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0272" w:rsidRPr="003D5ACC" w:rsidRDefault="00ED0272" w:rsidP="00ED0272">
      <w:pPr>
        <w:spacing w:after="0" w:line="240" w:lineRule="auto"/>
        <w:ind w:firstLine="539"/>
        <w:jc w:val="right"/>
        <w:rPr>
          <w:szCs w:val="28"/>
          <w:lang w:eastAsia="ru-RU"/>
        </w:rPr>
      </w:pPr>
      <w:r w:rsidRPr="003D5ACC">
        <w:rPr>
          <w:szCs w:val="28"/>
          <w:lang w:eastAsia="ru-RU"/>
        </w:rPr>
        <w:t xml:space="preserve">Приложение 1 </w:t>
      </w:r>
    </w:p>
    <w:p w:rsidR="00ED0272" w:rsidRPr="003D5ACC" w:rsidRDefault="00ED0272" w:rsidP="00ED0272">
      <w:pPr>
        <w:spacing w:after="0" w:line="240" w:lineRule="auto"/>
        <w:ind w:firstLine="539"/>
        <w:jc w:val="right"/>
        <w:rPr>
          <w:szCs w:val="28"/>
          <w:lang w:eastAsia="ru-RU"/>
        </w:rPr>
      </w:pPr>
    </w:p>
    <w:p w:rsidR="00ED0272" w:rsidRPr="003D5ACC" w:rsidRDefault="00ED0272" w:rsidP="00ED0272">
      <w:pPr>
        <w:spacing w:after="0" w:line="240" w:lineRule="auto"/>
        <w:jc w:val="center"/>
        <w:rPr>
          <w:szCs w:val="28"/>
          <w:lang w:eastAsia="ru-RU"/>
        </w:rPr>
      </w:pPr>
      <w:r w:rsidRPr="003D5ACC">
        <w:rPr>
          <w:b/>
          <w:bCs/>
          <w:szCs w:val="28"/>
          <w:lang w:eastAsia="ru-RU"/>
        </w:rPr>
        <w:t>Инструкция</w:t>
      </w:r>
    </w:p>
    <w:p w:rsidR="00ED0272" w:rsidRPr="003D5ACC" w:rsidRDefault="00ED0272" w:rsidP="00ED0272">
      <w:pPr>
        <w:spacing w:after="0" w:line="240" w:lineRule="auto"/>
        <w:jc w:val="center"/>
        <w:rPr>
          <w:szCs w:val="28"/>
          <w:lang w:eastAsia="ru-RU"/>
        </w:rPr>
      </w:pPr>
      <w:r w:rsidRPr="003D5ACC">
        <w:rPr>
          <w:b/>
          <w:bCs/>
          <w:szCs w:val="28"/>
          <w:lang w:eastAsia="ru-RU"/>
        </w:rPr>
        <w:t>о порядке оформления и выдачи виз Кыргызской Республики</w:t>
      </w:r>
    </w:p>
    <w:p w:rsidR="00ED0272" w:rsidRPr="003D5ACC" w:rsidRDefault="00ED0272" w:rsidP="00ED0272">
      <w:pPr>
        <w:spacing w:after="0" w:line="240" w:lineRule="auto"/>
        <w:jc w:val="center"/>
        <w:rPr>
          <w:b/>
          <w:bCs/>
          <w:szCs w:val="28"/>
          <w:lang w:eastAsia="ru-RU"/>
        </w:rPr>
      </w:pPr>
    </w:p>
    <w:p w:rsidR="00ED0272" w:rsidRPr="003D5ACC" w:rsidRDefault="00ED0272" w:rsidP="00ED0272">
      <w:pPr>
        <w:spacing w:after="0" w:line="240" w:lineRule="auto"/>
        <w:jc w:val="center"/>
        <w:rPr>
          <w:szCs w:val="28"/>
          <w:lang w:eastAsia="ru-RU"/>
        </w:rPr>
      </w:pPr>
      <w:r w:rsidRPr="003D5ACC">
        <w:rPr>
          <w:b/>
          <w:bCs/>
          <w:szCs w:val="28"/>
          <w:lang w:eastAsia="ru-RU"/>
        </w:rPr>
        <w:t>1. Общие положения</w:t>
      </w:r>
    </w:p>
    <w:p w:rsidR="00ED0272" w:rsidRDefault="00ED0272" w:rsidP="00ED0272">
      <w:pPr>
        <w:spacing w:after="0" w:line="240" w:lineRule="auto"/>
        <w:ind w:left="709"/>
        <w:jc w:val="both"/>
        <w:rPr>
          <w:szCs w:val="28"/>
          <w:lang w:val="ky-KG" w:eastAsia="ru-RU"/>
        </w:rPr>
      </w:pPr>
    </w:p>
    <w:p w:rsidR="00ED0272" w:rsidRDefault="0007475F" w:rsidP="0007475F">
      <w:pPr>
        <w:spacing w:after="0" w:line="240" w:lineRule="auto"/>
        <w:ind w:firstLine="709"/>
        <w:jc w:val="both"/>
        <w:rPr>
          <w:lang w:val="ky-KG"/>
        </w:rPr>
      </w:pPr>
      <w:r>
        <w:rPr>
          <w:szCs w:val="28"/>
          <w:lang w:val="ky-KG" w:eastAsia="ru-RU"/>
        </w:rPr>
        <w:t xml:space="preserve">1. </w:t>
      </w:r>
      <w:r w:rsidR="007E7804" w:rsidRPr="00F948E8">
        <w:rPr>
          <w:szCs w:val="28"/>
          <w:lang w:eastAsia="ru-RU"/>
        </w:rPr>
        <w:t xml:space="preserve">Настоящая Инструкция определяет порядок оформления и выдачи виз Кыргызской Республики, электронных виз Кыргызской Республики </w:t>
      </w:r>
      <w:r w:rsidR="007E7804" w:rsidRPr="00F948E8">
        <w:rPr>
          <w:iCs/>
          <w:szCs w:val="28"/>
          <w:lang w:eastAsia="ru-RU"/>
        </w:rPr>
        <w:t>(далее - виза)</w:t>
      </w:r>
      <w:r w:rsidR="007E7804" w:rsidRPr="00F948E8">
        <w:rPr>
          <w:szCs w:val="28"/>
          <w:lang w:eastAsia="ru-RU"/>
        </w:rPr>
        <w:t xml:space="preserve"> Министерством иностранных дел Кыргызской Республики </w:t>
      </w:r>
      <w:r w:rsidR="007E7804" w:rsidRPr="00F948E8">
        <w:rPr>
          <w:iCs/>
          <w:szCs w:val="28"/>
          <w:lang w:eastAsia="ru-RU"/>
        </w:rPr>
        <w:t>(далее - МИД)</w:t>
      </w:r>
      <w:r w:rsidR="007E7804" w:rsidRPr="00F948E8">
        <w:rPr>
          <w:szCs w:val="28"/>
          <w:lang w:eastAsia="ru-RU"/>
        </w:rPr>
        <w:t xml:space="preserve">, </w:t>
      </w:r>
      <w:r w:rsidR="007E7804" w:rsidRPr="00F948E8">
        <w:t>дипломатическими представительствами или консульскими учреждениями Кыргызской Республи</w:t>
      </w:r>
      <w:r w:rsidR="00C670F0">
        <w:t>ки, в случае отсутствия таковых</w:t>
      </w:r>
      <w:r w:rsidR="001D2A52">
        <w:t xml:space="preserve"> – </w:t>
      </w:r>
      <w:r w:rsidR="007E7804" w:rsidRPr="00F948E8">
        <w:t>специально</w:t>
      </w:r>
      <w:r w:rsidR="009477F6">
        <w:t xml:space="preserve"> </w:t>
      </w:r>
      <w:r w:rsidR="007E7804" w:rsidRPr="00F948E8">
        <w:t xml:space="preserve">уполномоченными на то представительствами других стран. </w:t>
      </w:r>
    </w:p>
    <w:p w:rsidR="00ED0272" w:rsidRDefault="0007475F" w:rsidP="0007475F">
      <w:pPr>
        <w:spacing w:after="0" w:line="240" w:lineRule="auto"/>
        <w:ind w:firstLine="709"/>
        <w:jc w:val="both"/>
        <w:rPr>
          <w:szCs w:val="28"/>
          <w:lang w:val="ky-KG" w:eastAsia="ru-RU"/>
        </w:rPr>
      </w:pPr>
      <w:r>
        <w:rPr>
          <w:lang w:val="ky-KG"/>
        </w:rPr>
        <w:t xml:space="preserve">2. </w:t>
      </w:r>
      <w:r w:rsidR="00ED0272" w:rsidRPr="00C5555B">
        <w:rPr>
          <w:szCs w:val="28"/>
          <w:lang w:eastAsia="ru-RU"/>
        </w:rPr>
        <w:t>Отдельные особенности условий по оформлению, выдаче, категориям, срокам действия виз определяются Правительством Кыргызской Республики.</w:t>
      </w:r>
    </w:p>
    <w:p w:rsidR="00ED0272" w:rsidRDefault="0007475F" w:rsidP="0007475F">
      <w:pPr>
        <w:spacing w:after="0" w:line="240" w:lineRule="auto"/>
        <w:ind w:firstLine="709"/>
        <w:jc w:val="both"/>
        <w:rPr>
          <w:szCs w:val="28"/>
          <w:lang w:val="ky-KG" w:eastAsia="ru-RU"/>
        </w:rPr>
      </w:pPr>
      <w:r>
        <w:rPr>
          <w:szCs w:val="28"/>
          <w:lang w:val="ky-KG" w:eastAsia="ru-RU"/>
        </w:rPr>
        <w:t xml:space="preserve">3. </w:t>
      </w:r>
      <w:r w:rsidR="00ED0272" w:rsidRPr="003D5ACC">
        <w:rPr>
          <w:szCs w:val="28"/>
          <w:lang w:eastAsia="ru-RU"/>
        </w:rPr>
        <w:t>Въезд в Кыргызскую Республику, пребывание на ее территории и выезд из Кыргызской Республики иностранному гражданину, лицу без гражданства разрешается по действительному проездному документу, предназначенному для выезда за границу и выданному компетентными органами страны гражданства или страны постоянного проживания, или международной организацией, членом которой является Кыргызская Республика, при наличии визы, если иной порядок не установлен законодательством Кыргызской Республики или вступившим в установленном законом порядке в силу международным договором, участницей которого является Кыргызская Республика.</w:t>
      </w:r>
      <w:r>
        <w:rPr>
          <w:szCs w:val="28"/>
          <w:lang w:val="ky-KG" w:eastAsia="ru-RU"/>
        </w:rPr>
        <w:t xml:space="preserve"> </w:t>
      </w:r>
    </w:p>
    <w:p w:rsidR="00ED0272" w:rsidRPr="003D5ACC" w:rsidRDefault="0007475F" w:rsidP="0007475F">
      <w:pPr>
        <w:spacing w:after="0" w:line="240" w:lineRule="auto"/>
        <w:ind w:firstLine="709"/>
        <w:jc w:val="both"/>
        <w:rPr>
          <w:szCs w:val="28"/>
          <w:lang w:eastAsia="ru-RU"/>
        </w:rPr>
      </w:pPr>
      <w:r>
        <w:rPr>
          <w:szCs w:val="28"/>
          <w:lang w:val="ky-KG" w:eastAsia="ru-RU"/>
        </w:rPr>
        <w:t xml:space="preserve">4. </w:t>
      </w:r>
      <w:r w:rsidR="00ED0272" w:rsidRPr="003D5ACC">
        <w:rPr>
          <w:szCs w:val="28"/>
          <w:lang w:eastAsia="ru-RU"/>
        </w:rPr>
        <w:t>Термины, используемые и применимые для целей настоящей Инструкции, означают следующее:</w:t>
      </w:r>
    </w:p>
    <w:p w:rsidR="00ED0272" w:rsidRPr="00700720" w:rsidRDefault="00C670F0" w:rsidP="00ED0272">
      <w:pPr>
        <w:spacing w:after="0" w:line="240" w:lineRule="auto"/>
        <w:ind w:firstLine="726"/>
        <w:jc w:val="both"/>
        <w:rPr>
          <w:szCs w:val="28"/>
          <w:lang w:eastAsia="ru-RU"/>
        </w:rPr>
      </w:pPr>
      <w:r>
        <w:rPr>
          <w:szCs w:val="28"/>
          <w:lang w:eastAsia="ru-RU"/>
        </w:rPr>
        <w:t>в</w:t>
      </w:r>
      <w:r w:rsidR="00ED0272" w:rsidRPr="00700720">
        <w:rPr>
          <w:szCs w:val="28"/>
          <w:lang w:eastAsia="ru-RU"/>
        </w:rPr>
        <w:t>изовый пункт в международном пункте пропуска через государственную границу</w:t>
      </w:r>
      <w:r w:rsidR="001D2A52">
        <w:rPr>
          <w:szCs w:val="28"/>
          <w:lang w:eastAsia="ru-RU"/>
        </w:rPr>
        <w:t xml:space="preserve"> – </w:t>
      </w:r>
      <w:r w:rsidR="00ED0272" w:rsidRPr="00700720">
        <w:rPr>
          <w:szCs w:val="28"/>
          <w:lang w:eastAsia="ru-RU"/>
        </w:rPr>
        <w:t>структурное</w:t>
      </w:r>
      <w:r w:rsidR="0007475F">
        <w:rPr>
          <w:szCs w:val="28"/>
          <w:lang w:val="ky-KG" w:eastAsia="ru-RU"/>
        </w:rPr>
        <w:t xml:space="preserve"> </w:t>
      </w:r>
      <w:r w:rsidR="00ED0272" w:rsidRPr="00700720">
        <w:rPr>
          <w:szCs w:val="28"/>
          <w:lang w:eastAsia="ru-RU"/>
        </w:rPr>
        <w:t xml:space="preserve">подразделение Консульской службы, осуществляющее функции </w:t>
      </w:r>
      <w:r w:rsidR="00ED0272" w:rsidRPr="00654FB0">
        <w:rPr>
          <w:szCs w:val="28"/>
          <w:lang w:eastAsia="ru-RU"/>
        </w:rPr>
        <w:t xml:space="preserve">по </w:t>
      </w:r>
      <w:r w:rsidR="00FB58C4" w:rsidRPr="00654FB0">
        <w:rPr>
          <w:szCs w:val="28"/>
          <w:lang w:eastAsia="ru-RU"/>
        </w:rPr>
        <w:t xml:space="preserve">оформлению и </w:t>
      </w:r>
      <w:r w:rsidR="00ED0272" w:rsidRPr="00654FB0">
        <w:rPr>
          <w:szCs w:val="28"/>
          <w:lang w:eastAsia="ru-RU"/>
        </w:rPr>
        <w:t>выдаче</w:t>
      </w:r>
      <w:r w:rsidR="0007475F">
        <w:rPr>
          <w:szCs w:val="28"/>
          <w:lang w:val="ky-KG" w:eastAsia="ru-RU"/>
        </w:rPr>
        <w:t xml:space="preserve"> </w:t>
      </w:r>
      <w:r w:rsidR="00ED0272" w:rsidRPr="00700720">
        <w:rPr>
          <w:szCs w:val="28"/>
          <w:lang w:eastAsia="ru-RU"/>
        </w:rPr>
        <w:t xml:space="preserve">виз в международных пунктах пропуска через государственную границу Кыргызской Республики; </w:t>
      </w:r>
    </w:p>
    <w:p w:rsidR="00ED0272" w:rsidRPr="003D5ACC" w:rsidRDefault="00C670F0" w:rsidP="00ED0272">
      <w:pPr>
        <w:spacing w:after="0" w:line="240" w:lineRule="auto"/>
        <w:ind w:firstLine="726"/>
        <w:jc w:val="both"/>
        <w:rPr>
          <w:szCs w:val="28"/>
          <w:lang w:eastAsia="ru-RU"/>
        </w:rPr>
      </w:pPr>
      <w:r>
        <w:rPr>
          <w:szCs w:val="28"/>
          <w:lang w:eastAsia="ru-RU"/>
        </w:rPr>
        <w:t>в</w:t>
      </w:r>
      <w:r w:rsidR="00ED0272" w:rsidRPr="003D5ACC">
        <w:rPr>
          <w:szCs w:val="28"/>
          <w:lang w:eastAsia="ru-RU"/>
        </w:rPr>
        <w:t>изовый пункт</w:t>
      </w:r>
      <w:r w:rsidR="001D2A52">
        <w:rPr>
          <w:b/>
          <w:szCs w:val="28"/>
          <w:lang w:eastAsia="ru-RU"/>
        </w:rPr>
        <w:t xml:space="preserve"> – </w:t>
      </w:r>
      <w:r w:rsidR="00ED0272" w:rsidRPr="003D5ACC">
        <w:rPr>
          <w:szCs w:val="28"/>
          <w:lang w:eastAsia="ru-RU"/>
        </w:rPr>
        <w:t>государственный</w:t>
      </w:r>
      <w:r w:rsidR="0007475F">
        <w:rPr>
          <w:szCs w:val="28"/>
          <w:lang w:val="ky-KG" w:eastAsia="ru-RU"/>
        </w:rPr>
        <w:t xml:space="preserve"> </w:t>
      </w:r>
      <w:r w:rsidR="00ED0272" w:rsidRPr="003D5ACC">
        <w:rPr>
          <w:szCs w:val="28"/>
          <w:lang w:eastAsia="ru-RU"/>
        </w:rPr>
        <w:t>орган Кыргызской Республики, осуществляющий в пределах соответствующей территории иностранного государства фун</w:t>
      </w:r>
      <w:r w:rsidR="00ED0272">
        <w:rPr>
          <w:szCs w:val="28"/>
          <w:lang w:eastAsia="ru-RU"/>
        </w:rPr>
        <w:t>кции по оформлению и выдаче виз;</w:t>
      </w:r>
    </w:p>
    <w:p w:rsidR="00ED0272" w:rsidRPr="003D5ACC" w:rsidRDefault="00C670F0" w:rsidP="00ED0272">
      <w:pPr>
        <w:spacing w:after="0" w:line="240" w:lineRule="auto"/>
        <w:ind w:firstLine="726"/>
        <w:jc w:val="both"/>
        <w:rPr>
          <w:szCs w:val="28"/>
          <w:lang w:eastAsia="ru-RU"/>
        </w:rPr>
      </w:pPr>
      <w:r>
        <w:rPr>
          <w:szCs w:val="28"/>
          <w:lang w:eastAsia="ru-RU"/>
        </w:rPr>
        <w:t>в</w:t>
      </w:r>
      <w:r w:rsidR="00CA414F">
        <w:rPr>
          <w:szCs w:val="28"/>
          <w:lang w:eastAsia="ru-RU"/>
        </w:rPr>
        <w:t xml:space="preserve">изовая анкета – </w:t>
      </w:r>
      <w:r w:rsidR="00ED0272" w:rsidRPr="003D5ACC">
        <w:rPr>
          <w:szCs w:val="28"/>
          <w:lang w:eastAsia="ru-RU"/>
        </w:rPr>
        <w:t>анкета</w:t>
      </w:r>
      <w:r w:rsidR="0007475F">
        <w:rPr>
          <w:szCs w:val="28"/>
          <w:lang w:val="ky-KG" w:eastAsia="ru-RU"/>
        </w:rPr>
        <w:t xml:space="preserve"> </w:t>
      </w:r>
      <w:r>
        <w:rPr>
          <w:szCs w:val="28"/>
          <w:lang w:eastAsia="ru-RU"/>
        </w:rPr>
        <w:t>к заявлению</w:t>
      </w:r>
      <w:r w:rsidR="00ED0272" w:rsidRPr="003D5ACC">
        <w:rPr>
          <w:szCs w:val="28"/>
          <w:lang w:eastAsia="ru-RU"/>
        </w:rPr>
        <w:t xml:space="preserve"> для оформления визы, заполненная в бум</w:t>
      </w:r>
      <w:r w:rsidR="00ED0272">
        <w:rPr>
          <w:szCs w:val="28"/>
          <w:lang w:eastAsia="ru-RU"/>
        </w:rPr>
        <w:t xml:space="preserve">ажном или электронном </w:t>
      </w:r>
      <w:r w:rsidR="00CA414F">
        <w:rPr>
          <w:szCs w:val="28"/>
          <w:lang w:eastAsia="ru-RU"/>
        </w:rPr>
        <w:t>виде</w:t>
      </w:r>
      <w:r w:rsidR="00ED0272">
        <w:rPr>
          <w:szCs w:val="28"/>
          <w:lang w:eastAsia="ru-RU"/>
        </w:rPr>
        <w:t>;</w:t>
      </w:r>
    </w:p>
    <w:p w:rsidR="00ED0272" w:rsidRPr="003D5ACC" w:rsidRDefault="00C670F0" w:rsidP="00ED0272">
      <w:pPr>
        <w:spacing w:after="0" w:line="240" w:lineRule="auto"/>
        <w:ind w:firstLine="726"/>
        <w:jc w:val="both"/>
        <w:rPr>
          <w:iCs/>
          <w:szCs w:val="28"/>
          <w:lang w:eastAsia="ru-RU"/>
        </w:rPr>
      </w:pPr>
      <w:r>
        <w:rPr>
          <w:szCs w:val="28"/>
          <w:lang w:eastAsia="ru-RU"/>
        </w:rPr>
        <w:t>в</w:t>
      </w:r>
      <w:r w:rsidR="00ED0272" w:rsidRPr="003D5ACC">
        <w:rPr>
          <w:szCs w:val="28"/>
          <w:lang w:eastAsia="ru-RU"/>
        </w:rPr>
        <w:t xml:space="preserve">изовая наклейка </w:t>
      </w:r>
      <w:r w:rsidR="00CA414F">
        <w:rPr>
          <w:szCs w:val="28"/>
          <w:lang w:eastAsia="ru-RU"/>
        </w:rPr>
        <w:t>–</w:t>
      </w:r>
      <w:r w:rsidR="00ED0272" w:rsidRPr="003D5ACC">
        <w:rPr>
          <w:szCs w:val="28"/>
          <w:lang w:eastAsia="ru-RU"/>
        </w:rPr>
        <w:t xml:space="preserve"> визовый бланк, оформленный в соответствии с приложениями 1 и 2 к настоящей Инструкции, который вклеивается в проездной документ заявителя, подтверждающий выдачу визы</w:t>
      </w:r>
      <w:r w:rsidR="00654FB0">
        <w:rPr>
          <w:iCs/>
          <w:szCs w:val="28"/>
          <w:lang w:eastAsia="ru-RU"/>
        </w:rPr>
        <w:t>;</w:t>
      </w:r>
    </w:p>
    <w:p w:rsidR="00ED0272" w:rsidRPr="003D5ACC" w:rsidRDefault="00C670F0" w:rsidP="00ED0272">
      <w:pPr>
        <w:spacing w:after="0" w:line="240" w:lineRule="auto"/>
        <w:ind w:firstLine="726"/>
        <w:jc w:val="both"/>
        <w:rPr>
          <w:b/>
          <w:szCs w:val="28"/>
          <w:lang w:eastAsia="ru-RU"/>
        </w:rPr>
      </w:pPr>
      <w:r>
        <w:rPr>
          <w:szCs w:val="28"/>
          <w:lang w:eastAsia="ru-RU"/>
        </w:rPr>
        <w:t>въездная/</w:t>
      </w:r>
      <w:r w:rsidR="00ED0272" w:rsidRPr="003D5ACC">
        <w:rPr>
          <w:szCs w:val="28"/>
          <w:lang w:eastAsia="ru-RU"/>
        </w:rPr>
        <w:t xml:space="preserve">выездная виза </w:t>
      </w:r>
      <w:r w:rsidR="00CA414F">
        <w:rPr>
          <w:szCs w:val="28"/>
          <w:lang w:eastAsia="ru-RU"/>
        </w:rPr>
        <w:t>–</w:t>
      </w:r>
      <w:r w:rsidR="00ED0272" w:rsidRPr="003D5ACC">
        <w:rPr>
          <w:szCs w:val="28"/>
          <w:lang w:eastAsia="ru-RU"/>
        </w:rPr>
        <w:t xml:space="preserve"> виза, выдаваемая заявителю для въезда в Кыргызскую Республику и посл</w:t>
      </w:r>
      <w:r w:rsidR="00ED0272">
        <w:rPr>
          <w:szCs w:val="28"/>
          <w:lang w:eastAsia="ru-RU"/>
        </w:rPr>
        <w:t>едующего выезда с ее территории;</w:t>
      </w:r>
    </w:p>
    <w:p w:rsidR="00ED0272" w:rsidRPr="003D5ACC" w:rsidRDefault="00C670F0" w:rsidP="00ED0272">
      <w:pPr>
        <w:spacing w:after="0" w:line="240" w:lineRule="auto"/>
        <w:ind w:firstLine="726"/>
        <w:jc w:val="both"/>
        <w:rPr>
          <w:b/>
          <w:szCs w:val="28"/>
          <w:lang w:eastAsia="ru-RU"/>
        </w:rPr>
      </w:pPr>
      <w:r>
        <w:rPr>
          <w:szCs w:val="28"/>
          <w:lang w:eastAsia="ru-RU"/>
        </w:rPr>
        <w:lastRenderedPageBreak/>
        <w:t>в</w:t>
      </w:r>
      <w:r w:rsidR="00ED0272" w:rsidRPr="00EC723D">
        <w:rPr>
          <w:szCs w:val="28"/>
          <w:lang w:eastAsia="ru-RU"/>
        </w:rPr>
        <w:t>ыездная</w:t>
      </w:r>
      <w:r>
        <w:rPr>
          <w:szCs w:val="28"/>
          <w:lang w:eastAsia="ru-RU"/>
        </w:rPr>
        <w:t>/</w:t>
      </w:r>
      <w:r w:rsidR="00ED0272" w:rsidRPr="00EC723D">
        <w:rPr>
          <w:szCs w:val="28"/>
          <w:lang w:eastAsia="ru-RU"/>
        </w:rPr>
        <w:t xml:space="preserve">въездная виза </w:t>
      </w:r>
      <w:r w:rsidR="00CA414F">
        <w:rPr>
          <w:szCs w:val="28"/>
          <w:lang w:eastAsia="ru-RU"/>
        </w:rPr>
        <w:t>–</w:t>
      </w:r>
      <w:r w:rsidR="00ED0272" w:rsidRPr="00EC723D">
        <w:rPr>
          <w:szCs w:val="28"/>
          <w:lang w:eastAsia="ru-RU"/>
        </w:rPr>
        <w:t xml:space="preserve"> виза, выдаваемая заявителю для выезда из Кыргызской Республики и последующего въезда в Кыргызскую Республику;</w:t>
      </w:r>
    </w:p>
    <w:p w:rsidR="00ED0272" w:rsidRPr="003D5ACC" w:rsidRDefault="00C670F0" w:rsidP="00ED0272">
      <w:pPr>
        <w:spacing w:after="0" w:line="240" w:lineRule="auto"/>
        <w:ind w:firstLine="726"/>
        <w:jc w:val="both"/>
        <w:rPr>
          <w:szCs w:val="28"/>
          <w:lang w:eastAsia="ru-RU"/>
        </w:rPr>
      </w:pPr>
      <w:r>
        <w:rPr>
          <w:szCs w:val="28"/>
          <w:lang w:eastAsia="ru-RU"/>
        </w:rPr>
        <w:t>в</w:t>
      </w:r>
      <w:r w:rsidR="00ED0272" w:rsidRPr="003D5ACC">
        <w:rPr>
          <w:szCs w:val="28"/>
          <w:lang w:eastAsia="ru-RU"/>
        </w:rPr>
        <w:t xml:space="preserve">изовая поддержка </w:t>
      </w:r>
      <w:r w:rsidR="00CA414F">
        <w:rPr>
          <w:szCs w:val="28"/>
          <w:lang w:eastAsia="ru-RU"/>
        </w:rPr>
        <w:t>–</w:t>
      </w:r>
      <w:r w:rsidR="00ED0272" w:rsidRPr="003D5ACC">
        <w:rPr>
          <w:szCs w:val="28"/>
          <w:lang w:eastAsia="ru-RU"/>
        </w:rPr>
        <w:t xml:space="preserve"> официально оформленное приглашение приглашающей стороны, прошедшее согласование с компетентными органами </w:t>
      </w:r>
      <w:r w:rsidR="00ED0272">
        <w:rPr>
          <w:szCs w:val="28"/>
          <w:lang w:eastAsia="ru-RU"/>
        </w:rPr>
        <w:t>Кыргызской Республики</w:t>
      </w:r>
      <w:r w:rsidR="00ED0272" w:rsidRPr="003D5ACC">
        <w:rPr>
          <w:szCs w:val="28"/>
          <w:lang w:eastAsia="ru-RU"/>
        </w:rPr>
        <w:t xml:space="preserve">, направленное в загранучреждения </w:t>
      </w:r>
      <w:r w:rsidR="00ED0272">
        <w:rPr>
          <w:szCs w:val="28"/>
          <w:lang w:eastAsia="ru-RU"/>
        </w:rPr>
        <w:t>Кыргызской Республики</w:t>
      </w:r>
      <w:r w:rsidR="00ED0272" w:rsidRPr="003D5ACC">
        <w:rPr>
          <w:szCs w:val="28"/>
          <w:lang w:eastAsia="ru-RU"/>
        </w:rPr>
        <w:t xml:space="preserve"> и визовые пункты в международных пунктах пропуска через государственную границу, являющ</w:t>
      </w:r>
      <w:r>
        <w:rPr>
          <w:szCs w:val="28"/>
          <w:lang w:eastAsia="ru-RU"/>
        </w:rPr>
        <w:t>ее</w:t>
      </w:r>
      <w:r w:rsidR="00ED0272" w:rsidRPr="003D5ACC">
        <w:rPr>
          <w:szCs w:val="28"/>
          <w:lang w:eastAsia="ru-RU"/>
        </w:rPr>
        <w:t>ся основанием для подачи документов на оформление визы заявителю (применяется в случае рез</w:t>
      </w:r>
      <w:r w:rsidR="00ED0272">
        <w:rPr>
          <w:szCs w:val="28"/>
          <w:lang w:eastAsia="ru-RU"/>
        </w:rPr>
        <w:t xml:space="preserve">ервной работы портала «Е-виза»); </w:t>
      </w:r>
    </w:p>
    <w:p w:rsidR="00ED0272" w:rsidRPr="003D5ACC" w:rsidRDefault="00C670F0" w:rsidP="00ED0272">
      <w:pPr>
        <w:spacing w:after="0" w:line="240" w:lineRule="auto"/>
        <w:ind w:left="363" w:firstLine="346"/>
        <w:jc w:val="both"/>
        <w:rPr>
          <w:szCs w:val="28"/>
          <w:lang w:eastAsia="ru-RU"/>
        </w:rPr>
      </w:pPr>
      <w:r>
        <w:rPr>
          <w:szCs w:val="28"/>
          <w:lang w:eastAsia="ru-RU"/>
        </w:rPr>
        <w:t>з</w:t>
      </w:r>
      <w:r w:rsidR="00ED0272" w:rsidRPr="003D5ACC">
        <w:rPr>
          <w:szCs w:val="28"/>
          <w:lang w:eastAsia="ru-RU"/>
        </w:rPr>
        <w:t>аявитель</w:t>
      </w:r>
      <w:r w:rsidR="00CA414F">
        <w:rPr>
          <w:szCs w:val="28"/>
          <w:lang w:eastAsia="ru-RU"/>
        </w:rPr>
        <w:t>–</w:t>
      </w:r>
      <w:r w:rsidR="00ED0272" w:rsidRPr="003D5ACC">
        <w:rPr>
          <w:szCs w:val="28"/>
          <w:lang w:eastAsia="ru-RU"/>
        </w:rPr>
        <w:t xml:space="preserve"> иностранный гражданин или лицо без гражданства</w:t>
      </w:r>
      <w:r w:rsidR="00ED0272">
        <w:rPr>
          <w:szCs w:val="28"/>
          <w:lang w:eastAsia="ru-RU"/>
        </w:rPr>
        <w:t xml:space="preserve">; </w:t>
      </w:r>
    </w:p>
    <w:p w:rsidR="00ED0272" w:rsidRPr="003D5ACC" w:rsidRDefault="00C670F0" w:rsidP="00ED0272">
      <w:pPr>
        <w:spacing w:after="0" w:line="240" w:lineRule="auto"/>
        <w:ind w:firstLine="726"/>
        <w:jc w:val="both"/>
        <w:rPr>
          <w:szCs w:val="28"/>
          <w:lang w:eastAsia="ru-RU"/>
        </w:rPr>
      </w:pPr>
      <w:r>
        <w:rPr>
          <w:szCs w:val="28"/>
          <w:lang w:eastAsia="ru-RU"/>
        </w:rPr>
        <w:t>з</w:t>
      </w:r>
      <w:r w:rsidR="00ED0272" w:rsidRPr="003D5ACC">
        <w:rPr>
          <w:szCs w:val="28"/>
          <w:lang w:eastAsia="ru-RU"/>
        </w:rPr>
        <w:t xml:space="preserve">агранучреждение Кыргызской Республики </w:t>
      </w:r>
      <w:r w:rsidR="00CA414F">
        <w:rPr>
          <w:szCs w:val="28"/>
          <w:lang w:eastAsia="ru-RU"/>
        </w:rPr>
        <w:t>–</w:t>
      </w:r>
      <w:r w:rsidR="00ED0272" w:rsidRPr="003D5ACC">
        <w:rPr>
          <w:szCs w:val="28"/>
          <w:lang w:eastAsia="ru-RU"/>
        </w:rPr>
        <w:t xml:space="preserve"> дипломатическое представительство, консульское учреждение Кыргызской Республики, визовый пункт</w:t>
      </w:r>
      <w:r w:rsidR="00ED0272">
        <w:rPr>
          <w:szCs w:val="28"/>
          <w:lang w:eastAsia="ru-RU"/>
        </w:rPr>
        <w:t xml:space="preserve">; </w:t>
      </w:r>
    </w:p>
    <w:p w:rsidR="00ED0272" w:rsidRPr="003D5ACC" w:rsidRDefault="00C670F0" w:rsidP="00ED0272">
      <w:pPr>
        <w:spacing w:after="0" w:line="240" w:lineRule="auto"/>
        <w:ind w:firstLine="726"/>
        <w:jc w:val="both"/>
        <w:rPr>
          <w:szCs w:val="28"/>
          <w:lang w:eastAsia="ja-JP"/>
        </w:rPr>
      </w:pPr>
      <w:r>
        <w:rPr>
          <w:szCs w:val="28"/>
          <w:lang w:eastAsia="ru-RU"/>
        </w:rPr>
        <w:t>и</w:t>
      </w:r>
      <w:r w:rsidR="00ED0272" w:rsidRPr="003D5ACC">
        <w:rPr>
          <w:szCs w:val="28"/>
          <w:lang w:eastAsia="ru-RU"/>
        </w:rPr>
        <w:t xml:space="preserve">нформационная система (далее </w:t>
      </w:r>
      <w:r w:rsidR="00CA414F">
        <w:rPr>
          <w:szCs w:val="28"/>
          <w:lang w:eastAsia="ru-RU"/>
        </w:rPr>
        <w:t>–</w:t>
      </w:r>
      <w:r w:rsidR="00ED0272" w:rsidRPr="003D5ACC">
        <w:rPr>
          <w:szCs w:val="28"/>
          <w:lang w:eastAsia="ru-RU"/>
        </w:rPr>
        <w:t xml:space="preserve"> ИС) </w:t>
      </w:r>
      <w:r w:rsidR="00CA414F">
        <w:rPr>
          <w:szCs w:val="28"/>
          <w:lang w:eastAsia="ru-RU"/>
        </w:rPr>
        <w:t>–</w:t>
      </w:r>
      <w:r w:rsidR="00ED0272" w:rsidRPr="003D5ACC">
        <w:rPr>
          <w:szCs w:val="28"/>
          <w:lang w:eastAsia="ru-RU"/>
        </w:rPr>
        <w:t xml:space="preserve"> интегрированная межведомственная автоматизированная информационная система, являющаяся компонентом Единой системы учета внешней миграции (ЕСУВМ) и содержащая модуль для регистрации, ведения, хранения, обработки и формирования сведений о рассмотренных, выданных, продленных, погашенных и аннулированных</w:t>
      </w:r>
      <w:r w:rsidR="00654FB0">
        <w:rPr>
          <w:szCs w:val="28"/>
          <w:lang w:eastAsia="ru-RU"/>
        </w:rPr>
        <w:t xml:space="preserve"> визах</w:t>
      </w:r>
      <w:r w:rsidR="00ED0272" w:rsidRPr="003D5ACC">
        <w:rPr>
          <w:szCs w:val="28"/>
          <w:lang w:eastAsia="ru-RU"/>
        </w:rPr>
        <w:t>, а также об отказах в выда</w:t>
      </w:r>
      <w:r w:rsidR="00ED0272">
        <w:rPr>
          <w:szCs w:val="28"/>
          <w:lang w:eastAsia="ru-RU"/>
        </w:rPr>
        <w:t>че виз;</w:t>
      </w:r>
    </w:p>
    <w:p w:rsidR="00ED0272" w:rsidRDefault="00C670F0" w:rsidP="00ED0272">
      <w:pPr>
        <w:spacing w:after="0" w:line="240" w:lineRule="auto"/>
        <w:ind w:firstLine="726"/>
        <w:jc w:val="both"/>
        <w:rPr>
          <w:szCs w:val="28"/>
          <w:lang w:eastAsia="ru-RU"/>
        </w:rPr>
      </w:pPr>
      <w:r>
        <w:rPr>
          <w:szCs w:val="28"/>
          <w:lang w:eastAsia="ru-RU"/>
        </w:rPr>
        <w:t>о</w:t>
      </w:r>
      <w:r w:rsidR="00ED0272" w:rsidRPr="003D5ACC">
        <w:rPr>
          <w:szCs w:val="28"/>
          <w:lang w:eastAsia="ru-RU"/>
        </w:rPr>
        <w:t xml:space="preserve">рганы МИД </w:t>
      </w:r>
      <w:r w:rsidR="00CA414F">
        <w:rPr>
          <w:szCs w:val="28"/>
          <w:lang w:eastAsia="ru-RU"/>
        </w:rPr>
        <w:t>–</w:t>
      </w:r>
      <w:r w:rsidR="00ED0272" w:rsidRPr="003D5ACC">
        <w:rPr>
          <w:szCs w:val="28"/>
          <w:lang w:eastAsia="ru-RU"/>
        </w:rPr>
        <w:t xml:space="preserve"> Департамент консульской службы МИД </w:t>
      </w:r>
      <w:r w:rsidR="00ED0272" w:rsidRPr="003D5ACC">
        <w:rPr>
          <w:iCs/>
          <w:szCs w:val="28"/>
          <w:lang w:eastAsia="ru-RU"/>
        </w:rPr>
        <w:t>(далее – Консульская служба)</w:t>
      </w:r>
      <w:r w:rsidR="00ED0272" w:rsidRPr="003D5ACC">
        <w:rPr>
          <w:szCs w:val="28"/>
          <w:lang w:eastAsia="ru-RU"/>
        </w:rPr>
        <w:t>, представительство МИД на территории Кыргызской Республики и визовый пункт в международном пункте пропуска через государственную границу, загранучреждения Кыргызской Республики;</w:t>
      </w:r>
    </w:p>
    <w:p w:rsidR="00ED0272" w:rsidRPr="003D5ACC" w:rsidRDefault="00C670F0" w:rsidP="00ED0272">
      <w:pPr>
        <w:spacing w:after="0" w:line="240" w:lineRule="auto"/>
        <w:ind w:firstLine="726"/>
        <w:jc w:val="both"/>
        <w:rPr>
          <w:strike/>
          <w:szCs w:val="28"/>
          <w:lang w:eastAsia="ru-RU"/>
        </w:rPr>
      </w:pPr>
      <w:r>
        <w:rPr>
          <w:szCs w:val="28"/>
          <w:lang w:eastAsia="ru-RU"/>
        </w:rPr>
        <w:t>п</w:t>
      </w:r>
      <w:r w:rsidR="00ED0272" w:rsidRPr="003D5ACC">
        <w:rPr>
          <w:szCs w:val="28"/>
          <w:lang w:eastAsia="ru-RU"/>
        </w:rPr>
        <w:t xml:space="preserve">ортал «Е-виза» </w:t>
      </w:r>
      <w:r w:rsidR="00CA414F">
        <w:rPr>
          <w:szCs w:val="28"/>
          <w:lang w:eastAsia="ru-RU"/>
        </w:rPr>
        <w:t>–</w:t>
      </w:r>
      <w:r w:rsidR="00ED0272" w:rsidRPr="003D5ACC">
        <w:rPr>
          <w:szCs w:val="28"/>
          <w:lang w:eastAsia="ru-RU"/>
        </w:rPr>
        <w:t xml:space="preserve"> публичный портал, который предоставляет посетителю информацию о Кыргызской Республике, сервисных услугах, связанных с иностранными гражданами, условиях выдачи электронных виз через Интернет</w:t>
      </w:r>
      <w:r>
        <w:rPr>
          <w:szCs w:val="28"/>
          <w:lang w:eastAsia="ru-RU"/>
        </w:rPr>
        <w:t>,</w:t>
      </w:r>
      <w:r w:rsidR="00ED0272" w:rsidRPr="003D5ACC">
        <w:rPr>
          <w:szCs w:val="28"/>
          <w:lang w:eastAsia="ru-RU"/>
        </w:rPr>
        <w:t xml:space="preserve"> с хранением данных в специальной базе данны</w:t>
      </w:r>
      <w:r w:rsidR="00ED0272">
        <w:rPr>
          <w:szCs w:val="28"/>
          <w:lang w:eastAsia="ru-RU"/>
        </w:rPr>
        <w:t>х;</w:t>
      </w:r>
    </w:p>
    <w:p w:rsidR="00ED0272" w:rsidRPr="003D5ACC" w:rsidRDefault="00C670F0" w:rsidP="00ED0272">
      <w:pPr>
        <w:spacing w:after="0" w:line="240" w:lineRule="auto"/>
        <w:ind w:firstLine="726"/>
        <w:jc w:val="both"/>
        <w:rPr>
          <w:szCs w:val="28"/>
          <w:lang w:eastAsia="ru-RU"/>
        </w:rPr>
      </w:pPr>
      <w:r>
        <w:rPr>
          <w:szCs w:val="28"/>
          <w:lang w:eastAsia="ru-RU"/>
        </w:rPr>
        <w:t>п</w:t>
      </w:r>
      <w:r w:rsidR="00ED0272" w:rsidRPr="003D5ACC">
        <w:rPr>
          <w:szCs w:val="28"/>
          <w:lang w:eastAsia="ru-RU"/>
        </w:rPr>
        <w:t>роездной документ</w:t>
      </w:r>
      <w:r w:rsidR="00CA414F">
        <w:rPr>
          <w:szCs w:val="28"/>
          <w:lang w:eastAsia="ru-RU"/>
        </w:rPr>
        <w:t xml:space="preserve">– </w:t>
      </w:r>
      <w:r w:rsidR="00ED0272" w:rsidRPr="003D5ACC">
        <w:rPr>
          <w:szCs w:val="28"/>
          <w:lang w:eastAsia="ru-RU"/>
        </w:rPr>
        <w:t>паспорт или иной документ, удостоверяющий личность, реквизиты которого соответствуют установленным компетентными органами выдавшего его государства (международной организации,</w:t>
      </w:r>
      <w:r w:rsidR="00ED0272" w:rsidRPr="003D5ACC">
        <w:rPr>
          <w:szCs w:val="28"/>
        </w:rPr>
        <w:t xml:space="preserve"> членом которой является Кыргызская Республика</w:t>
      </w:r>
      <w:r w:rsidR="00ED0272" w:rsidRPr="003D5ACC">
        <w:rPr>
          <w:szCs w:val="28"/>
          <w:lang w:eastAsia="ru-RU"/>
        </w:rPr>
        <w:t xml:space="preserve">) образцам, </w:t>
      </w:r>
      <w:r w:rsidR="00ED0272" w:rsidRPr="003D5ACC">
        <w:rPr>
          <w:szCs w:val="28"/>
        </w:rPr>
        <w:t xml:space="preserve">который был направлен по дипломатическим каналам и признается Кыргызской Республикой в этом качестве, </w:t>
      </w:r>
      <w:r w:rsidR="00ED0272" w:rsidRPr="003D5ACC">
        <w:rPr>
          <w:szCs w:val="28"/>
          <w:lang w:eastAsia="ru-RU"/>
        </w:rPr>
        <w:t>надлежащим образом оформлен и с</w:t>
      </w:r>
      <w:r w:rsidR="00ED0272">
        <w:rPr>
          <w:szCs w:val="28"/>
          <w:lang w:eastAsia="ru-RU"/>
        </w:rPr>
        <w:t>кр</w:t>
      </w:r>
      <w:r w:rsidR="00ED0272" w:rsidRPr="003D5ACC">
        <w:rPr>
          <w:szCs w:val="28"/>
          <w:lang w:eastAsia="ru-RU"/>
        </w:rPr>
        <w:t>еплен правомочными на то органами, принадлежит предъявителю, н</w:t>
      </w:r>
      <w:r w:rsidR="00ED0272">
        <w:rPr>
          <w:szCs w:val="28"/>
          <w:lang w:eastAsia="ru-RU"/>
        </w:rPr>
        <w:t>е просрочен и не имеет подделок;</w:t>
      </w:r>
    </w:p>
    <w:p w:rsidR="00ED0272" w:rsidRPr="003D5ACC" w:rsidRDefault="00C670F0" w:rsidP="00ED0272">
      <w:pPr>
        <w:spacing w:after="0" w:line="240" w:lineRule="auto"/>
        <w:ind w:firstLine="726"/>
        <w:jc w:val="both"/>
        <w:rPr>
          <w:szCs w:val="28"/>
          <w:lang w:eastAsia="ru-RU"/>
        </w:rPr>
      </w:pPr>
      <w:r>
        <w:rPr>
          <w:szCs w:val="28"/>
          <w:lang w:eastAsia="ru-RU"/>
        </w:rPr>
        <w:t>п</w:t>
      </w:r>
      <w:r w:rsidR="00ED0272" w:rsidRPr="003D5ACC">
        <w:rPr>
          <w:szCs w:val="28"/>
          <w:lang w:eastAsia="ru-RU"/>
        </w:rPr>
        <w:t>риглашающая сторона</w:t>
      </w:r>
      <w:r w:rsidR="00CA414F">
        <w:rPr>
          <w:szCs w:val="28"/>
          <w:lang w:eastAsia="ru-RU"/>
        </w:rPr>
        <w:t xml:space="preserve"> –</w:t>
      </w:r>
      <w:r w:rsidR="00ED0272" w:rsidRPr="003D5ACC">
        <w:rPr>
          <w:szCs w:val="28"/>
          <w:lang w:eastAsia="ru-RU"/>
        </w:rPr>
        <w:t>государственный орган Кыргызской Республики, дипломатическое представительство, консульское учреждение иностранного государства, международная организация и ее представительство в Кыргызской Республике, граждане Кыргызской Республики, а также юридические лица, зарегистрированные на т</w:t>
      </w:r>
      <w:r w:rsidR="00ED0272">
        <w:rPr>
          <w:szCs w:val="28"/>
          <w:lang w:eastAsia="ru-RU"/>
        </w:rPr>
        <w:t xml:space="preserve">ерритории Кыргызской Республики; </w:t>
      </w:r>
    </w:p>
    <w:p w:rsidR="004E247C" w:rsidRDefault="004E247C" w:rsidP="00ED0272">
      <w:pPr>
        <w:spacing w:after="0" w:line="240" w:lineRule="auto"/>
        <w:ind w:firstLine="726"/>
        <w:jc w:val="both"/>
        <w:rPr>
          <w:szCs w:val="28"/>
          <w:lang w:eastAsia="ru-RU"/>
        </w:rPr>
      </w:pPr>
    </w:p>
    <w:p w:rsidR="00ED0272" w:rsidRPr="003D5ACC" w:rsidRDefault="00C670F0" w:rsidP="00B3590B">
      <w:pPr>
        <w:spacing w:after="0" w:line="240" w:lineRule="auto"/>
        <w:ind w:firstLine="726"/>
        <w:jc w:val="both"/>
        <w:rPr>
          <w:szCs w:val="28"/>
          <w:lang w:eastAsia="ru-RU"/>
        </w:rPr>
      </w:pPr>
      <w:r>
        <w:rPr>
          <w:szCs w:val="28"/>
          <w:lang w:eastAsia="ru-RU"/>
        </w:rPr>
        <w:lastRenderedPageBreak/>
        <w:t xml:space="preserve">принцип взаимности </w:t>
      </w:r>
      <w:r w:rsidR="004E247C">
        <w:rPr>
          <w:szCs w:val="28"/>
          <w:lang w:eastAsia="ru-RU"/>
        </w:rPr>
        <w:t>–</w:t>
      </w:r>
      <w:r w:rsidR="0007475F">
        <w:rPr>
          <w:szCs w:val="28"/>
          <w:lang w:val="ky-KG" w:eastAsia="ru-RU"/>
        </w:rPr>
        <w:t xml:space="preserve"> </w:t>
      </w:r>
      <w:r w:rsidR="00ED0272" w:rsidRPr="003D5ACC">
        <w:rPr>
          <w:szCs w:val="28"/>
          <w:lang w:eastAsia="ru-RU"/>
        </w:rPr>
        <w:t>обоюдное предоставление равных условий при оформлении виз для граждан двух госуд</w:t>
      </w:r>
      <w:r w:rsidR="00ED0272">
        <w:rPr>
          <w:szCs w:val="28"/>
          <w:lang w:eastAsia="ru-RU"/>
        </w:rPr>
        <w:t>арств на основе договоренностей;</w:t>
      </w:r>
    </w:p>
    <w:p w:rsidR="00ED0272" w:rsidRPr="003D5ACC" w:rsidRDefault="004E247C" w:rsidP="00B3590B">
      <w:pPr>
        <w:spacing w:after="0" w:line="240" w:lineRule="auto"/>
        <w:ind w:firstLine="726"/>
        <w:jc w:val="both"/>
        <w:rPr>
          <w:szCs w:val="28"/>
          <w:lang w:eastAsia="ru-RU"/>
        </w:rPr>
      </w:pPr>
      <w:r>
        <w:rPr>
          <w:szCs w:val="28"/>
          <w:lang w:eastAsia="ru-RU"/>
        </w:rPr>
        <w:t>с</w:t>
      </w:r>
      <w:r w:rsidR="00ED0272" w:rsidRPr="003D5ACC">
        <w:rPr>
          <w:szCs w:val="28"/>
          <w:lang w:eastAsia="ru-RU"/>
        </w:rPr>
        <w:t xml:space="preserve">роки действия визы </w:t>
      </w:r>
      <w:r w:rsidR="00CA414F">
        <w:rPr>
          <w:szCs w:val="28"/>
          <w:lang w:eastAsia="ru-RU"/>
        </w:rPr>
        <w:t>–</w:t>
      </w:r>
      <w:r w:rsidR="00ED0272" w:rsidRPr="003D5ACC">
        <w:rPr>
          <w:szCs w:val="28"/>
          <w:lang w:eastAsia="ru-RU"/>
        </w:rPr>
        <w:t xml:space="preserve"> дата начала и окончания действия визы, в период которого иностранный гражданин имеет право въезда/вые</w:t>
      </w:r>
      <w:r w:rsidR="00ED0272">
        <w:rPr>
          <w:szCs w:val="28"/>
          <w:lang w:eastAsia="ru-RU"/>
        </w:rPr>
        <w:t>зда в/из Кыргызской Республики;</w:t>
      </w:r>
    </w:p>
    <w:p w:rsidR="00ED0272" w:rsidRPr="003D5ACC" w:rsidRDefault="004E247C" w:rsidP="00B3590B">
      <w:pPr>
        <w:spacing w:after="0" w:line="240" w:lineRule="auto"/>
        <w:ind w:firstLine="726"/>
        <w:jc w:val="both"/>
        <w:rPr>
          <w:szCs w:val="28"/>
          <w:lang w:eastAsia="ru-RU"/>
        </w:rPr>
      </w:pPr>
      <w:r>
        <w:rPr>
          <w:szCs w:val="28"/>
          <w:lang w:eastAsia="ru-RU"/>
        </w:rPr>
        <w:t>с</w:t>
      </w:r>
      <w:r w:rsidR="00ED0272" w:rsidRPr="003D5ACC">
        <w:rPr>
          <w:szCs w:val="28"/>
          <w:lang w:eastAsia="ru-RU"/>
        </w:rPr>
        <w:t xml:space="preserve">рок пребывания </w:t>
      </w:r>
      <w:r w:rsidR="00CA414F">
        <w:rPr>
          <w:szCs w:val="28"/>
          <w:lang w:eastAsia="ru-RU"/>
        </w:rPr>
        <w:t>–</w:t>
      </w:r>
      <w:r w:rsidR="00ED0272" w:rsidRPr="003D5ACC">
        <w:rPr>
          <w:szCs w:val="28"/>
          <w:lang w:eastAsia="ru-RU"/>
        </w:rPr>
        <w:t xml:space="preserve"> допустимое количество дней пребывания в Кыргызской Республике по визе в период срока ее действия</w:t>
      </w:r>
      <w:r w:rsidR="00ED0272">
        <w:rPr>
          <w:szCs w:val="28"/>
          <w:lang w:eastAsia="ru-RU"/>
        </w:rPr>
        <w:t>;</w:t>
      </w:r>
    </w:p>
    <w:p w:rsidR="00ED0272" w:rsidRDefault="004E247C" w:rsidP="00B3590B">
      <w:pPr>
        <w:spacing w:after="0" w:line="240" w:lineRule="auto"/>
        <w:ind w:firstLine="726"/>
        <w:jc w:val="both"/>
        <w:rPr>
          <w:bCs/>
          <w:iCs/>
          <w:szCs w:val="28"/>
          <w:lang w:val="ky-KG"/>
        </w:rPr>
      </w:pPr>
      <w:r>
        <w:rPr>
          <w:bCs/>
          <w:iCs/>
          <w:szCs w:val="28"/>
        </w:rPr>
        <w:t>э</w:t>
      </w:r>
      <w:r w:rsidR="007E7804" w:rsidRPr="00654FB0">
        <w:rPr>
          <w:bCs/>
          <w:iCs/>
          <w:szCs w:val="28"/>
        </w:rPr>
        <w:t xml:space="preserve">лектронная виза </w:t>
      </w:r>
      <w:r>
        <w:rPr>
          <w:bCs/>
          <w:iCs/>
          <w:szCs w:val="28"/>
        </w:rPr>
        <w:t>–</w:t>
      </w:r>
      <w:r w:rsidR="007E7804" w:rsidRPr="00654FB0">
        <w:rPr>
          <w:bCs/>
          <w:iCs/>
          <w:szCs w:val="28"/>
        </w:rPr>
        <w:t xml:space="preserve"> документальное</w:t>
      </w:r>
      <w:r w:rsidR="009477F6">
        <w:rPr>
          <w:bCs/>
          <w:iCs/>
          <w:szCs w:val="28"/>
        </w:rPr>
        <w:t xml:space="preserve"> </w:t>
      </w:r>
      <w:r w:rsidR="007E7804" w:rsidRPr="00654FB0">
        <w:rPr>
          <w:bCs/>
          <w:iCs/>
          <w:szCs w:val="28"/>
        </w:rPr>
        <w:t xml:space="preserve">подтверждение, приравненное по статусу к визе, предоставляемое </w:t>
      </w:r>
      <w:r w:rsidR="00C83602" w:rsidRPr="00654FB0">
        <w:rPr>
          <w:bCs/>
          <w:iCs/>
          <w:szCs w:val="28"/>
        </w:rPr>
        <w:t>МИД</w:t>
      </w:r>
      <w:r w:rsidR="007E7804" w:rsidRPr="00654FB0">
        <w:rPr>
          <w:bCs/>
          <w:iCs/>
          <w:szCs w:val="28"/>
        </w:rPr>
        <w:t xml:space="preserve"> иностранному гражданину или лицу без гражданства, признанному Кыргызской Республикой, в электронном порядке, в том числе посредством электронной сети Интернет, имеющее специальный считываемый код, наличие которого с действительным документом разрешает въезд в Кыргызскую Республику, пребывание на ее </w:t>
      </w:r>
      <w:r w:rsidR="007E7804" w:rsidRPr="00A11150">
        <w:rPr>
          <w:bCs/>
          <w:iCs/>
          <w:szCs w:val="28"/>
        </w:rPr>
        <w:t>территории, выезд из Кыргызской Республики и транзитный проезд.</w:t>
      </w:r>
      <w:r w:rsidR="0007475F">
        <w:rPr>
          <w:bCs/>
          <w:iCs/>
          <w:szCs w:val="28"/>
          <w:lang w:val="ky-KG"/>
        </w:rPr>
        <w:t xml:space="preserve"> </w:t>
      </w:r>
    </w:p>
    <w:p w:rsidR="00ED0272" w:rsidRPr="00A11150" w:rsidRDefault="0007475F" w:rsidP="00B3590B">
      <w:pPr>
        <w:spacing w:after="0" w:line="240" w:lineRule="auto"/>
        <w:ind w:firstLine="726"/>
        <w:jc w:val="both"/>
        <w:rPr>
          <w:szCs w:val="28"/>
          <w:lang w:eastAsia="ru-RU"/>
        </w:rPr>
      </w:pPr>
      <w:r>
        <w:rPr>
          <w:bCs/>
          <w:iCs/>
          <w:szCs w:val="28"/>
          <w:lang w:val="ky-KG"/>
        </w:rPr>
        <w:t xml:space="preserve">5. </w:t>
      </w:r>
      <w:r w:rsidR="00ED0272" w:rsidRPr="00A11150">
        <w:rPr>
          <w:szCs w:val="28"/>
          <w:lang w:eastAsia="ru-RU"/>
        </w:rPr>
        <w:t>Визы подразделяются на следующие категории и типы:</w:t>
      </w:r>
    </w:p>
    <w:p w:rsidR="00ED0272" w:rsidRPr="00A11150" w:rsidRDefault="00ED0272" w:rsidP="00B3590B">
      <w:pPr>
        <w:spacing w:after="0" w:line="240" w:lineRule="auto"/>
        <w:ind w:firstLine="709"/>
        <w:rPr>
          <w:szCs w:val="28"/>
          <w:lang w:eastAsia="ru-RU"/>
        </w:rPr>
      </w:pPr>
      <w:r w:rsidRPr="00A11150">
        <w:rPr>
          <w:szCs w:val="28"/>
          <w:lang w:eastAsia="ru-RU"/>
        </w:rPr>
        <w:t>- дипломатическ</w:t>
      </w:r>
      <w:r w:rsidR="004E247C" w:rsidRPr="00A11150">
        <w:rPr>
          <w:szCs w:val="28"/>
          <w:lang w:eastAsia="ru-RU"/>
        </w:rPr>
        <w:t>ие</w:t>
      </w:r>
      <w:r w:rsidRPr="00A11150">
        <w:rPr>
          <w:szCs w:val="28"/>
          <w:lang w:eastAsia="ru-RU"/>
        </w:rPr>
        <w:t xml:space="preserve"> виз</w:t>
      </w:r>
      <w:r w:rsidR="004E247C" w:rsidRPr="00A11150">
        <w:rPr>
          <w:szCs w:val="28"/>
          <w:lang w:eastAsia="ru-RU"/>
        </w:rPr>
        <w:t xml:space="preserve">ы –тип </w:t>
      </w:r>
      <w:r w:rsidRPr="00A11150">
        <w:rPr>
          <w:szCs w:val="28"/>
          <w:lang w:eastAsia="ru-RU"/>
        </w:rPr>
        <w:t>«</w:t>
      </w:r>
      <w:r w:rsidRPr="00A11150">
        <w:rPr>
          <w:szCs w:val="28"/>
          <w:lang w:val="en-US" w:eastAsia="ru-RU"/>
        </w:rPr>
        <w:t>D</w:t>
      </w:r>
      <w:r w:rsidRPr="00A11150">
        <w:rPr>
          <w:szCs w:val="28"/>
          <w:lang w:eastAsia="ru-RU"/>
        </w:rPr>
        <w:t>»;</w:t>
      </w:r>
    </w:p>
    <w:p w:rsidR="00ED0272" w:rsidRPr="00A11150" w:rsidRDefault="00ED0272" w:rsidP="00B3590B">
      <w:pPr>
        <w:spacing w:after="0" w:line="240" w:lineRule="auto"/>
        <w:ind w:firstLine="709"/>
        <w:rPr>
          <w:szCs w:val="28"/>
          <w:lang w:eastAsia="ru-RU"/>
        </w:rPr>
      </w:pPr>
      <w:r w:rsidRPr="00A11150">
        <w:rPr>
          <w:szCs w:val="28"/>
          <w:lang w:eastAsia="ru-RU"/>
        </w:rPr>
        <w:t>- служебн</w:t>
      </w:r>
      <w:r w:rsidR="00DF5FE5" w:rsidRPr="00A11150">
        <w:rPr>
          <w:szCs w:val="28"/>
          <w:lang w:eastAsia="ru-RU"/>
        </w:rPr>
        <w:t>ые</w:t>
      </w:r>
      <w:r w:rsidRPr="00A11150">
        <w:rPr>
          <w:szCs w:val="28"/>
          <w:lang w:eastAsia="ru-RU"/>
        </w:rPr>
        <w:t xml:space="preserve"> виз</w:t>
      </w:r>
      <w:r w:rsidR="00DF5FE5" w:rsidRPr="00A11150">
        <w:rPr>
          <w:szCs w:val="28"/>
          <w:lang w:eastAsia="ru-RU"/>
        </w:rPr>
        <w:t xml:space="preserve">ы –тип </w:t>
      </w:r>
      <w:r w:rsidRPr="00A11150">
        <w:rPr>
          <w:szCs w:val="28"/>
          <w:lang w:eastAsia="ru-RU"/>
        </w:rPr>
        <w:t>«</w:t>
      </w:r>
      <w:r w:rsidRPr="00A11150">
        <w:rPr>
          <w:szCs w:val="28"/>
          <w:lang w:val="en-US" w:eastAsia="ru-RU"/>
        </w:rPr>
        <w:t>O</w:t>
      </w:r>
      <w:r w:rsidRPr="00A11150">
        <w:rPr>
          <w:szCs w:val="28"/>
          <w:lang w:eastAsia="ru-RU"/>
        </w:rPr>
        <w:t>»;</w:t>
      </w:r>
    </w:p>
    <w:p w:rsidR="00ED0272" w:rsidRPr="00A11150" w:rsidRDefault="00ED0272" w:rsidP="00B3590B">
      <w:pPr>
        <w:spacing w:after="0" w:line="240" w:lineRule="auto"/>
        <w:ind w:firstLine="709"/>
        <w:rPr>
          <w:szCs w:val="28"/>
          <w:lang w:eastAsia="ru-RU"/>
        </w:rPr>
      </w:pPr>
      <w:r w:rsidRPr="00A11150">
        <w:rPr>
          <w:szCs w:val="28"/>
          <w:lang w:eastAsia="ru-RU"/>
        </w:rPr>
        <w:t>- инвестиционн</w:t>
      </w:r>
      <w:r w:rsidR="00DF5FE5" w:rsidRPr="00A11150">
        <w:rPr>
          <w:szCs w:val="28"/>
          <w:lang w:eastAsia="ru-RU"/>
        </w:rPr>
        <w:t xml:space="preserve">ые визы –тип </w:t>
      </w:r>
      <w:r w:rsidRPr="00A11150">
        <w:rPr>
          <w:szCs w:val="28"/>
          <w:lang w:eastAsia="ru-RU"/>
        </w:rPr>
        <w:t>«</w:t>
      </w:r>
      <w:r w:rsidRPr="00A11150">
        <w:rPr>
          <w:szCs w:val="28"/>
          <w:lang w:val="en-US" w:eastAsia="ru-RU"/>
        </w:rPr>
        <w:t>I</w:t>
      </w:r>
      <w:r w:rsidRPr="00A11150">
        <w:rPr>
          <w:szCs w:val="28"/>
          <w:lang w:eastAsia="ru-RU"/>
        </w:rPr>
        <w:t xml:space="preserve">»; </w:t>
      </w:r>
    </w:p>
    <w:p w:rsidR="00ED0272" w:rsidRPr="00A11150" w:rsidRDefault="00DF5FE5" w:rsidP="00B3590B">
      <w:pPr>
        <w:spacing w:after="0" w:line="240" w:lineRule="auto"/>
        <w:ind w:firstLine="709"/>
        <w:contextualSpacing/>
        <w:rPr>
          <w:szCs w:val="28"/>
          <w:lang w:eastAsia="ru-RU"/>
        </w:rPr>
      </w:pPr>
      <w:r w:rsidRPr="00A11150">
        <w:rPr>
          <w:szCs w:val="28"/>
          <w:lang w:eastAsia="ru-RU"/>
        </w:rPr>
        <w:t xml:space="preserve">- трудовые визы – типы </w:t>
      </w:r>
      <w:r w:rsidR="00ED0272" w:rsidRPr="00A11150">
        <w:rPr>
          <w:szCs w:val="28"/>
          <w:lang w:eastAsia="ru-RU"/>
        </w:rPr>
        <w:t>«</w:t>
      </w:r>
      <w:r w:rsidR="00ED0272" w:rsidRPr="00A11150">
        <w:rPr>
          <w:szCs w:val="28"/>
          <w:lang w:val="en-US" w:eastAsia="ru-RU"/>
        </w:rPr>
        <w:t>W</w:t>
      </w:r>
      <w:r w:rsidR="00ED0272" w:rsidRPr="00A11150">
        <w:rPr>
          <w:szCs w:val="28"/>
          <w:lang w:eastAsia="ru-RU"/>
        </w:rPr>
        <w:t>1» и «</w:t>
      </w:r>
      <w:r w:rsidR="00ED0272" w:rsidRPr="00A11150">
        <w:rPr>
          <w:szCs w:val="28"/>
          <w:lang w:val="en-US" w:eastAsia="ru-RU"/>
        </w:rPr>
        <w:t>W</w:t>
      </w:r>
      <w:r w:rsidR="00ED0272" w:rsidRPr="00A11150">
        <w:rPr>
          <w:szCs w:val="28"/>
          <w:lang w:eastAsia="ru-RU"/>
        </w:rPr>
        <w:t xml:space="preserve">2»; </w:t>
      </w:r>
    </w:p>
    <w:p w:rsidR="00ED0272" w:rsidRPr="00A11150" w:rsidRDefault="00DF5FE5" w:rsidP="00B3590B">
      <w:pPr>
        <w:pStyle w:val="msonormalcxspmiddle"/>
        <w:spacing w:before="0" w:beforeAutospacing="0" w:after="0"/>
        <w:ind w:firstLine="709"/>
        <w:contextualSpacing/>
        <w:rPr>
          <w:color w:val="auto"/>
          <w:sz w:val="28"/>
          <w:szCs w:val="28"/>
        </w:rPr>
      </w:pPr>
      <w:r w:rsidRPr="00A11150">
        <w:rPr>
          <w:color w:val="auto"/>
          <w:sz w:val="28"/>
          <w:szCs w:val="28"/>
        </w:rPr>
        <w:t xml:space="preserve">- учебные визы – тип </w:t>
      </w:r>
      <w:r w:rsidR="00ED0272" w:rsidRPr="00A11150">
        <w:rPr>
          <w:color w:val="auto"/>
          <w:sz w:val="28"/>
          <w:szCs w:val="28"/>
        </w:rPr>
        <w:t>«</w:t>
      </w:r>
      <w:r w:rsidR="00ED0272" w:rsidRPr="00A11150">
        <w:rPr>
          <w:color w:val="auto"/>
          <w:sz w:val="28"/>
          <w:szCs w:val="28"/>
          <w:lang w:val="en-US"/>
        </w:rPr>
        <w:t>S</w:t>
      </w:r>
      <w:r w:rsidR="00ED0272" w:rsidRPr="00A11150">
        <w:rPr>
          <w:color w:val="auto"/>
          <w:sz w:val="28"/>
          <w:szCs w:val="28"/>
        </w:rPr>
        <w:t xml:space="preserve">»; </w:t>
      </w:r>
    </w:p>
    <w:p w:rsidR="00ED0272" w:rsidRPr="00A11150" w:rsidRDefault="00DF5FE5" w:rsidP="00B3590B">
      <w:pPr>
        <w:pStyle w:val="msonormalcxspmiddle"/>
        <w:spacing w:before="0" w:beforeAutospacing="0" w:after="0"/>
        <w:ind w:firstLine="709"/>
        <w:contextualSpacing/>
        <w:rPr>
          <w:color w:val="auto"/>
          <w:sz w:val="28"/>
          <w:szCs w:val="28"/>
        </w:rPr>
      </w:pPr>
      <w:r w:rsidRPr="00A11150">
        <w:rPr>
          <w:color w:val="auto"/>
          <w:sz w:val="28"/>
          <w:szCs w:val="28"/>
        </w:rPr>
        <w:t>- деловые визы – тип</w:t>
      </w:r>
      <w:r w:rsidR="00ED0272" w:rsidRPr="00A11150">
        <w:rPr>
          <w:color w:val="auto"/>
          <w:sz w:val="28"/>
          <w:szCs w:val="28"/>
        </w:rPr>
        <w:t xml:space="preserve"> «В»; </w:t>
      </w:r>
    </w:p>
    <w:p w:rsidR="00ED0272" w:rsidRPr="00A11150" w:rsidRDefault="00DF5FE5" w:rsidP="00B3590B">
      <w:pPr>
        <w:pStyle w:val="msonormalcxspmiddle"/>
        <w:spacing w:before="0" w:beforeAutospacing="0" w:after="0"/>
        <w:ind w:firstLine="709"/>
        <w:contextualSpacing/>
        <w:rPr>
          <w:color w:val="auto"/>
          <w:sz w:val="28"/>
          <w:szCs w:val="28"/>
        </w:rPr>
      </w:pPr>
      <w:r w:rsidRPr="00A11150">
        <w:rPr>
          <w:color w:val="auto"/>
          <w:sz w:val="28"/>
          <w:szCs w:val="28"/>
        </w:rPr>
        <w:t>- водительские визы – тип</w:t>
      </w:r>
      <w:r w:rsidR="00ED0272" w:rsidRPr="00A11150">
        <w:rPr>
          <w:color w:val="auto"/>
          <w:sz w:val="28"/>
          <w:szCs w:val="28"/>
        </w:rPr>
        <w:t xml:space="preserve"> «Т»; </w:t>
      </w:r>
    </w:p>
    <w:p w:rsidR="00ED0272" w:rsidRPr="00A11150" w:rsidRDefault="00DF5FE5" w:rsidP="00B3590B">
      <w:pPr>
        <w:pStyle w:val="msonormalcxspmiddle"/>
        <w:spacing w:before="0" w:beforeAutospacing="0" w:after="0"/>
        <w:ind w:firstLine="709"/>
        <w:contextualSpacing/>
        <w:rPr>
          <w:color w:val="auto"/>
          <w:sz w:val="28"/>
          <w:szCs w:val="28"/>
        </w:rPr>
      </w:pPr>
      <w:r w:rsidRPr="00A11150">
        <w:rPr>
          <w:color w:val="auto"/>
          <w:sz w:val="28"/>
          <w:szCs w:val="28"/>
        </w:rPr>
        <w:t xml:space="preserve">- частные визы – типы </w:t>
      </w:r>
      <w:r w:rsidR="00ED0272" w:rsidRPr="00A11150">
        <w:rPr>
          <w:color w:val="auto"/>
          <w:sz w:val="28"/>
          <w:szCs w:val="28"/>
        </w:rPr>
        <w:t>«Р</w:t>
      </w:r>
      <w:r w:rsidR="00ED0272" w:rsidRPr="00A11150">
        <w:rPr>
          <w:color w:val="auto"/>
          <w:sz w:val="28"/>
          <w:szCs w:val="28"/>
          <w:lang w:val="ky-KG"/>
        </w:rPr>
        <w:t>1</w:t>
      </w:r>
      <w:r w:rsidR="00ED0272" w:rsidRPr="00A11150">
        <w:rPr>
          <w:color w:val="auto"/>
          <w:sz w:val="28"/>
          <w:szCs w:val="28"/>
        </w:rPr>
        <w:t>», «Р2» и «Р3»</w:t>
      </w:r>
      <w:r w:rsidRPr="00A11150">
        <w:rPr>
          <w:color w:val="auto"/>
          <w:sz w:val="28"/>
          <w:szCs w:val="28"/>
        </w:rPr>
        <w:t>;</w:t>
      </w:r>
    </w:p>
    <w:p w:rsidR="00ED0272" w:rsidRPr="00A11150" w:rsidRDefault="00ED0272" w:rsidP="00B3590B">
      <w:pPr>
        <w:pStyle w:val="msonormalcxspmiddle"/>
        <w:spacing w:before="0" w:beforeAutospacing="0" w:after="0"/>
        <w:ind w:firstLine="709"/>
        <w:contextualSpacing/>
        <w:rPr>
          <w:color w:val="auto"/>
          <w:sz w:val="28"/>
          <w:szCs w:val="28"/>
        </w:rPr>
      </w:pPr>
      <w:r w:rsidRPr="00A11150">
        <w:rPr>
          <w:color w:val="auto"/>
          <w:sz w:val="28"/>
          <w:szCs w:val="28"/>
        </w:rPr>
        <w:t>- туристическ</w:t>
      </w:r>
      <w:r w:rsidR="00DF5FE5" w:rsidRPr="00A11150">
        <w:rPr>
          <w:color w:val="auto"/>
          <w:sz w:val="28"/>
          <w:szCs w:val="28"/>
        </w:rPr>
        <w:t>ие визы – тип</w:t>
      </w:r>
      <w:r w:rsidRPr="00A11150">
        <w:rPr>
          <w:color w:val="auto"/>
          <w:sz w:val="28"/>
          <w:szCs w:val="28"/>
        </w:rPr>
        <w:t xml:space="preserve"> «</w:t>
      </w:r>
      <w:r w:rsidRPr="00A11150">
        <w:rPr>
          <w:color w:val="auto"/>
          <w:sz w:val="28"/>
          <w:szCs w:val="28"/>
          <w:lang w:val="en-US"/>
        </w:rPr>
        <w:t>TS</w:t>
      </w:r>
      <w:r w:rsidRPr="00A11150">
        <w:rPr>
          <w:color w:val="auto"/>
          <w:sz w:val="28"/>
          <w:szCs w:val="28"/>
        </w:rPr>
        <w:t>»;</w:t>
      </w:r>
    </w:p>
    <w:p w:rsidR="00ED0272" w:rsidRPr="00A11150" w:rsidRDefault="00DF5FE5" w:rsidP="00B3590B">
      <w:pPr>
        <w:pStyle w:val="msonormalcxspmiddle"/>
        <w:spacing w:before="0" w:beforeAutospacing="0" w:after="0"/>
        <w:ind w:firstLine="709"/>
        <w:contextualSpacing/>
        <w:rPr>
          <w:color w:val="auto"/>
          <w:sz w:val="28"/>
          <w:szCs w:val="28"/>
        </w:rPr>
      </w:pPr>
      <w:r w:rsidRPr="00A11150">
        <w:rPr>
          <w:color w:val="auto"/>
          <w:sz w:val="28"/>
          <w:szCs w:val="28"/>
        </w:rPr>
        <w:t>- религиозные визы – тип</w:t>
      </w:r>
      <w:r w:rsidR="00ED0272" w:rsidRPr="00A11150">
        <w:rPr>
          <w:color w:val="auto"/>
          <w:sz w:val="28"/>
          <w:szCs w:val="28"/>
        </w:rPr>
        <w:t xml:space="preserve"> «</w:t>
      </w:r>
      <w:r w:rsidR="00ED0272" w:rsidRPr="00A11150">
        <w:rPr>
          <w:color w:val="auto"/>
          <w:sz w:val="28"/>
          <w:szCs w:val="28"/>
          <w:lang w:val="en-US"/>
        </w:rPr>
        <w:t>R</w:t>
      </w:r>
      <w:r w:rsidR="00ED0272" w:rsidRPr="00A11150">
        <w:rPr>
          <w:color w:val="auto"/>
          <w:sz w:val="28"/>
          <w:szCs w:val="28"/>
        </w:rPr>
        <w:t>»;</w:t>
      </w:r>
    </w:p>
    <w:p w:rsidR="00ED0272" w:rsidRPr="00A11150" w:rsidRDefault="00DF5FE5" w:rsidP="00B3590B">
      <w:pPr>
        <w:spacing w:after="0" w:line="240" w:lineRule="auto"/>
        <w:ind w:firstLine="709"/>
        <w:rPr>
          <w:szCs w:val="28"/>
          <w:lang w:eastAsia="ru-RU"/>
        </w:rPr>
      </w:pPr>
      <w:r w:rsidRPr="00A11150">
        <w:rPr>
          <w:szCs w:val="28"/>
          <w:lang w:eastAsia="ru-RU"/>
        </w:rPr>
        <w:t>- семейные</w:t>
      </w:r>
      <w:r w:rsidR="00ED0272" w:rsidRPr="00A11150">
        <w:rPr>
          <w:szCs w:val="28"/>
          <w:lang w:eastAsia="ru-RU"/>
        </w:rPr>
        <w:t xml:space="preserve"> виза </w:t>
      </w:r>
      <w:r w:rsidRPr="00A11150">
        <w:rPr>
          <w:szCs w:val="28"/>
          <w:lang w:eastAsia="ru-RU"/>
        </w:rPr>
        <w:t xml:space="preserve">– тип </w:t>
      </w:r>
      <w:r w:rsidR="00ED0272" w:rsidRPr="00A11150">
        <w:rPr>
          <w:szCs w:val="28"/>
          <w:lang w:eastAsia="ru-RU"/>
        </w:rPr>
        <w:t>«</w:t>
      </w:r>
      <w:r w:rsidR="00ED0272" w:rsidRPr="00A11150">
        <w:rPr>
          <w:szCs w:val="28"/>
          <w:lang w:val="en-US" w:eastAsia="ru-RU"/>
        </w:rPr>
        <w:t>F</w:t>
      </w:r>
      <w:r w:rsidR="00ED0272" w:rsidRPr="00A11150">
        <w:rPr>
          <w:szCs w:val="28"/>
          <w:lang w:eastAsia="ru-RU"/>
        </w:rPr>
        <w:t>»</w:t>
      </w:r>
      <w:r w:rsidRPr="00A11150">
        <w:rPr>
          <w:szCs w:val="28"/>
          <w:lang w:eastAsia="ru-RU"/>
        </w:rPr>
        <w:t>;</w:t>
      </w:r>
    </w:p>
    <w:p w:rsidR="00ED0272" w:rsidRPr="00A11150" w:rsidRDefault="00ED0272" w:rsidP="00B3590B">
      <w:pPr>
        <w:spacing w:after="0" w:line="240" w:lineRule="auto"/>
        <w:ind w:firstLine="709"/>
        <w:rPr>
          <w:szCs w:val="28"/>
          <w:lang w:eastAsia="ru-RU"/>
        </w:rPr>
      </w:pPr>
      <w:r w:rsidRPr="00A11150">
        <w:rPr>
          <w:szCs w:val="28"/>
          <w:lang w:eastAsia="ru-RU"/>
        </w:rPr>
        <w:t>- транзитн</w:t>
      </w:r>
      <w:r w:rsidR="00DF5FE5" w:rsidRPr="00A11150">
        <w:rPr>
          <w:szCs w:val="28"/>
          <w:lang w:eastAsia="ru-RU"/>
        </w:rPr>
        <w:t>ые</w:t>
      </w:r>
      <w:r w:rsidRPr="00A11150">
        <w:rPr>
          <w:szCs w:val="28"/>
          <w:lang w:eastAsia="ru-RU"/>
        </w:rPr>
        <w:t xml:space="preserve"> виз</w:t>
      </w:r>
      <w:r w:rsidR="00DF5FE5" w:rsidRPr="00A11150">
        <w:rPr>
          <w:szCs w:val="28"/>
          <w:lang w:eastAsia="ru-RU"/>
        </w:rPr>
        <w:t>ы – тип</w:t>
      </w:r>
      <w:r w:rsidRPr="00A11150">
        <w:rPr>
          <w:szCs w:val="28"/>
          <w:lang w:eastAsia="ru-RU"/>
        </w:rPr>
        <w:t xml:space="preserve"> «</w:t>
      </w:r>
      <w:r w:rsidRPr="00A11150">
        <w:rPr>
          <w:szCs w:val="28"/>
          <w:lang w:val="en-US" w:eastAsia="ru-RU"/>
        </w:rPr>
        <w:t>TR</w:t>
      </w:r>
      <w:r w:rsidRPr="00A11150">
        <w:rPr>
          <w:szCs w:val="28"/>
          <w:lang w:eastAsia="ru-RU"/>
        </w:rPr>
        <w:t>»;</w:t>
      </w:r>
    </w:p>
    <w:p w:rsidR="00ED0272" w:rsidRDefault="00DF5FE5" w:rsidP="00B3590B">
      <w:pPr>
        <w:spacing w:after="0" w:line="240" w:lineRule="auto"/>
        <w:ind w:firstLine="709"/>
        <w:rPr>
          <w:szCs w:val="28"/>
          <w:lang w:val="ky-KG" w:eastAsia="ru-RU"/>
        </w:rPr>
      </w:pPr>
      <w:r w:rsidRPr="00A11150">
        <w:rPr>
          <w:szCs w:val="28"/>
          <w:lang w:eastAsia="ru-RU"/>
        </w:rPr>
        <w:t>- выездные</w:t>
      </w:r>
      <w:r w:rsidR="00ED0272" w:rsidRPr="00A11150">
        <w:rPr>
          <w:szCs w:val="28"/>
          <w:lang w:eastAsia="ru-RU"/>
        </w:rPr>
        <w:t xml:space="preserve"> виз</w:t>
      </w:r>
      <w:r w:rsidRPr="00A11150">
        <w:rPr>
          <w:szCs w:val="28"/>
          <w:lang w:eastAsia="ru-RU"/>
        </w:rPr>
        <w:t xml:space="preserve">ы – тип </w:t>
      </w:r>
      <w:r w:rsidR="00ED0272" w:rsidRPr="00A11150">
        <w:rPr>
          <w:szCs w:val="28"/>
          <w:lang w:eastAsia="ru-RU"/>
        </w:rPr>
        <w:t>«</w:t>
      </w:r>
      <w:r w:rsidR="00ED0272" w:rsidRPr="00A11150">
        <w:rPr>
          <w:szCs w:val="28"/>
          <w:lang w:val="en-US" w:eastAsia="ru-RU"/>
        </w:rPr>
        <w:t>L</w:t>
      </w:r>
      <w:r w:rsidR="00ED0272" w:rsidRPr="00A11150">
        <w:rPr>
          <w:szCs w:val="28"/>
          <w:lang w:eastAsia="ru-RU"/>
        </w:rPr>
        <w:t>»</w:t>
      </w:r>
      <w:r w:rsidRPr="00A11150">
        <w:rPr>
          <w:szCs w:val="28"/>
          <w:lang w:eastAsia="ru-RU"/>
        </w:rPr>
        <w:t xml:space="preserve">. </w:t>
      </w:r>
    </w:p>
    <w:p w:rsidR="00ED0272" w:rsidRPr="0007475F" w:rsidRDefault="0007475F" w:rsidP="00B3590B">
      <w:pPr>
        <w:spacing w:after="0" w:line="240" w:lineRule="auto"/>
        <w:ind w:firstLine="709"/>
        <w:rPr>
          <w:szCs w:val="28"/>
          <w:lang w:val="ky-KG" w:eastAsia="ru-RU"/>
        </w:rPr>
      </w:pPr>
      <w:r>
        <w:rPr>
          <w:szCs w:val="28"/>
          <w:lang w:val="ky-KG" w:eastAsia="ru-RU"/>
        </w:rPr>
        <w:t xml:space="preserve">6. </w:t>
      </w:r>
      <w:r w:rsidR="00ED0272" w:rsidRPr="00A11150">
        <w:rPr>
          <w:szCs w:val="28"/>
          <w:lang w:eastAsia="ru-RU"/>
        </w:rPr>
        <w:t>В зависимости от кратности поездок визы подразделяются на:</w:t>
      </w:r>
      <w:r>
        <w:rPr>
          <w:szCs w:val="28"/>
          <w:lang w:val="ky-KG" w:eastAsia="ru-RU"/>
        </w:rPr>
        <w:t xml:space="preserve"> </w:t>
      </w:r>
    </w:p>
    <w:p w:rsidR="00ED0272" w:rsidRPr="0007475F" w:rsidRDefault="00ED0272" w:rsidP="00B3590B">
      <w:pPr>
        <w:spacing w:after="0" w:line="240" w:lineRule="auto"/>
        <w:ind w:firstLine="709"/>
        <w:jc w:val="both"/>
        <w:rPr>
          <w:szCs w:val="28"/>
          <w:lang w:val="ky-KG" w:eastAsia="ru-RU"/>
        </w:rPr>
      </w:pPr>
      <w:r w:rsidRPr="00A11150">
        <w:rPr>
          <w:szCs w:val="28"/>
          <w:lang w:eastAsia="ru-RU"/>
        </w:rPr>
        <w:t>- однократные (Бир</w:t>
      </w:r>
      <w:r w:rsidR="00541E1D">
        <w:rPr>
          <w:szCs w:val="28"/>
          <w:lang w:eastAsia="ru-RU"/>
        </w:rPr>
        <w:t xml:space="preserve"> </w:t>
      </w:r>
      <w:r w:rsidRPr="00A11150">
        <w:rPr>
          <w:szCs w:val="28"/>
          <w:lang w:eastAsia="ru-RU"/>
        </w:rPr>
        <w:t>жолку/</w:t>
      </w:r>
      <w:r w:rsidRPr="00A11150">
        <w:rPr>
          <w:szCs w:val="28"/>
          <w:lang w:val="en-US" w:eastAsia="ru-RU"/>
        </w:rPr>
        <w:t>Single</w:t>
      </w:r>
      <w:r w:rsidRPr="00A11150">
        <w:rPr>
          <w:szCs w:val="28"/>
          <w:lang w:eastAsia="ru-RU"/>
        </w:rPr>
        <w:t>), выдаваемые только для однократной поездки в Кыргызскую Республику и выезда из нее;</w:t>
      </w:r>
      <w:r w:rsidR="0007475F">
        <w:rPr>
          <w:szCs w:val="28"/>
          <w:lang w:val="ky-KG" w:eastAsia="ru-RU"/>
        </w:rPr>
        <w:t xml:space="preserve"> </w:t>
      </w:r>
    </w:p>
    <w:p w:rsidR="00ED0272" w:rsidRPr="0007475F" w:rsidRDefault="00ED0272" w:rsidP="00B3590B">
      <w:pPr>
        <w:spacing w:after="0" w:line="240" w:lineRule="auto"/>
        <w:ind w:firstLine="709"/>
        <w:jc w:val="both"/>
        <w:rPr>
          <w:szCs w:val="28"/>
          <w:lang w:val="ky-KG" w:eastAsia="ru-RU"/>
        </w:rPr>
      </w:pPr>
      <w:r w:rsidRPr="00A11150">
        <w:rPr>
          <w:szCs w:val="28"/>
          <w:lang w:eastAsia="ru-RU"/>
        </w:rPr>
        <w:t>- двукратные (Эки</w:t>
      </w:r>
      <w:r w:rsidR="00541E1D">
        <w:rPr>
          <w:szCs w:val="28"/>
          <w:lang w:eastAsia="ru-RU"/>
        </w:rPr>
        <w:t xml:space="preserve"> </w:t>
      </w:r>
      <w:r w:rsidRPr="00A11150">
        <w:rPr>
          <w:szCs w:val="28"/>
          <w:lang w:eastAsia="ru-RU"/>
        </w:rPr>
        <w:t>жолку/</w:t>
      </w:r>
      <w:r w:rsidRPr="00A11150">
        <w:rPr>
          <w:szCs w:val="28"/>
          <w:lang w:val="en-US" w:eastAsia="ru-RU"/>
        </w:rPr>
        <w:t>Double</w:t>
      </w:r>
      <w:r w:rsidRPr="00A11150">
        <w:rPr>
          <w:szCs w:val="28"/>
          <w:lang w:eastAsia="ru-RU"/>
        </w:rPr>
        <w:t>), выдаваемые для двухразовой поездки в Кыргызскую Республику и выезда из нее;</w:t>
      </w:r>
      <w:r w:rsidR="0007475F">
        <w:rPr>
          <w:szCs w:val="28"/>
          <w:lang w:val="ky-KG" w:eastAsia="ru-RU"/>
        </w:rPr>
        <w:t xml:space="preserve"> </w:t>
      </w:r>
    </w:p>
    <w:p w:rsidR="00ED0272" w:rsidRDefault="00ED0272" w:rsidP="00B3590B">
      <w:pPr>
        <w:spacing w:after="0" w:line="240" w:lineRule="auto"/>
        <w:ind w:firstLine="726"/>
        <w:jc w:val="both"/>
        <w:rPr>
          <w:szCs w:val="28"/>
          <w:lang w:val="ky-KG" w:eastAsia="ru-RU"/>
        </w:rPr>
      </w:pPr>
      <w:r w:rsidRPr="00A11150">
        <w:rPr>
          <w:szCs w:val="28"/>
          <w:lang w:eastAsia="ru-RU"/>
        </w:rPr>
        <w:t>- многократные (Көп</w:t>
      </w:r>
      <w:r w:rsidR="00541E1D">
        <w:rPr>
          <w:szCs w:val="28"/>
          <w:lang w:eastAsia="ru-RU"/>
        </w:rPr>
        <w:t xml:space="preserve"> </w:t>
      </w:r>
      <w:r w:rsidRPr="00A11150">
        <w:rPr>
          <w:szCs w:val="28"/>
          <w:lang w:eastAsia="ru-RU"/>
        </w:rPr>
        <w:t>жолку/</w:t>
      </w:r>
      <w:r w:rsidRPr="00A11150">
        <w:rPr>
          <w:szCs w:val="28"/>
          <w:lang w:val="en-US" w:eastAsia="ru-RU"/>
        </w:rPr>
        <w:t>Multiple</w:t>
      </w:r>
      <w:r w:rsidRPr="00A11150">
        <w:rPr>
          <w:szCs w:val="28"/>
          <w:lang w:eastAsia="ru-RU"/>
        </w:rPr>
        <w:t xml:space="preserve">), выдаваемые </w:t>
      </w:r>
      <w:r w:rsidR="00CA414F" w:rsidRPr="00A11150">
        <w:rPr>
          <w:szCs w:val="28"/>
          <w:lang w:eastAsia="ru-RU"/>
        </w:rPr>
        <w:t>для</w:t>
      </w:r>
      <w:r w:rsidRPr="00A11150">
        <w:rPr>
          <w:szCs w:val="28"/>
          <w:lang w:eastAsia="ru-RU"/>
        </w:rPr>
        <w:t xml:space="preserve"> многоразовы</w:t>
      </w:r>
      <w:r w:rsidR="00CA414F" w:rsidRPr="00A11150">
        <w:rPr>
          <w:szCs w:val="28"/>
          <w:lang w:eastAsia="ru-RU"/>
        </w:rPr>
        <w:t>х</w:t>
      </w:r>
      <w:r w:rsidRPr="00A11150">
        <w:rPr>
          <w:szCs w:val="28"/>
          <w:lang w:eastAsia="ru-RU"/>
        </w:rPr>
        <w:t xml:space="preserve"> поезд</w:t>
      </w:r>
      <w:r w:rsidR="00CA414F" w:rsidRPr="00A11150">
        <w:rPr>
          <w:szCs w:val="28"/>
          <w:lang w:eastAsia="ru-RU"/>
        </w:rPr>
        <w:t>о</w:t>
      </w:r>
      <w:r w:rsidRPr="00A11150">
        <w:rPr>
          <w:szCs w:val="28"/>
          <w:lang w:eastAsia="ru-RU"/>
        </w:rPr>
        <w:t>к в Кыргызскую Республику и выезда из нее.</w:t>
      </w:r>
      <w:r w:rsidR="0007475F">
        <w:rPr>
          <w:szCs w:val="28"/>
          <w:lang w:val="ky-KG" w:eastAsia="ru-RU"/>
        </w:rPr>
        <w:t xml:space="preserve"> </w:t>
      </w:r>
    </w:p>
    <w:p w:rsidR="00ED0272" w:rsidRPr="0007475F" w:rsidRDefault="0007475F" w:rsidP="00B3590B">
      <w:pPr>
        <w:spacing w:after="0" w:line="240" w:lineRule="auto"/>
        <w:ind w:firstLine="726"/>
        <w:jc w:val="both"/>
        <w:rPr>
          <w:lang w:val="ky-KG"/>
        </w:rPr>
      </w:pPr>
      <w:r>
        <w:rPr>
          <w:szCs w:val="28"/>
          <w:lang w:val="ky-KG" w:eastAsia="ru-RU"/>
        </w:rPr>
        <w:t xml:space="preserve">7. </w:t>
      </w:r>
      <w:r w:rsidR="00ED0272" w:rsidRPr="00A11150">
        <w:t>В зависимости от количества пользователей визы подразделяются на:</w:t>
      </w:r>
      <w:r>
        <w:rPr>
          <w:lang w:val="ky-KG"/>
        </w:rPr>
        <w:t xml:space="preserve"> </w:t>
      </w:r>
    </w:p>
    <w:p w:rsidR="00ED0272" w:rsidRPr="0007475F" w:rsidRDefault="00ED0272" w:rsidP="00B3590B">
      <w:pPr>
        <w:pStyle w:val="tkTekst"/>
        <w:tabs>
          <w:tab w:val="num" w:pos="0"/>
        </w:tabs>
        <w:spacing w:after="0" w:line="240" w:lineRule="auto"/>
        <w:ind w:firstLine="709"/>
        <w:rPr>
          <w:rFonts w:ascii="Times New Roman" w:hAnsi="Times New Roman" w:cs="Times New Roman"/>
          <w:sz w:val="28"/>
          <w:lang w:val="ky-KG"/>
        </w:rPr>
      </w:pPr>
      <w:r w:rsidRPr="00A11150">
        <w:rPr>
          <w:rFonts w:ascii="Times New Roman" w:hAnsi="Times New Roman" w:cs="Times New Roman"/>
          <w:sz w:val="28"/>
        </w:rPr>
        <w:t>1) индивидуальные, выдаваемые заявителю в индивидуальном порядке;</w:t>
      </w:r>
      <w:r w:rsidR="0007475F">
        <w:rPr>
          <w:rFonts w:ascii="Times New Roman" w:hAnsi="Times New Roman" w:cs="Times New Roman"/>
          <w:sz w:val="28"/>
          <w:lang w:val="ky-KG"/>
        </w:rPr>
        <w:t xml:space="preserve"> </w:t>
      </w:r>
    </w:p>
    <w:p w:rsidR="00ED0272" w:rsidRPr="00A11150" w:rsidRDefault="00ED0272" w:rsidP="00B3590B">
      <w:pPr>
        <w:pStyle w:val="tkTekst"/>
        <w:spacing w:after="0" w:line="240" w:lineRule="auto"/>
        <w:ind w:firstLine="708"/>
        <w:rPr>
          <w:rFonts w:ascii="Times New Roman" w:hAnsi="Times New Roman" w:cs="Times New Roman"/>
          <w:sz w:val="28"/>
        </w:rPr>
      </w:pPr>
      <w:r w:rsidRPr="00A11150">
        <w:rPr>
          <w:rFonts w:ascii="Times New Roman" w:hAnsi="Times New Roman" w:cs="Times New Roman"/>
          <w:sz w:val="28"/>
        </w:rPr>
        <w:t xml:space="preserve">2) </w:t>
      </w:r>
      <w:r w:rsidR="004B5254">
        <w:rPr>
          <w:rFonts w:ascii="Times New Roman" w:hAnsi="Times New Roman" w:cs="Times New Roman"/>
          <w:sz w:val="28"/>
        </w:rPr>
        <w:t xml:space="preserve"> </w:t>
      </w:r>
      <w:r w:rsidRPr="004B5254">
        <w:rPr>
          <w:rFonts w:ascii="Times New Roman" w:hAnsi="Times New Roman" w:cs="Times New Roman"/>
          <w:sz w:val="27"/>
          <w:szCs w:val="27"/>
        </w:rPr>
        <w:t>групповые, выдаваемые заявителю в составе туристической группы в количестве до 15 человек. Обязательным условием для пользования групповой визой явля</w:t>
      </w:r>
      <w:r w:rsidR="007B2F07" w:rsidRPr="004B5254">
        <w:rPr>
          <w:rFonts w:ascii="Times New Roman" w:hAnsi="Times New Roman" w:cs="Times New Roman"/>
          <w:sz w:val="27"/>
          <w:szCs w:val="27"/>
        </w:rPr>
        <w:t>ется одновременное пересечение Г</w:t>
      </w:r>
      <w:r w:rsidRPr="004B5254">
        <w:rPr>
          <w:rFonts w:ascii="Times New Roman" w:hAnsi="Times New Roman" w:cs="Times New Roman"/>
          <w:sz w:val="27"/>
          <w:szCs w:val="27"/>
        </w:rPr>
        <w:t>осударственной границы Кыргызской Республики при въезде и выезде, а также совместное</w:t>
      </w:r>
      <w:r w:rsidRPr="00A11150">
        <w:rPr>
          <w:rFonts w:ascii="Times New Roman" w:hAnsi="Times New Roman" w:cs="Times New Roman"/>
          <w:sz w:val="28"/>
        </w:rPr>
        <w:t xml:space="preserve"> </w:t>
      </w:r>
      <w:r w:rsidRPr="00A11150">
        <w:rPr>
          <w:rFonts w:ascii="Times New Roman" w:hAnsi="Times New Roman" w:cs="Times New Roman"/>
          <w:sz w:val="28"/>
        </w:rPr>
        <w:lastRenderedPageBreak/>
        <w:t>передвижение по территории Кыргызской Республики в составе группы, за исключением случаев, предусмотренных настоящей Инструкцией.</w:t>
      </w:r>
    </w:p>
    <w:p w:rsidR="00ED0272" w:rsidRDefault="00ED0272" w:rsidP="0007475F">
      <w:pPr>
        <w:pStyle w:val="tkTekst"/>
        <w:spacing w:after="0" w:line="240" w:lineRule="auto"/>
        <w:ind w:firstLine="708"/>
        <w:rPr>
          <w:rFonts w:ascii="Times New Roman" w:hAnsi="Times New Roman" w:cs="Times New Roman"/>
          <w:sz w:val="28"/>
          <w:lang w:val="ky-KG"/>
        </w:rPr>
      </w:pPr>
      <w:r w:rsidRPr="00A11150">
        <w:rPr>
          <w:rFonts w:ascii="Times New Roman" w:hAnsi="Times New Roman" w:cs="Times New Roman"/>
          <w:sz w:val="28"/>
        </w:rPr>
        <w:t>Оформление групповой туристической визы и групповой туристической электронной визы осуществляется Консульской службой в соответствии с приложениями 3 и 4 к настоящей Инструкции.</w:t>
      </w:r>
      <w:r w:rsidR="0007475F">
        <w:rPr>
          <w:rFonts w:ascii="Times New Roman" w:hAnsi="Times New Roman" w:cs="Times New Roman"/>
          <w:sz w:val="28"/>
          <w:lang w:val="ky-KG"/>
        </w:rPr>
        <w:t xml:space="preserve"> </w:t>
      </w:r>
    </w:p>
    <w:p w:rsidR="00ED0272" w:rsidRPr="0007475F" w:rsidRDefault="0007475F" w:rsidP="0007475F">
      <w:pPr>
        <w:pStyle w:val="tkTekst"/>
        <w:spacing w:after="0" w:line="240" w:lineRule="auto"/>
        <w:ind w:firstLine="708"/>
        <w:rPr>
          <w:rFonts w:ascii="Times New Roman" w:hAnsi="Times New Roman" w:cs="Times New Roman"/>
          <w:sz w:val="28"/>
        </w:rPr>
      </w:pPr>
      <w:r w:rsidRPr="0007475F">
        <w:rPr>
          <w:rFonts w:ascii="Times New Roman" w:hAnsi="Times New Roman" w:cs="Times New Roman"/>
          <w:sz w:val="28"/>
        </w:rPr>
        <w:t xml:space="preserve">8. </w:t>
      </w:r>
      <w:r w:rsidR="00ED0272" w:rsidRPr="0007475F">
        <w:rPr>
          <w:rFonts w:ascii="Times New Roman" w:hAnsi="Times New Roman" w:cs="Times New Roman"/>
          <w:sz w:val="28"/>
        </w:rPr>
        <w:t xml:space="preserve">За оформление виз и визовой поддержки взимаются </w:t>
      </w:r>
      <w:r w:rsidR="00ED0272" w:rsidRPr="00563CCF">
        <w:rPr>
          <w:rFonts w:ascii="Times New Roman" w:hAnsi="Times New Roman" w:cs="Times New Roman"/>
          <w:sz w:val="28"/>
        </w:rPr>
        <w:t>консульские сборы в соответствии</w:t>
      </w:r>
      <w:r w:rsidR="00ED0272" w:rsidRPr="0007475F">
        <w:rPr>
          <w:rFonts w:ascii="Times New Roman" w:hAnsi="Times New Roman" w:cs="Times New Roman"/>
          <w:sz w:val="28"/>
        </w:rPr>
        <w:t xml:space="preserve"> с постановлением Правительства Кыргызской Республики «О консульских сборах и сборах за фактические расходы» </w:t>
      </w:r>
      <w:r w:rsidR="00115D0A">
        <w:rPr>
          <w:rFonts w:ascii="Times New Roman" w:hAnsi="Times New Roman" w:cs="Times New Roman"/>
          <w:sz w:val="28"/>
        </w:rPr>
        <w:br/>
      </w:r>
      <w:r w:rsidR="00ED0272" w:rsidRPr="0007475F">
        <w:rPr>
          <w:rFonts w:ascii="Times New Roman" w:hAnsi="Times New Roman" w:cs="Times New Roman"/>
          <w:sz w:val="28"/>
        </w:rPr>
        <w:t>от 18 декабря 2012 года №</w:t>
      </w:r>
      <w:r w:rsidR="00541E1D" w:rsidRPr="0007475F">
        <w:rPr>
          <w:rFonts w:ascii="Times New Roman" w:hAnsi="Times New Roman" w:cs="Times New Roman"/>
          <w:sz w:val="28"/>
        </w:rPr>
        <w:t xml:space="preserve"> </w:t>
      </w:r>
      <w:r w:rsidR="00ED0272" w:rsidRPr="0007475F">
        <w:rPr>
          <w:rFonts w:ascii="Times New Roman" w:hAnsi="Times New Roman" w:cs="Times New Roman"/>
          <w:sz w:val="28"/>
        </w:rPr>
        <w:t>839.</w:t>
      </w:r>
      <w:r w:rsidRPr="0007475F">
        <w:rPr>
          <w:rFonts w:ascii="Times New Roman" w:hAnsi="Times New Roman" w:cs="Times New Roman"/>
          <w:sz w:val="28"/>
        </w:rPr>
        <w:t xml:space="preserve"> </w:t>
      </w:r>
    </w:p>
    <w:p w:rsidR="00ED0272" w:rsidRDefault="0007475F" w:rsidP="0007475F">
      <w:pPr>
        <w:pStyle w:val="tkTekst"/>
        <w:spacing w:after="0" w:line="240" w:lineRule="auto"/>
        <w:ind w:firstLine="708"/>
        <w:rPr>
          <w:rFonts w:ascii="Times New Roman" w:hAnsi="Times New Roman" w:cs="Times New Roman"/>
          <w:sz w:val="28"/>
          <w:lang w:val="ky-KG"/>
        </w:rPr>
      </w:pPr>
      <w:r w:rsidRPr="0007475F">
        <w:rPr>
          <w:rFonts w:ascii="Times New Roman" w:hAnsi="Times New Roman" w:cs="Times New Roman"/>
          <w:sz w:val="28"/>
        </w:rPr>
        <w:t xml:space="preserve">9. </w:t>
      </w:r>
      <w:r w:rsidR="00ED0272" w:rsidRPr="0007475F">
        <w:rPr>
          <w:rFonts w:ascii="Times New Roman" w:hAnsi="Times New Roman" w:cs="Times New Roman"/>
          <w:sz w:val="28"/>
        </w:rPr>
        <w:t xml:space="preserve">Сроки оформления, выдачи и продления виз составляют </w:t>
      </w:r>
      <w:r w:rsidR="00654FB0" w:rsidRPr="0007475F">
        <w:rPr>
          <w:rFonts w:ascii="Times New Roman" w:hAnsi="Times New Roman" w:cs="Times New Roman"/>
          <w:sz w:val="28"/>
        </w:rPr>
        <w:t xml:space="preserve">не более </w:t>
      </w:r>
      <w:r w:rsidR="006A1297" w:rsidRPr="0007475F">
        <w:rPr>
          <w:rFonts w:ascii="Times New Roman" w:hAnsi="Times New Roman" w:cs="Times New Roman"/>
          <w:sz w:val="28"/>
        </w:rPr>
        <w:t>7</w:t>
      </w:r>
      <w:r w:rsidR="00541E1D" w:rsidRPr="0007475F">
        <w:rPr>
          <w:rFonts w:ascii="Times New Roman" w:hAnsi="Times New Roman" w:cs="Times New Roman"/>
          <w:sz w:val="28"/>
        </w:rPr>
        <w:t xml:space="preserve"> </w:t>
      </w:r>
      <w:r w:rsidR="00ED0272" w:rsidRPr="0007475F">
        <w:rPr>
          <w:rFonts w:ascii="Times New Roman" w:hAnsi="Times New Roman" w:cs="Times New Roman"/>
          <w:sz w:val="28"/>
        </w:rPr>
        <w:t>рабочих дней</w:t>
      </w:r>
      <w:r w:rsidR="00541E1D" w:rsidRPr="0007475F">
        <w:rPr>
          <w:rFonts w:ascii="Times New Roman" w:hAnsi="Times New Roman" w:cs="Times New Roman"/>
          <w:sz w:val="28"/>
        </w:rPr>
        <w:t xml:space="preserve"> и 3 рабочих дня </w:t>
      </w:r>
      <w:r w:rsidR="00A910BC" w:rsidRPr="0007475F">
        <w:rPr>
          <w:rFonts w:ascii="Times New Roman" w:hAnsi="Times New Roman" w:cs="Times New Roman"/>
          <w:sz w:val="28"/>
        </w:rPr>
        <w:t xml:space="preserve">– </w:t>
      </w:r>
      <w:r w:rsidR="00ED0272" w:rsidRPr="0007475F">
        <w:rPr>
          <w:rFonts w:ascii="Times New Roman" w:hAnsi="Times New Roman" w:cs="Times New Roman"/>
          <w:sz w:val="28"/>
        </w:rPr>
        <w:t>для</w:t>
      </w:r>
      <w:r w:rsidR="00541E1D" w:rsidRPr="0007475F">
        <w:rPr>
          <w:rFonts w:ascii="Times New Roman" w:hAnsi="Times New Roman" w:cs="Times New Roman"/>
          <w:sz w:val="28"/>
        </w:rPr>
        <w:t xml:space="preserve"> </w:t>
      </w:r>
      <w:r w:rsidR="00ED0272" w:rsidRPr="0007475F">
        <w:rPr>
          <w:rFonts w:ascii="Times New Roman" w:hAnsi="Times New Roman" w:cs="Times New Roman"/>
          <w:sz w:val="28"/>
        </w:rPr>
        <w:t>электронных виз с даты получения всех предусмотренных настоящей Инструкцией документов, оформленных надлежащим образом.</w:t>
      </w:r>
      <w:r w:rsidR="00800EE2">
        <w:rPr>
          <w:rFonts w:ascii="Times New Roman" w:hAnsi="Times New Roman" w:cs="Times New Roman"/>
          <w:sz w:val="28"/>
          <w:lang w:val="ky-KG"/>
        </w:rPr>
        <w:t xml:space="preserve"> </w:t>
      </w:r>
    </w:p>
    <w:p w:rsidR="00ED0272" w:rsidRPr="00800EE2" w:rsidRDefault="00800EE2" w:rsidP="0007475F">
      <w:pPr>
        <w:pStyle w:val="tkTekst"/>
        <w:spacing w:after="0" w:line="240" w:lineRule="auto"/>
        <w:ind w:firstLine="708"/>
        <w:rPr>
          <w:rFonts w:ascii="Times New Roman" w:hAnsi="Times New Roman" w:cs="Times New Roman"/>
          <w:sz w:val="28"/>
          <w:lang w:val="ky-KG"/>
        </w:rPr>
      </w:pPr>
      <w:r>
        <w:rPr>
          <w:rFonts w:ascii="Times New Roman" w:hAnsi="Times New Roman" w:cs="Times New Roman"/>
          <w:sz w:val="28"/>
          <w:lang w:val="ky-KG"/>
        </w:rPr>
        <w:t xml:space="preserve">10. </w:t>
      </w:r>
      <w:r w:rsidR="00ED0272" w:rsidRPr="0007475F">
        <w:rPr>
          <w:rFonts w:ascii="Times New Roman" w:hAnsi="Times New Roman" w:cs="Times New Roman"/>
          <w:sz w:val="28"/>
        </w:rPr>
        <w:t>Срок действия визовой поддержки, выданной в случае резервной работы портала «Е-виза», составляет 90 дней с даты ее оформления</w:t>
      </w:r>
      <w:r w:rsidR="00A910BC" w:rsidRPr="0007475F">
        <w:rPr>
          <w:rFonts w:ascii="Times New Roman" w:hAnsi="Times New Roman" w:cs="Times New Roman"/>
          <w:sz w:val="28"/>
        </w:rPr>
        <w:t>,</w:t>
      </w:r>
      <w:r w:rsidR="00ED0272" w:rsidRPr="0007475F">
        <w:rPr>
          <w:rFonts w:ascii="Times New Roman" w:hAnsi="Times New Roman" w:cs="Times New Roman"/>
          <w:sz w:val="28"/>
        </w:rPr>
        <w:t xml:space="preserve"> без права повторного использования.</w:t>
      </w:r>
      <w:r>
        <w:rPr>
          <w:rFonts w:ascii="Times New Roman" w:hAnsi="Times New Roman" w:cs="Times New Roman"/>
          <w:sz w:val="28"/>
          <w:lang w:val="ky-KG"/>
        </w:rPr>
        <w:t xml:space="preserve"> </w:t>
      </w:r>
    </w:p>
    <w:p w:rsidR="00ED0272" w:rsidRDefault="00ED0272" w:rsidP="0007475F">
      <w:pPr>
        <w:pStyle w:val="a7"/>
        <w:tabs>
          <w:tab w:val="num" w:pos="0"/>
        </w:tabs>
        <w:spacing w:after="0" w:line="240" w:lineRule="auto"/>
        <w:ind w:left="0" w:firstLine="708"/>
        <w:jc w:val="both"/>
        <w:rPr>
          <w:szCs w:val="28"/>
          <w:lang w:val="ky-KG" w:eastAsia="ru-RU"/>
        </w:rPr>
      </w:pPr>
      <w:r w:rsidRPr="00A11150">
        <w:rPr>
          <w:szCs w:val="28"/>
          <w:lang w:eastAsia="ru-RU"/>
        </w:rPr>
        <w:t>Данный срок не подлежит обновлению в случае перенаправления визовой поддержки в связи с изменением места получения визы.</w:t>
      </w:r>
      <w:r w:rsidR="00800EE2">
        <w:rPr>
          <w:szCs w:val="28"/>
          <w:lang w:val="ky-KG" w:eastAsia="ru-RU"/>
        </w:rPr>
        <w:t xml:space="preserve"> </w:t>
      </w:r>
    </w:p>
    <w:p w:rsidR="00ED0272" w:rsidRDefault="00800EE2" w:rsidP="00800EE2">
      <w:pPr>
        <w:pStyle w:val="a7"/>
        <w:tabs>
          <w:tab w:val="num" w:pos="0"/>
        </w:tabs>
        <w:spacing w:after="0" w:line="240" w:lineRule="auto"/>
        <w:ind w:left="0" w:firstLine="708"/>
        <w:jc w:val="both"/>
        <w:rPr>
          <w:szCs w:val="28"/>
          <w:lang w:val="ky-KG" w:eastAsia="ru-RU"/>
        </w:rPr>
      </w:pPr>
      <w:r>
        <w:rPr>
          <w:szCs w:val="28"/>
          <w:lang w:val="ky-KG" w:eastAsia="ru-RU"/>
        </w:rPr>
        <w:t xml:space="preserve">11. </w:t>
      </w:r>
      <w:r w:rsidR="00ED0272" w:rsidRPr="00A11150">
        <w:rPr>
          <w:szCs w:val="28"/>
          <w:lang w:eastAsia="ru-RU"/>
        </w:rPr>
        <w:t>Визы категории деловая</w:t>
      </w:r>
      <w:r w:rsidR="00CA414F" w:rsidRPr="00A11150">
        <w:rPr>
          <w:szCs w:val="28"/>
          <w:lang w:eastAsia="ru-RU"/>
        </w:rPr>
        <w:t xml:space="preserve"> (</w:t>
      </w:r>
      <w:r w:rsidR="003E634F" w:rsidRPr="00A11150">
        <w:rPr>
          <w:szCs w:val="28"/>
          <w:lang w:eastAsia="ru-RU"/>
        </w:rPr>
        <w:t xml:space="preserve">тип </w:t>
      </w:r>
      <w:r w:rsidR="00ED0272" w:rsidRPr="00A11150">
        <w:rPr>
          <w:szCs w:val="28"/>
          <w:lang w:eastAsia="ru-RU"/>
        </w:rPr>
        <w:t>«</w:t>
      </w:r>
      <w:r w:rsidR="00ED0272" w:rsidRPr="00A11150">
        <w:rPr>
          <w:szCs w:val="28"/>
          <w:lang w:val="en-US" w:eastAsia="ru-RU"/>
        </w:rPr>
        <w:t>B</w:t>
      </w:r>
      <w:r w:rsidR="00ED0272" w:rsidRPr="00A11150">
        <w:rPr>
          <w:szCs w:val="28"/>
          <w:lang w:eastAsia="ru-RU"/>
        </w:rPr>
        <w:t>»</w:t>
      </w:r>
      <w:r w:rsidR="00CA414F" w:rsidRPr="00A11150">
        <w:rPr>
          <w:szCs w:val="28"/>
          <w:lang w:eastAsia="ru-RU"/>
        </w:rPr>
        <w:t>)</w:t>
      </w:r>
      <w:r w:rsidR="00ED0272" w:rsidRPr="00A11150">
        <w:rPr>
          <w:szCs w:val="28"/>
          <w:lang w:eastAsia="ru-RU"/>
        </w:rPr>
        <w:t>, частная</w:t>
      </w:r>
      <w:r>
        <w:rPr>
          <w:szCs w:val="28"/>
          <w:lang w:val="ky-KG" w:eastAsia="ru-RU"/>
        </w:rPr>
        <w:t xml:space="preserve"> </w:t>
      </w:r>
      <w:r w:rsidR="00CA414F" w:rsidRPr="00A11150">
        <w:rPr>
          <w:szCs w:val="28"/>
          <w:lang w:eastAsia="ru-RU"/>
        </w:rPr>
        <w:t>(</w:t>
      </w:r>
      <w:r w:rsidR="003E634F" w:rsidRPr="00A11150">
        <w:rPr>
          <w:szCs w:val="28"/>
          <w:lang w:eastAsia="ru-RU"/>
        </w:rPr>
        <w:t xml:space="preserve">тип </w:t>
      </w:r>
      <w:r w:rsidR="00ED0272" w:rsidRPr="00A11150">
        <w:rPr>
          <w:szCs w:val="28"/>
          <w:lang w:eastAsia="ru-RU"/>
        </w:rPr>
        <w:t>«Р1»</w:t>
      </w:r>
      <w:r w:rsidR="00CA414F" w:rsidRPr="00A11150">
        <w:rPr>
          <w:szCs w:val="28"/>
          <w:lang w:eastAsia="ru-RU"/>
        </w:rPr>
        <w:t>)</w:t>
      </w:r>
      <w:r w:rsidR="00ED0272" w:rsidRPr="00A11150">
        <w:rPr>
          <w:szCs w:val="28"/>
          <w:lang w:eastAsia="ru-RU"/>
        </w:rPr>
        <w:t>, учебная</w:t>
      </w:r>
      <w:r>
        <w:rPr>
          <w:szCs w:val="28"/>
          <w:lang w:val="ky-KG" w:eastAsia="ru-RU"/>
        </w:rPr>
        <w:t xml:space="preserve"> </w:t>
      </w:r>
      <w:r w:rsidR="00CA414F" w:rsidRPr="00A11150">
        <w:rPr>
          <w:szCs w:val="28"/>
          <w:lang w:eastAsia="ru-RU"/>
        </w:rPr>
        <w:t>(</w:t>
      </w:r>
      <w:r w:rsidR="003E634F" w:rsidRPr="00A11150">
        <w:rPr>
          <w:szCs w:val="28"/>
          <w:lang w:eastAsia="ru-RU"/>
        </w:rPr>
        <w:t xml:space="preserve">тип </w:t>
      </w:r>
      <w:r w:rsidR="00ED0272" w:rsidRPr="00A11150">
        <w:rPr>
          <w:szCs w:val="28"/>
          <w:lang w:eastAsia="ru-RU"/>
        </w:rPr>
        <w:t>«</w:t>
      </w:r>
      <w:r w:rsidR="00ED0272" w:rsidRPr="00A11150">
        <w:rPr>
          <w:szCs w:val="28"/>
          <w:lang w:val="en-US" w:eastAsia="ru-RU"/>
        </w:rPr>
        <w:t>S</w:t>
      </w:r>
      <w:r w:rsidR="00ED0272" w:rsidRPr="00A11150">
        <w:rPr>
          <w:szCs w:val="28"/>
          <w:lang w:eastAsia="ru-RU"/>
        </w:rPr>
        <w:t>»</w:t>
      </w:r>
      <w:r w:rsidR="00CA414F" w:rsidRPr="00A11150">
        <w:rPr>
          <w:szCs w:val="28"/>
          <w:lang w:eastAsia="ru-RU"/>
        </w:rPr>
        <w:t>)</w:t>
      </w:r>
      <w:r w:rsidR="00ED0272" w:rsidRPr="00A11150">
        <w:rPr>
          <w:szCs w:val="28"/>
          <w:lang w:eastAsia="ru-RU"/>
        </w:rPr>
        <w:t xml:space="preserve"> и туристическая </w:t>
      </w:r>
      <w:r w:rsidR="00CA414F" w:rsidRPr="00A11150">
        <w:rPr>
          <w:szCs w:val="28"/>
          <w:lang w:eastAsia="ru-RU"/>
        </w:rPr>
        <w:t>(</w:t>
      </w:r>
      <w:r w:rsidR="003E634F" w:rsidRPr="00A11150">
        <w:rPr>
          <w:szCs w:val="28"/>
          <w:lang w:eastAsia="ru-RU"/>
        </w:rPr>
        <w:t xml:space="preserve">тип </w:t>
      </w:r>
      <w:r w:rsidR="00ED0272" w:rsidRPr="00A11150">
        <w:rPr>
          <w:szCs w:val="28"/>
          <w:lang w:eastAsia="ru-RU"/>
        </w:rPr>
        <w:t>«</w:t>
      </w:r>
      <w:r w:rsidR="00ED0272" w:rsidRPr="00A11150">
        <w:rPr>
          <w:szCs w:val="28"/>
          <w:lang w:val="en-US" w:eastAsia="ru-RU"/>
        </w:rPr>
        <w:t>TS</w:t>
      </w:r>
      <w:r w:rsidR="00ED0272" w:rsidRPr="00A11150">
        <w:rPr>
          <w:szCs w:val="28"/>
          <w:lang w:eastAsia="ru-RU"/>
        </w:rPr>
        <w:t>»</w:t>
      </w:r>
      <w:r w:rsidR="00CA414F" w:rsidRPr="00A11150">
        <w:rPr>
          <w:szCs w:val="28"/>
          <w:lang w:eastAsia="ru-RU"/>
        </w:rPr>
        <w:t>)</w:t>
      </w:r>
      <w:r w:rsidR="00ED0272" w:rsidRPr="00A11150">
        <w:rPr>
          <w:szCs w:val="28"/>
          <w:lang w:eastAsia="ru-RU"/>
        </w:rPr>
        <w:t xml:space="preserve"> при первичной выдаче оформляются срок</w:t>
      </w:r>
      <w:r w:rsidR="0002142B" w:rsidRPr="00A11150">
        <w:rPr>
          <w:szCs w:val="28"/>
          <w:lang w:eastAsia="ru-RU"/>
        </w:rPr>
        <w:t>ом</w:t>
      </w:r>
      <w:r w:rsidR="00ED0272" w:rsidRPr="00A11150">
        <w:rPr>
          <w:szCs w:val="28"/>
          <w:lang w:eastAsia="ru-RU"/>
        </w:rPr>
        <w:t xml:space="preserve"> действия </w:t>
      </w:r>
      <w:r w:rsidR="00321315" w:rsidRPr="00A11150">
        <w:rPr>
          <w:szCs w:val="28"/>
          <w:lang w:eastAsia="ru-RU"/>
        </w:rPr>
        <w:t>до</w:t>
      </w:r>
      <w:r w:rsidR="00541E1D">
        <w:rPr>
          <w:szCs w:val="28"/>
          <w:lang w:eastAsia="ru-RU"/>
        </w:rPr>
        <w:t xml:space="preserve"> </w:t>
      </w:r>
      <w:r w:rsidR="00ED0272" w:rsidRPr="00A11150">
        <w:rPr>
          <w:szCs w:val="28"/>
          <w:lang w:eastAsia="ru-RU"/>
        </w:rPr>
        <w:t>90 дней</w:t>
      </w:r>
      <w:r w:rsidR="0002142B" w:rsidRPr="00A11150">
        <w:rPr>
          <w:szCs w:val="28"/>
          <w:lang w:eastAsia="ru-RU"/>
        </w:rPr>
        <w:t>,</w:t>
      </w:r>
      <w:r w:rsidR="00ED0272" w:rsidRPr="00A11150">
        <w:rPr>
          <w:szCs w:val="28"/>
          <w:lang w:eastAsia="ru-RU"/>
        </w:rPr>
        <w:t xml:space="preserve"> независимо от заявленных сроков пребывания на территории Кыргызской Республики.</w:t>
      </w:r>
      <w:r>
        <w:rPr>
          <w:szCs w:val="28"/>
          <w:lang w:val="ky-KG" w:eastAsia="ru-RU"/>
        </w:rPr>
        <w:t xml:space="preserve"> </w:t>
      </w:r>
    </w:p>
    <w:p w:rsidR="00ED0272" w:rsidRDefault="00800EE2" w:rsidP="00800EE2">
      <w:pPr>
        <w:pStyle w:val="a7"/>
        <w:tabs>
          <w:tab w:val="num" w:pos="0"/>
        </w:tabs>
        <w:spacing w:after="0" w:line="240" w:lineRule="auto"/>
        <w:ind w:left="0" w:firstLine="708"/>
        <w:jc w:val="both"/>
        <w:rPr>
          <w:szCs w:val="28"/>
          <w:lang w:val="ky-KG" w:eastAsia="ru-RU"/>
        </w:rPr>
      </w:pPr>
      <w:r>
        <w:rPr>
          <w:szCs w:val="28"/>
          <w:lang w:val="ky-KG" w:eastAsia="ru-RU"/>
        </w:rPr>
        <w:t xml:space="preserve">12. </w:t>
      </w:r>
      <w:r w:rsidR="00ED0272" w:rsidRPr="00A11150">
        <w:rPr>
          <w:szCs w:val="28"/>
          <w:lang w:eastAsia="ru-RU"/>
        </w:rPr>
        <w:t>На территории Кыргызской Республики визы всех категорий и типов изменению не подлежат, за исключением получения инвестиционной визы</w:t>
      </w:r>
      <w:r>
        <w:rPr>
          <w:szCs w:val="28"/>
          <w:lang w:val="ky-KG" w:eastAsia="ru-RU"/>
        </w:rPr>
        <w:t xml:space="preserve"> </w:t>
      </w:r>
      <w:r w:rsidR="0002142B" w:rsidRPr="00A11150">
        <w:rPr>
          <w:szCs w:val="28"/>
          <w:lang w:eastAsia="ru-RU"/>
        </w:rPr>
        <w:t>(</w:t>
      </w:r>
      <w:r w:rsidR="003E634F" w:rsidRPr="00A11150">
        <w:rPr>
          <w:szCs w:val="28"/>
          <w:lang w:eastAsia="ru-RU"/>
        </w:rPr>
        <w:t>тип «</w:t>
      </w:r>
      <w:r w:rsidR="003E634F" w:rsidRPr="00A11150">
        <w:rPr>
          <w:szCs w:val="28"/>
          <w:lang w:val="en-US" w:eastAsia="ru-RU"/>
        </w:rPr>
        <w:t>I</w:t>
      </w:r>
      <w:r w:rsidR="003E634F" w:rsidRPr="00A11150">
        <w:rPr>
          <w:szCs w:val="28"/>
          <w:lang w:eastAsia="ru-RU"/>
        </w:rPr>
        <w:t>»</w:t>
      </w:r>
      <w:r w:rsidR="0002142B" w:rsidRPr="00A11150">
        <w:rPr>
          <w:szCs w:val="28"/>
          <w:lang w:eastAsia="ru-RU"/>
        </w:rPr>
        <w:t>)</w:t>
      </w:r>
      <w:r w:rsidR="00ED0272" w:rsidRPr="00A11150">
        <w:rPr>
          <w:szCs w:val="28"/>
          <w:lang w:eastAsia="ru-RU"/>
        </w:rPr>
        <w:t>.</w:t>
      </w:r>
      <w:r>
        <w:rPr>
          <w:szCs w:val="28"/>
          <w:lang w:val="ky-KG" w:eastAsia="ru-RU"/>
        </w:rPr>
        <w:t xml:space="preserve"> </w:t>
      </w:r>
    </w:p>
    <w:p w:rsidR="00ED0272" w:rsidRDefault="00800EE2" w:rsidP="00800EE2">
      <w:pPr>
        <w:pStyle w:val="a7"/>
        <w:tabs>
          <w:tab w:val="num" w:pos="0"/>
        </w:tabs>
        <w:spacing w:after="0" w:line="240" w:lineRule="auto"/>
        <w:ind w:left="0" w:firstLine="708"/>
        <w:jc w:val="both"/>
        <w:rPr>
          <w:szCs w:val="28"/>
          <w:lang w:val="ky-KG"/>
        </w:rPr>
      </w:pPr>
      <w:r>
        <w:rPr>
          <w:szCs w:val="28"/>
          <w:lang w:val="ky-KG" w:eastAsia="ru-RU"/>
        </w:rPr>
        <w:t xml:space="preserve">13. </w:t>
      </w:r>
      <w:r w:rsidR="00ED0272" w:rsidRPr="00A11150">
        <w:rPr>
          <w:szCs w:val="28"/>
          <w:lang w:eastAsia="ru-RU"/>
        </w:rPr>
        <w:t xml:space="preserve">На территории Кыргызской Республики дипломатическая виза </w:t>
      </w:r>
      <w:r w:rsidR="0002142B" w:rsidRPr="00A11150">
        <w:rPr>
          <w:szCs w:val="28"/>
          <w:lang w:eastAsia="ru-RU"/>
        </w:rPr>
        <w:t>(</w:t>
      </w:r>
      <w:r w:rsidR="00A16AC8" w:rsidRPr="00A11150">
        <w:rPr>
          <w:szCs w:val="28"/>
          <w:lang w:eastAsia="ru-RU"/>
        </w:rPr>
        <w:t xml:space="preserve">тип </w:t>
      </w:r>
      <w:r w:rsidR="00ED0272" w:rsidRPr="00A11150">
        <w:rPr>
          <w:szCs w:val="28"/>
          <w:lang w:eastAsia="ru-RU"/>
        </w:rPr>
        <w:t>«</w:t>
      </w:r>
      <w:r w:rsidR="00ED0272" w:rsidRPr="00A11150">
        <w:rPr>
          <w:szCs w:val="28"/>
          <w:lang w:val="en-US" w:eastAsia="ru-RU"/>
        </w:rPr>
        <w:t>D</w:t>
      </w:r>
      <w:r w:rsidR="00ED0272" w:rsidRPr="00A11150">
        <w:rPr>
          <w:szCs w:val="28"/>
          <w:lang w:eastAsia="ru-RU"/>
        </w:rPr>
        <w:t>»</w:t>
      </w:r>
      <w:r w:rsidR="0002142B" w:rsidRPr="00A11150">
        <w:rPr>
          <w:szCs w:val="28"/>
          <w:lang w:eastAsia="ru-RU"/>
        </w:rPr>
        <w:t>)</w:t>
      </w:r>
      <w:r w:rsidR="00ED0272" w:rsidRPr="00A11150">
        <w:rPr>
          <w:szCs w:val="28"/>
          <w:lang w:eastAsia="ru-RU"/>
        </w:rPr>
        <w:t>, служебная виза</w:t>
      </w:r>
      <w:r w:rsidR="003265D7">
        <w:rPr>
          <w:szCs w:val="28"/>
          <w:lang w:eastAsia="ru-RU"/>
        </w:rPr>
        <w:t xml:space="preserve"> </w:t>
      </w:r>
      <w:r w:rsidR="0002142B" w:rsidRPr="00A11150">
        <w:rPr>
          <w:szCs w:val="28"/>
          <w:lang w:eastAsia="ru-RU"/>
        </w:rPr>
        <w:t>(</w:t>
      </w:r>
      <w:r w:rsidR="00A16AC8" w:rsidRPr="00A11150">
        <w:rPr>
          <w:szCs w:val="28"/>
          <w:lang w:eastAsia="ru-RU"/>
        </w:rPr>
        <w:t xml:space="preserve">тип </w:t>
      </w:r>
      <w:r w:rsidR="00ED0272" w:rsidRPr="00A11150">
        <w:rPr>
          <w:szCs w:val="28"/>
          <w:lang w:eastAsia="ru-RU"/>
        </w:rPr>
        <w:t>«</w:t>
      </w:r>
      <w:r w:rsidR="00ED0272" w:rsidRPr="00A11150">
        <w:rPr>
          <w:szCs w:val="28"/>
          <w:lang w:val="en-US" w:eastAsia="ru-RU"/>
        </w:rPr>
        <w:t>O</w:t>
      </w:r>
      <w:r w:rsidR="00ED0272" w:rsidRPr="00A11150">
        <w:rPr>
          <w:szCs w:val="28"/>
          <w:lang w:eastAsia="ru-RU"/>
        </w:rPr>
        <w:t>»</w:t>
      </w:r>
      <w:r w:rsidR="0002142B" w:rsidRPr="00A11150">
        <w:rPr>
          <w:szCs w:val="28"/>
          <w:lang w:eastAsia="ru-RU"/>
        </w:rPr>
        <w:t>)</w:t>
      </w:r>
      <w:r w:rsidR="00ED0272" w:rsidRPr="00A11150">
        <w:rPr>
          <w:szCs w:val="28"/>
          <w:lang w:eastAsia="ru-RU"/>
        </w:rPr>
        <w:t xml:space="preserve">, трудовая виза </w:t>
      </w:r>
      <w:r w:rsidR="0002142B" w:rsidRPr="00A11150">
        <w:rPr>
          <w:szCs w:val="28"/>
          <w:lang w:eastAsia="ru-RU"/>
        </w:rPr>
        <w:t>(</w:t>
      </w:r>
      <w:r w:rsidR="00A16AC8" w:rsidRPr="00A11150">
        <w:rPr>
          <w:szCs w:val="28"/>
          <w:lang w:eastAsia="ru-RU"/>
        </w:rPr>
        <w:t xml:space="preserve">типы </w:t>
      </w:r>
      <w:r w:rsidR="00ED0272" w:rsidRPr="00A11150">
        <w:rPr>
          <w:szCs w:val="28"/>
        </w:rPr>
        <w:t>«</w:t>
      </w:r>
      <w:r w:rsidR="00ED0272" w:rsidRPr="00A11150">
        <w:rPr>
          <w:szCs w:val="28"/>
          <w:lang w:val="en-US"/>
        </w:rPr>
        <w:t>W</w:t>
      </w:r>
      <w:r w:rsidR="00ED0272" w:rsidRPr="00A11150">
        <w:rPr>
          <w:szCs w:val="28"/>
        </w:rPr>
        <w:t>1» и «</w:t>
      </w:r>
      <w:r w:rsidR="00ED0272" w:rsidRPr="00A11150">
        <w:rPr>
          <w:szCs w:val="28"/>
          <w:lang w:val="en-US"/>
        </w:rPr>
        <w:t>W</w:t>
      </w:r>
      <w:r w:rsidR="00ED0272" w:rsidRPr="00A11150">
        <w:rPr>
          <w:szCs w:val="28"/>
        </w:rPr>
        <w:t>2»</w:t>
      </w:r>
      <w:r w:rsidR="0002142B" w:rsidRPr="00A11150">
        <w:rPr>
          <w:szCs w:val="28"/>
        </w:rPr>
        <w:t>)</w:t>
      </w:r>
      <w:r w:rsidR="00ED0272" w:rsidRPr="00A11150">
        <w:rPr>
          <w:szCs w:val="28"/>
          <w:lang w:eastAsia="ru-RU"/>
        </w:rPr>
        <w:t xml:space="preserve">, учебная виза </w:t>
      </w:r>
      <w:r w:rsidR="0002142B" w:rsidRPr="00A11150">
        <w:rPr>
          <w:szCs w:val="28"/>
          <w:lang w:eastAsia="ru-RU"/>
        </w:rPr>
        <w:t>(</w:t>
      </w:r>
      <w:r w:rsidR="00A16AC8" w:rsidRPr="00A11150">
        <w:rPr>
          <w:szCs w:val="28"/>
          <w:lang w:eastAsia="ru-RU"/>
        </w:rPr>
        <w:t xml:space="preserve">тип </w:t>
      </w:r>
      <w:r w:rsidR="00ED0272" w:rsidRPr="00A11150">
        <w:rPr>
          <w:szCs w:val="28"/>
        </w:rPr>
        <w:t>«</w:t>
      </w:r>
      <w:r w:rsidR="00ED0272" w:rsidRPr="00A11150">
        <w:rPr>
          <w:szCs w:val="28"/>
          <w:lang w:val="en-US"/>
        </w:rPr>
        <w:t>S</w:t>
      </w:r>
      <w:r w:rsidR="00ED0272" w:rsidRPr="00A11150">
        <w:rPr>
          <w:szCs w:val="28"/>
        </w:rPr>
        <w:t>»</w:t>
      </w:r>
      <w:r w:rsidR="0002142B" w:rsidRPr="00A11150">
        <w:rPr>
          <w:szCs w:val="28"/>
        </w:rPr>
        <w:t>)</w:t>
      </w:r>
      <w:r w:rsidR="00ED0272" w:rsidRPr="00A11150">
        <w:rPr>
          <w:szCs w:val="28"/>
        </w:rPr>
        <w:t xml:space="preserve">, </w:t>
      </w:r>
      <w:r w:rsidR="00ED0272" w:rsidRPr="00A11150">
        <w:rPr>
          <w:szCs w:val="28"/>
          <w:lang w:eastAsia="ru-RU"/>
        </w:rPr>
        <w:t xml:space="preserve">частная виза </w:t>
      </w:r>
      <w:r w:rsidR="0002142B" w:rsidRPr="00A11150">
        <w:rPr>
          <w:szCs w:val="28"/>
          <w:lang w:eastAsia="ru-RU"/>
        </w:rPr>
        <w:t>(</w:t>
      </w:r>
      <w:r w:rsidR="00A16AC8" w:rsidRPr="00A11150">
        <w:rPr>
          <w:szCs w:val="28"/>
          <w:lang w:eastAsia="ru-RU"/>
        </w:rPr>
        <w:t xml:space="preserve">тип </w:t>
      </w:r>
      <w:r w:rsidR="00ED0272" w:rsidRPr="00A11150">
        <w:rPr>
          <w:szCs w:val="28"/>
        </w:rPr>
        <w:t>«Р2»</w:t>
      </w:r>
      <w:r w:rsidR="0002142B" w:rsidRPr="00A11150">
        <w:rPr>
          <w:szCs w:val="28"/>
        </w:rPr>
        <w:t>)</w:t>
      </w:r>
      <w:r w:rsidR="00ED0272" w:rsidRPr="00A11150">
        <w:rPr>
          <w:szCs w:val="28"/>
        </w:rPr>
        <w:t xml:space="preserve">, семейная виза </w:t>
      </w:r>
      <w:r w:rsidR="0002142B" w:rsidRPr="00A11150">
        <w:rPr>
          <w:szCs w:val="28"/>
        </w:rPr>
        <w:t>(</w:t>
      </w:r>
      <w:r w:rsidR="00A16AC8" w:rsidRPr="00A11150">
        <w:rPr>
          <w:szCs w:val="28"/>
        </w:rPr>
        <w:t xml:space="preserve">тип </w:t>
      </w:r>
      <w:r w:rsidR="00ED0272" w:rsidRPr="00A11150">
        <w:rPr>
          <w:szCs w:val="28"/>
        </w:rPr>
        <w:t>«</w:t>
      </w:r>
      <w:r w:rsidR="00ED0272" w:rsidRPr="00A11150">
        <w:rPr>
          <w:szCs w:val="28"/>
          <w:lang w:val="en-US"/>
        </w:rPr>
        <w:t>F</w:t>
      </w:r>
      <w:r w:rsidR="00ED0272" w:rsidRPr="00A11150">
        <w:rPr>
          <w:szCs w:val="28"/>
        </w:rPr>
        <w:t>»</w:t>
      </w:r>
      <w:r w:rsidR="0002142B" w:rsidRPr="00A11150">
        <w:rPr>
          <w:szCs w:val="28"/>
        </w:rPr>
        <w:t>)</w:t>
      </w:r>
      <w:r w:rsidR="00ED0272" w:rsidRPr="00A11150">
        <w:rPr>
          <w:szCs w:val="28"/>
        </w:rPr>
        <w:t xml:space="preserve"> подлежат продлению на условиях и </w:t>
      </w:r>
      <w:r w:rsidR="00A16AC8" w:rsidRPr="00A11150">
        <w:rPr>
          <w:szCs w:val="28"/>
        </w:rPr>
        <w:t xml:space="preserve">в </w:t>
      </w:r>
      <w:r w:rsidR="00ED0272" w:rsidRPr="00A11150">
        <w:rPr>
          <w:szCs w:val="28"/>
        </w:rPr>
        <w:t>сроки, предусмотренные настоящей Инструкцией.</w:t>
      </w:r>
      <w:r>
        <w:rPr>
          <w:szCs w:val="28"/>
          <w:lang w:val="ky-KG"/>
        </w:rPr>
        <w:t xml:space="preserve"> </w:t>
      </w:r>
    </w:p>
    <w:p w:rsidR="00ED0272" w:rsidRPr="00A11150" w:rsidRDefault="00800EE2" w:rsidP="00800EE2">
      <w:pPr>
        <w:pStyle w:val="a7"/>
        <w:tabs>
          <w:tab w:val="num" w:pos="0"/>
        </w:tabs>
        <w:spacing w:after="0" w:line="240" w:lineRule="auto"/>
        <w:ind w:left="0" w:firstLine="708"/>
        <w:jc w:val="both"/>
        <w:rPr>
          <w:szCs w:val="28"/>
          <w:lang w:eastAsia="ru-RU"/>
        </w:rPr>
      </w:pPr>
      <w:r>
        <w:rPr>
          <w:szCs w:val="28"/>
          <w:lang w:val="ky-KG"/>
        </w:rPr>
        <w:t xml:space="preserve">14. </w:t>
      </w:r>
      <w:r w:rsidR="00ED0272" w:rsidRPr="00A11150">
        <w:rPr>
          <w:szCs w:val="28"/>
          <w:lang w:eastAsia="ru-RU"/>
        </w:rPr>
        <w:t xml:space="preserve">Лицу, нарушившему сроки и правила пребывания в Кыргызской Республике, Консульской службой и представительством МИД на территории Кыргызской Республики оформляется выездная виза. </w:t>
      </w:r>
    </w:p>
    <w:p w:rsidR="00ED0272" w:rsidRPr="00A11150" w:rsidRDefault="00ED0272" w:rsidP="00ED0272">
      <w:pPr>
        <w:pStyle w:val="a7"/>
        <w:spacing w:after="0" w:line="240" w:lineRule="auto"/>
        <w:ind w:left="0" w:firstLine="710"/>
        <w:jc w:val="both"/>
        <w:rPr>
          <w:szCs w:val="28"/>
          <w:lang w:eastAsia="ru-RU"/>
        </w:rPr>
      </w:pPr>
      <w:r w:rsidRPr="00A11150">
        <w:rPr>
          <w:szCs w:val="28"/>
          <w:lang w:eastAsia="ru-RU"/>
        </w:rPr>
        <w:t xml:space="preserve">В отношении таких заявителей формируется база данных </w:t>
      </w:r>
      <w:r w:rsidR="00A16AC8" w:rsidRPr="00A11150">
        <w:rPr>
          <w:szCs w:val="28"/>
          <w:lang w:eastAsia="ru-RU"/>
        </w:rPr>
        <w:t>о нарушителях</w:t>
      </w:r>
      <w:r w:rsidRPr="00A11150">
        <w:rPr>
          <w:szCs w:val="28"/>
          <w:lang w:eastAsia="ru-RU"/>
        </w:rPr>
        <w:t>, содержащая информацию о нарушителях и причинах, послуживших основанием для оформления выездной визы, сроках лишения</w:t>
      </w:r>
      <w:r w:rsidRPr="003D5ACC">
        <w:rPr>
          <w:szCs w:val="28"/>
          <w:lang w:eastAsia="ru-RU"/>
        </w:rPr>
        <w:t xml:space="preserve"> права въезда и пребывания на территории Кыргызской Республики, подачи </w:t>
      </w:r>
      <w:r w:rsidRPr="00A11150">
        <w:rPr>
          <w:szCs w:val="28"/>
          <w:lang w:eastAsia="ru-RU"/>
        </w:rPr>
        <w:t xml:space="preserve">повторного заявления на получение визы в соответствии с законодательством Кыргызской Республики в области внешней миграции. </w:t>
      </w:r>
    </w:p>
    <w:p w:rsidR="00ED0272" w:rsidRPr="003D5ACC" w:rsidRDefault="00ED0272" w:rsidP="00ED0272">
      <w:pPr>
        <w:pStyle w:val="a7"/>
        <w:spacing w:after="0" w:line="240" w:lineRule="auto"/>
        <w:ind w:left="0" w:firstLine="710"/>
        <w:jc w:val="both"/>
        <w:rPr>
          <w:szCs w:val="28"/>
          <w:lang w:eastAsia="ru-RU"/>
        </w:rPr>
      </w:pPr>
      <w:r w:rsidRPr="00A11150">
        <w:rPr>
          <w:szCs w:val="28"/>
          <w:lang w:eastAsia="ru-RU"/>
        </w:rPr>
        <w:t xml:space="preserve">Информация через </w:t>
      </w:r>
      <w:r w:rsidR="00A16AC8" w:rsidRPr="00A11150">
        <w:rPr>
          <w:szCs w:val="28"/>
          <w:lang w:eastAsia="ru-RU"/>
        </w:rPr>
        <w:t>Единую систему учета внешней миграции в Кыргызской Республике (далее – ЕСУВМ)</w:t>
      </w:r>
      <w:r w:rsidRPr="00A11150">
        <w:rPr>
          <w:szCs w:val="28"/>
          <w:lang w:eastAsia="ru-RU"/>
        </w:rPr>
        <w:t xml:space="preserve"> заносится в базу данных </w:t>
      </w:r>
      <w:r w:rsidR="00A16AC8" w:rsidRPr="00A11150">
        <w:rPr>
          <w:szCs w:val="28"/>
          <w:lang w:eastAsia="ru-RU"/>
        </w:rPr>
        <w:t xml:space="preserve">о </w:t>
      </w:r>
      <w:r w:rsidRPr="00A11150">
        <w:rPr>
          <w:szCs w:val="28"/>
          <w:lang w:eastAsia="ru-RU"/>
        </w:rPr>
        <w:t>нарушител</w:t>
      </w:r>
      <w:r w:rsidR="00A16AC8" w:rsidRPr="00A11150">
        <w:rPr>
          <w:szCs w:val="28"/>
          <w:lang w:eastAsia="ru-RU"/>
        </w:rPr>
        <w:t>ях</w:t>
      </w:r>
      <w:r w:rsidR="00800EE2">
        <w:rPr>
          <w:szCs w:val="28"/>
          <w:lang w:val="ky-KG" w:eastAsia="ru-RU"/>
        </w:rPr>
        <w:t xml:space="preserve"> </w:t>
      </w:r>
      <w:r w:rsidR="00723447" w:rsidRPr="00A11150">
        <w:rPr>
          <w:szCs w:val="28"/>
          <w:lang w:eastAsia="ru-RU"/>
        </w:rPr>
        <w:t xml:space="preserve">уполномоченными </w:t>
      </w:r>
      <w:r w:rsidRPr="00A11150">
        <w:rPr>
          <w:szCs w:val="28"/>
          <w:lang w:eastAsia="ru-RU"/>
        </w:rPr>
        <w:t xml:space="preserve">государственными органами Кыргызской Республики в </w:t>
      </w:r>
      <w:r w:rsidR="00723447" w:rsidRPr="00A11150">
        <w:rPr>
          <w:szCs w:val="28"/>
          <w:lang w:eastAsia="ru-RU"/>
        </w:rPr>
        <w:t>сфере</w:t>
      </w:r>
      <w:r w:rsidRPr="00A11150">
        <w:rPr>
          <w:szCs w:val="28"/>
          <w:lang w:eastAsia="ru-RU"/>
        </w:rPr>
        <w:t xml:space="preserve"> внешней миграции.</w:t>
      </w:r>
    </w:p>
    <w:p w:rsidR="00ED0272" w:rsidRPr="003D5ACC" w:rsidRDefault="00ED0272" w:rsidP="00ED0272">
      <w:pPr>
        <w:pStyle w:val="a7"/>
        <w:spacing w:after="0" w:line="240" w:lineRule="auto"/>
        <w:ind w:left="0" w:firstLine="710"/>
        <w:jc w:val="both"/>
        <w:rPr>
          <w:szCs w:val="28"/>
          <w:lang w:eastAsia="ru-RU"/>
        </w:rPr>
      </w:pPr>
      <w:r w:rsidRPr="003D5ACC">
        <w:rPr>
          <w:szCs w:val="28"/>
          <w:lang w:eastAsia="ru-RU"/>
        </w:rPr>
        <w:lastRenderedPageBreak/>
        <w:t>В базу данных заносится также информация о заявителях, которым было отказано в оформлении и выдаче виз Кыргызской Республики.</w:t>
      </w:r>
    </w:p>
    <w:p w:rsidR="00ED0272" w:rsidRPr="003D5ACC" w:rsidRDefault="00623F6F" w:rsidP="00623F6F">
      <w:pPr>
        <w:spacing w:after="0" w:line="240" w:lineRule="auto"/>
        <w:ind w:firstLine="709"/>
        <w:jc w:val="both"/>
        <w:rPr>
          <w:szCs w:val="28"/>
          <w:lang w:eastAsia="ru-RU"/>
        </w:rPr>
      </w:pPr>
      <w:r>
        <w:rPr>
          <w:szCs w:val="28"/>
          <w:lang w:val="ky-KG" w:eastAsia="ru-RU"/>
        </w:rPr>
        <w:t xml:space="preserve">15. </w:t>
      </w:r>
      <w:r w:rsidR="00ED0272" w:rsidRPr="003D5ACC">
        <w:rPr>
          <w:szCs w:val="28"/>
          <w:lang w:eastAsia="ru-RU"/>
        </w:rPr>
        <w:t xml:space="preserve">Право подписи виз имеют уполномоченные сотрудники органов МИД. </w:t>
      </w:r>
    </w:p>
    <w:p w:rsidR="006A1297" w:rsidRPr="00723447" w:rsidRDefault="00ED0272" w:rsidP="00C83602">
      <w:pPr>
        <w:spacing w:after="0" w:line="240" w:lineRule="auto"/>
        <w:ind w:firstLine="708"/>
        <w:jc w:val="both"/>
      </w:pPr>
      <w:r w:rsidRPr="003D5ACC">
        <w:rPr>
          <w:szCs w:val="28"/>
          <w:lang w:eastAsia="ru-RU"/>
        </w:rPr>
        <w:t xml:space="preserve">Образцы подписей уполномоченных сотрудников и оттиски печатей всех соответствующих органов МИД в обязательном порядке направляются </w:t>
      </w:r>
      <w:r w:rsidRPr="00723447">
        <w:rPr>
          <w:szCs w:val="28"/>
          <w:lang w:eastAsia="ru-RU"/>
        </w:rPr>
        <w:t>в уполномоченные государственные органы Кыргызской Республики</w:t>
      </w:r>
      <w:r w:rsidR="00C33376">
        <w:rPr>
          <w:szCs w:val="28"/>
          <w:lang w:val="ky-KG" w:eastAsia="ru-RU"/>
        </w:rPr>
        <w:t xml:space="preserve"> </w:t>
      </w:r>
      <w:r w:rsidR="002A3E2B" w:rsidRPr="00723447">
        <w:rPr>
          <w:szCs w:val="28"/>
          <w:lang w:eastAsia="ru-RU"/>
        </w:rPr>
        <w:t>в сфере</w:t>
      </w:r>
      <w:r w:rsidR="00C33376">
        <w:rPr>
          <w:szCs w:val="28"/>
          <w:lang w:val="ky-KG" w:eastAsia="ru-RU"/>
        </w:rPr>
        <w:t xml:space="preserve"> </w:t>
      </w:r>
      <w:r w:rsidR="006A1297" w:rsidRPr="00723447">
        <w:t>миграции, регистрации населения, охраны государственной границы, внутренних дел и национальной безопасности.</w:t>
      </w:r>
    </w:p>
    <w:p w:rsidR="00ED0272" w:rsidRPr="0002142B" w:rsidRDefault="00ED0272" w:rsidP="00C83602">
      <w:pPr>
        <w:spacing w:after="0" w:line="240" w:lineRule="auto"/>
        <w:ind w:firstLine="709"/>
        <w:jc w:val="both"/>
        <w:rPr>
          <w:szCs w:val="28"/>
          <w:lang w:eastAsia="ru-RU"/>
        </w:rPr>
      </w:pPr>
    </w:p>
    <w:p w:rsidR="00ED0272" w:rsidRPr="0002142B" w:rsidRDefault="00C33376" w:rsidP="00C33376">
      <w:pPr>
        <w:spacing w:after="0" w:line="240" w:lineRule="auto"/>
        <w:ind w:left="720"/>
        <w:jc w:val="center"/>
        <w:rPr>
          <w:b/>
          <w:szCs w:val="28"/>
          <w:lang w:eastAsia="ru-RU"/>
        </w:rPr>
      </w:pPr>
      <w:r>
        <w:rPr>
          <w:b/>
          <w:szCs w:val="28"/>
          <w:lang w:val="ky-KG" w:eastAsia="ru-RU"/>
        </w:rPr>
        <w:t xml:space="preserve">2. </w:t>
      </w:r>
      <w:r w:rsidR="00ED0272" w:rsidRPr="0002142B">
        <w:rPr>
          <w:b/>
          <w:szCs w:val="28"/>
          <w:lang w:eastAsia="ru-RU"/>
        </w:rPr>
        <w:t>Категории, типы и сроки действия виз</w:t>
      </w:r>
    </w:p>
    <w:p w:rsidR="00623F6F" w:rsidRDefault="00623F6F" w:rsidP="00623F6F">
      <w:pPr>
        <w:spacing w:after="0" w:line="240" w:lineRule="auto"/>
        <w:ind w:left="709"/>
        <w:jc w:val="both"/>
        <w:rPr>
          <w:szCs w:val="28"/>
          <w:lang w:val="ky-KG" w:eastAsia="ru-RU"/>
        </w:rPr>
      </w:pPr>
    </w:p>
    <w:p w:rsidR="00ED0272" w:rsidRPr="003D5ACC" w:rsidRDefault="00623F6F" w:rsidP="00623F6F">
      <w:pPr>
        <w:spacing w:after="0" w:line="240" w:lineRule="auto"/>
        <w:ind w:firstLine="709"/>
        <w:jc w:val="both"/>
        <w:rPr>
          <w:szCs w:val="28"/>
          <w:lang w:eastAsia="ru-RU"/>
        </w:rPr>
      </w:pPr>
      <w:r>
        <w:rPr>
          <w:szCs w:val="28"/>
          <w:lang w:val="ky-KG" w:eastAsia="ru-RU"/>
        </w:rPr>
        <w:t xml:space="preserve">16. </w:t>
      </w:r>
      <w:r w:rsidR="00ED0272" w:rsidRPr="003D5ACC">
        <w:rPr>
          <w:szCs w:val="28"/>
          <w:lang w:eastAsia="ru-RU"/>
        </w:rPr>
        <w:t>Дипломатическая виза</w:t>
      </w:r>
      <w:r w:rsidR="00EA5967">
        <w:rPr>
          <w:szCs w:val="28"/>
          <w:lang w:eastAsia="ru-RU"/>
        </w:rPr>
        <w:t xml:space="preserve"> (</w:t>
      </w:r>
      <w:r w:rsidR="00472C61">
        <w:rPr>
          <w:szCs w:val="28"/>
          <w:lang w:eastAsia="ru-RU"/>
        </w:rPr>
        <w:t xml:space="preserve">тип </w:t>
      </w:r>
      <w:r w:rsidR="00ED0272" w:rsidRPr="003D5ACC">
        <w:rPr>
          <w:szCs w:val="28"/>
          <w:lang w:eastAsia="ru-RU"/>
        </w:rPr>
        <w:t>«</w:t>
      </w:r>
      <w:r w:rsidR="00ED0272" w:rsidRPr="003D5ACC">
        <w:rPr>
          <w:szCs w:val="28"/>
          <w:lang w:val="en-US" w:eastAsia="ru-RU"/>
        </w:rPr>
        <w:t>D</w:t>
      </w:r>
      <w:r w:rsidR="00ED0272" w:rsidRPr="003D5ACC">
        <w:rPr>
          <w:szCs w:val="28"/>
          <w:lang w:eastAsia="ru-RU"/>
        </w:rPr>
        <w:t>»</w:t>
      </w:r>
      <w:r w:rsidR="00EA5967">
        <w:rPr>
          <w:szCs w:val="28"/>
          <w:lang w:eastAsia="ru-RU"/>
        </w:rPr>
        <w:t>)</w:t>
      </w:r>
      <w:r w:rsidR="00ED0272" w:rsidRPr="003D5ACC">
        <w:rPr>
          <w:szCs w:val="28"/>
          <w:lang w:eastAsia="ru-RU"/>
        </w:rPr>
        <w:t xml:space="preserve"> оформляется иностранному гражданину </w:t>
      </w:r>
      <w:r w:rsidR="00EA5967">
        <w:rPr>
          <w:szCs w:val="28"/>
          <w:lang w:eastAsia="ru-RU"/>
        </w:rPr>
        <w:t>–</w:t>
      </w:r>
      <w:r w:rsidR="00ED0272" w:rsidRPr="003D5ACC">
        <w:rPr>
          <w:szCs w:val="28"/>
          <w:lang w:eastAsia="ru-RU"/>
        </w:rPr>
        <w:t xml:space="preserve"> владельцу дипломатического паспорта, въезжающему в Кыргызскую Республику по служебным делам.</w:t>
      </w:r>
    </w:p>
    <w:p w:rsidR="00ED0272" w:rsidRPr="003D5ACC" w:rsidRDefault="00ED0272" w:rsidP="00ED0272">
      <w:pPr>
        <w:spacing w:after="0" w:line="240" w:lineRule="auto"/>
        <w:ind w:firstLine="709"/>
        <w:jc w:val="both"/>
        <w:rPr>
          <w:szCs w:val="28"/>
          <w:lang w:eastAsia="ru-RU"/>
        </w:rPr>
      </w:pPr>
      <w:r w:rsidRPr="003D5ACC">
        <w:rPr>
          <w:szCs w:val="28"/>
          <w:lang w:eastAsia="ru-RU"/>
        </w:rPr>
        <w:t>Дипломатическая виза оформляется:</w:t>
      </w:r>
    </w:p>
    <w:p w:rsidR="00ED0272" w:rsidRPr="003D5ACC" w:rsidRDefault="00ED0272" w:rsidP="00ED0272">
      <w:pPr>
        <w:spacing w:after="0" w:line="240" w:lineRule="auto"/>
        <w:ind w:firstLine="709"/>
        <w:jc w:val="both"/>
        <w:rPr>
          <w:szCs w:val="28"/>
          <w:lang w:eastAsia="ru-RU"/>
        </w:rPr>
      </w:pPr>
      <w:r w:rsidRPr="003D5ACC">
        <w:rPr>
          <w:szCs w:val="28"/>
          <w:lang w:eastAsia="ru-RU"/>
        </w:rPr>
        <w:t>- главам иностранных государств, правительств, членам семьи указанных лиц, следующих с ним, а также членам ино</w:t>
      </w:r>
      <w:r w:rsidR="00EA5967">
        <w:rPr>
          <w:szCs w:val="28"/>
          <w:lang w:eastAsia="ru-RU"/>
        </w:rPr>
        <w:t xml:space="preserve">странных официальных делегаций, – </w:t>
      </w:r>
      <w:r w:rsidRPr="003D5ACC">
        <w:rPr>
          <w:szCs w:val="28"/>
          <w:lang w:eastAsia="ru-RU"/>
        </w:rPr>
        <w:t>много</w:t>
      </w:r>
      <w:r>
        <w:rPr>
          <w:szCs w:val="28"/>
          <w:lang w:eastAsia="ru-RU"/>
        </w:rPr>
        <w:t>кр</w:t>
      </w:r>
      <w:r w:rsidRPr="003D5ACC">
        <w:rPr>
          <w:szCs w:val="28"/>
          <w:lang w:eastAsia="ru-RU"/>
        </w:rPr>
        <w:t>атная</w:t>
      </w:r>
      <w:r w:rsidR="00C33376">
        <w:rPr>
          <w:szCs w:val="28"/>
          <w:lang w:val="ky-KG" w:eastAsia="ru-RU"/>
        </w:rPr>
        <w:t xml:space="preserve"> </w:t>
      </w:r>
      <w:r w:rsidR="00472C61">
        <w:rPr>
          <w:szCs w:val="28"/>
          <w:lang w:eastAsia="ru-RU"/>
        </w:rPr>
        <w:t>виза на срок</w:t>
      </w:r>
      <w:r w:rsidRPr="003D5ACC">
        <w:rPr>
          <w:szCs w:val="28"/>
          <w:lang w:eastAsia="ru-RU"/>
        </w:rPr>
        <w:t xml:space="preserve"> до </w:t>
      </w:r>
      <w:r w:rsidRPr="003D5ACC">
        <w:rPr>
          <w:iCs/>
          <w:szCs w:val="28"/>
          <w:lang w:eastAsia="ru-RU"/>
        </w:rPr>
        <w:t>30 дней, если иное не предусмотрено вступившим в установленном законом порядке в силу международным договором, участницей которого является Кыргызская Республика, или в соответствии с принципом взаимности;</w:t>
      </w:r>
    </w:p>
    <w:p w:rsidR="00ED0272" w:rsidRPr="003D5ACC" w:rsidRDefault="00ED0272" w:rsidP="00ED0272">
      <w:pPr>
        <w:spacing w:after="0" w:line="240" w:lineRule="auto"/>
        <w:ind w:firstLine="709"/>
        <w:jc w:val="both"/>
        <w:rPr>
          <w:szCs w:val="28"/>
          <w:lang w:eastAsia="ru-RU"/>
        </w:rPr>
      </w:pPr>
      <w:r w:rsidRPr="003D5ACC">
        <w:rPr>
          <w:szCs w:val="28"/>
          <w:lang w:eastAsia="ru-RU"/>
        </w:rPr>
        <w:t>- лицу, занимающему дипломатическую или консульскую должность в дипломатическом представительстве или консульском учреждении иностранного государства, должностному лицу представительства международной организации в Кыргызской Республике, пользующе</w:t>
      </w:r>
      <w:r w:rsidR="00472C61">
        <w:rPr>
          <w:szCs w:val="28"/>
          <w:lang w:eastAsia="ru-RU"/>
        </w:rPr>
        <w:t>мус</w:t>
      </w:r>
      <w:r w:rsidRPr="003D5ACC">
        <w:rPr>
          <w:szCs w:val="28"/>
          <w:lang w:eastAsia="ru-RU"/>
        </w:rPr>
        <w:t xml:space="preserve">я иммунитетами и привилегиями в Кыргызской Республике, а также членам его семьи </w:t>
      </w:r>
      <w:r w:rsidRPr="003D5ACC">
        <w:rPr>
          <w:iCs/>
          <w:szCs w:val="28"/>
          <w:lang w:eastAsia="ru-RU"/>
        </w:rPr>
        <w:t>(супруге/супругу и детям до 18 лет, а также родителям, находящимся на иждивении)</w:t>
      </w:r>
      <w:r w:rsidRPr="003D5ACC">
        <w:rPr>
          <w:szCs w:val="28"/>
          <w:lang w:eastAsia="ru-RU"/>
        </w:rPr>
        <w:t>, пользующимся дипломатическими привилегиями и иммунитетами</w:t>
      </w:r>
      <w:r w:rsidR="00F81198">
        <w:rPr>
          <w:szCs w:val="28"/>
          <w:lang w:eastAsia="ru-RU"/>
        </w:rPr>
        <w:t xml:space="preserve">, – </w:t>
      </w:r>
      <w:r w:rsidRPr="003D5ACC">
        <w:rPr>
          <w:szCs w:val="28"/>
          <w:lang w:eastAsia="ru-RU"/>
        </w:rPr>
        <w:t>много</w:t>
      </w:r>
      <w:r>
        <w:rPr>
          <w:szCs w:val="28"/>
          <w:lang w:eastAsia="ru-RU"/>
        </w:rPr>
        <w:t>кр</w:t>
      </w:r>
      <w:r w:rsidRPr="003D5ACC">
        <w:rPr>
          <w:szCs w:val="28"/>
          <w:lang w:eastAsia="ru-RU"/>
        </w:rPr>
        <w:t xml:space="preserve">атная виза </w:t>
      </w:r>
      <w:r w:rsidR="00F81198">
        <w:rPr>
          <w:szCs w:val="28"/>
          <w:lang w:eastAsia="ru-RU"/>
        </w:rPr>
        <w:t>на срок</w:t>
      </w:r>
      <w:r w:rsidRPr="003D5ACC">
        <w:rPr>
          <w:szCs w:val="28"/>
          <w:lang w:eastAsia="ru-RU"/>
        </w:rPr>
        <w:t xml:space="preserve"> до 1-го года, если иное не предусмотрено вступившим в установленном законом порядке в силу международным договором, участницей которого является Кыргызская Республика, или </w:t>
      </w:r>
      <w:r w:rsidRPr="003D5ACC">
        <w:rPr>
          <w:iCs/>
          <w:szCs w:val="28"/>
          <w:lang w:eastAsia="ru-RU"/>
        </w:rPr>
        <w:t xml:space="preserve">в соответствии с </w:t>
      </w:r>
      <w:r w:rsidRPr="003D5ACC">
        <w:rPr>
          <w:szCs w:val="28"/>
          <w:lang w:eastAsia="ru-RU"/>
        </w:rPr>
        <w:t>принципом взаимности;</w:t>
      </w:r>
    </w:p>
    <w:p w:rsidR="00ED0272" w:rsidRPr="003D5ACC" w:rsidRDefault="00ED0272" w:rsidP="00ED0272">
      <w:pPr>
        <w:spacing w:after="0" w:line="240" w:lineRule="auto"/>
        <w:ind w:firstLine="709"/>
        <w:jc w:val="both"/>
        <w:rPr>
          <w:szCs w:val="28"/>
          <w:lang w:eastAsia="ru-RU"/>
        </w:rPr>
      </w:pPr>
      <w:r w:rsidRPr="003D5ACC">
        <w:rPr>
          <w:szCs w:val="28"/>
          <w:lang w:eastAsia="ru-RU"/>
        </w:rPr>
        <w:t>- иностранному дипломатическому курьеру – одно</w:t>
      </w:r>
      <w:r>
        <w:rPr>
          <w:szCs w:val="28"/>
          <w:lang w:eastAsia="ru-RU"/>
        </w:rPr>
        <w:t>кр</w:t>
      </w:r>
      <w:r w:rsidRPr="003D5ACC">
        <w:rPr>
          <w:szCs w:val="28"/>
          <w:lang w:eastAsia="ru-RU"/>
        </w:rPr>
        <w:t>атная, дву</w:t>
      </w:r>
      <w:r>
        <w:rPr>
          <w:szCs w:val="28"/>
          <w:lang w:eastAsia="ru-RU"/>
        </w:rPr>
        <w:t>кр</w:t>
      </w:r>
      <w:r w:rsidRPr="003D5ACC">
        <w:rPr>
          <w:szCs w:val="28"/>
          <w:lang w:eastAsia="ru-RU"/>
        </w:rPr>
        <w:t>атная или много</w:t>
      </w:r>
      <w:r>
        <w:rPr>
          <w:szCs w:val="28"/>
          <w:lang w:eastAsia="ru-RU"/>
        </w:rPr>
        <w:t>кра</w:t>
      </w:r>
      <w:r w:rsidRPr="003D5ACC">
        <w:rPr>
          <w:szCs w:val="28"/>
          <w:lang w:eastAsia="ru-RU"/>
        </w:rPr>
        <w:t xml:space="preserve">тная </w:t>
      </w:r>
      <w:r w:rsidR="00F81198">
        <w:rPr>
          <w:szCs w:val="28"/>
          <w:lang w:eastAsia="ru-RU"/>
        </w:rPr>
        <w:t>виз</w:t>
      </w:r>
      <w:r w:rsidR="00EA5967">
        <w:rPr>
          <w:szCs w:val="28"/>
          <w:lang w:eastAsia="ru-RU"/>
        </w:rPr>
        <w:t>ы</w:t>
      </w:r>
      <w:r w:rsidR="00F81198">
        <w:rPr>
          <w:szCs w:val="28"/>
          <w:lang w:eastAsia="ru-RU"/>
        </w:rPr>
        <w:t xml:space="preserve"> на </w:t>
      </w:r>
      <w:r w:rsidRPr="003D5ACC">
        <w:rPr>
          <w:szCs w:val="28"/>
          <w:lang w:eastAsia="ru-RU"/>
        </w:rPr>
        <w:t xml:space="preserve">срок до </w:t>
      </w:r>
      <w:r w:rsidRPr="003D5ACC">
        <w:rPr>
          <w:iCs/>
          <w:szCs w:val="28"/>
          <w:lang w:eastAsia="ru-RU"/>
        </w:rPr>
        <w:t>90 дней, если иное не предусмотрено вступившими в установленном законом порядке в силу международным договором, участницей которого является Кыргызская Республика, или в соответствии с принципом взаимности</w:t>
      </w:r>
      <w:r>
        <w:rPr>
          <w:szCs w:val="28"/>
          <w:lang w:eastAsia="ru-RU"/>
        </w:rPr>
        <w:t>.</w:t>
      </w:r>
    </w:p>
    <w:p w:rsidR="00ED0272" w:rsidRPr="003D5ACC" w:rsidRDefault="00ED0272" w:rsidP="00ED0272">
      <w:pPr>
        <w:spacing w:after="0" w:line="240" w:lineRule="auto"/>
        <w:ind w:firstLine="709"/>
        <w:jc w:val="both"/>
        <w:rPr>
          <w:szCs w:val="28"/>
          <w:lang w:eastAsia="ru-RU"/>
        </w:rPr>
      </w:pPr>
      <w:r w:rsidRPr="003D5ACC">
        <w:rPr>
          <w:szCs w:val="28"/>
          <w:lang w:eastAsia="ru-RU"/>
        </w:rPr>
        <w:t>В случае, если за иностранным гражданином, не имеющим дипломатического паспорта, Кыргызской Республикой</w:t>
      </w:r>
      <w:r w:rsidR="00F81198">
        <w:rPr>
          <w:szCs w:val="28"/>
          <w:lang w:eastAsia="ru-RU"/>
        </w:rPr>
        <w:t>,</w:t>
      </w:r>
      <w:r w:rsidRPr="003D5ACC">
        <w:rPr>
          <w:szCs w:val="28"/>
          <w:lang w:eastAsia="ru-RU"/>
        </w:rPr>
        <w:t xml:space="preserve"> в соответствии с вступившим в установленном законом порядке в силу международным договором, участницей которого является Кыргызская Республика, признается дипломатический статус, ему оформляется дипломатическая виза.</w:t>
      </w:r>
    </w:p>
    <w:p w:rsidR="00434009" w:rsidRDefault="00ED0272" w:rsidP="00B3590B">
      <w:pPr>
        <w:spacing w:after="0" w:line="240" w:lineRule="auto"/>
        <w:ind w:firstLine="709"/>
        <w:jc w:val="both"/>
        <w:rPr>
          <w:szCs w:val="28"/>
          <w:lang w:val="ky-KG" w:eastAsia="ru-RU"/>
        </w:rPr>
      </w:pPr>
      <w:r w:rsidRPr="003D5ACC">
        <w:rPr>
          <w:szCs w:val="28"/>
          <w:lang w:eastAsia="ru-RU"/>
        </w:rPr>
        <w:lastRenderedPageBreak/>
        <w:t>Продление визы производится на срок ак</w:t>
      </w:r>
      <w:r>
        <w:rPr>
          <w:szCs w:val="28"/>
          <w:lang w:eastAsia="ru-RU"/>
        </w:rPr>
        <w:t>кре</w:t>
      </w:r>
      <w:r w:rsidRPr="003D5ACC">
        <w:rPr>
          <w:szCs w:val="28"/>
          <w:lang w:eastAsia="ru-RU"/>
        </w:rPr>
        <w:t>дитации либо до 1 года или на принципах взаимности</w:t>
      </w:r>
      <w:r w:rsidR="00874E20">
        <w:rPr>
          <w:szCs w:val="28"/>
          <w:lang w:eastAsia="ru-RU"/>
        </w:rPr>
        <w:t>,</w:t>
      </w:r>
      <w:r w:rsidRPr="003D5ACC">
        <w:rPr>
          <w:szCs w:val="28"/>
          <w:lang w:eastAsia="ru-RU"/>
        </w:rPr>
        <w:t xml:space="preserve"> с внесением данных </w:t>
      </w:r>
      <w:r w:rsidRPr="00A11150">
        <w:rPr>
          <w:szCs w:val="28"/>
          <w:lang w:eastAsia="ru-RU"/>
        </w:rPr>
        <w:t>в И</w:t>
      </w:r>
      <w:r w:rsidR="00874E20" w:rsidRPr="00A11150">
        <w:rPr>
          <w:szCs w:val="28"/>
          <w:lang w:eastAsia="ru-RU"/>
        </w:rPr>
        <w:t>нформационную систему (далее - ИС)</w:t>
      </w:r>
      <w:r w:rsidRPr="00A11150">
        <w:rPr>
          <w:szCs w:val="28"/>
          <w:lang w:eastAsia="ru-RU"/>
        </w:rPr>
        <w:t>.</w:t>
      </w:r>
      <w:r w:rsidR="00434009">
        <w:rPr>
          <w:szCs w:val="28"/>
          <w:lang w:val="ky-KG" w:eastAsia="ru-RU"/>
        </w:rPr>
        <w:t xml:space="preserve"> </w:t>
      </w:r>
    </w:p>
    <w:p w:rsidR="00ED0272" w:rsidRPr="003D5ACC" w:rsidRDefault="00434009" w:rsidP="00B3590B">
      <w:pPr>
        <w:spacing w:after="0" w:line="240" w:lineRule="auto"/>
        <w:ind w:firstLine="709"/>
        <w:jc w:val="both"/>
        <w:rPr>
          <w:szCs w:val="28"/>
          <w:lang w:eastAsia="ru-RU"/>
        </w:rPr>
      </w:pPr>
      <w:r>
        <w:rPr>
          <w:szCs w:val="28"/>
          <w:lang w:val="ky-KG" w:eastAsia="ru-RU"/>
        </w:rPr>
        <w:t xml:space="preserve">17. </w:t>
      </w:r>
      <w:r w:rsidR="00ED0272" w:rsidRPr="003D5ACC">
        <w:rPr>
          <w:szCs w:val="28"/>
          <w:lang w:eastAsia="ru-RU"/>
        </w:rPr>
        <w:t xml:space="preserve">Служебная виза </w:t>
      </w:r>
      <w:r w:rsidR="000E0F32">
        <w:rPr>
          <w:szCs w:val="28"/>
          <w:lang w:eastAsia="ru-RU"/>
        </w:rPr>
        <w:t>(</w:t>
      </w:r>
      <w:r w:rsidR="00874E20">
        <w:rPr>
          <w:szCs w:val="28"/>
          <w:lang w:eastAsia="ru-RU"/>
        </w:rPr>
        <w:t xml:space="preserve">тип </w:t>
      </w:r>
      <w:r w:rsidR="00ED0272" w:rsidRPr="003D5ACC">
        <w:rPr>
          <w:szCs w:val="28"/>
          <w:lang w:eastAsia="ru-RU"/>
        </w:rPr>
        <w:t>«</w:t>
      </w:r>
      <w:r w:rsidR="00ED0272" w:rsidRPr="003D5ACC">
        <w:rPr>
          <w:szCs w:val="28"/>
          <w:lang w:val="en-US" w:eastAsia="ru-RU"/>
        </w:rPr>
        <w:t>O</w:t>
      </w:r>
      <w:r w:rsidR="00ED0272" w:rsidRPr="003D5ACC">
        <w:rPr>
          <w:szCs w:val="28"/>
          <w:lang w:eastAsia="ru-RU"/>
        </w:rPr>
        <w:t>»</w:t>
      </w:r>
      <w:r w:rsidR="000E0F32">
        <w:rPr>
          <w:szCs w:val="28"/>
          <w:lang w:eastAsia="ru-RU"/>
        </w:rPr>
        <w:t>)</w:t>
      </w:r>
      <w:r w:rsidR="00ED0272" w:rsidRPr="003D5ACC">
        <w:rPr>
          <w:szCs w:val="28"/>
          <w:lang w:eastAsia="ru-RU"/>
        </w:rPr>
        <w:t xml:space="preserve"> выдается иностранному гражданину </w:t>
      </w:r>
      <w:r w:rsidR="000E0F32">
        <w:rPr>
          <w:szCs w:val="28"/>
          <w:lang w:eastAsia="ru-RU"/>
        </w:rPr>
        <w:t xml:space="preserve">– </w:t>
      </w:r>
      <w:r w:rsidR="00ED0272" w:rsidRPr="003D5ACC">
        <w:rPr>
          <w:szCs w:val="28"/>
          <w:lang w:eastAsia="ru-RU"/>
        </w:rPr>
        <w:t>владельцу служебного/</w:t>
      </w:r>
      <w:r w:rsidR="00ED0272" w:rsidRPr="003D5ACC">
        <w:rPr>
          <w:iCs/>
          <w:szCs w:val="28"/>
          <w:lang w:eastAsia="ru-RU"/>
        </w:rPr>
        <w:t>официального</w:t>
      </w:r>
      <w:r w:rsidR="00ED0272" w:rsidRPr="003D5ACC">
        <w:rPr>
          <w:szCs w:val="28"/>
          <w:lang w:eastAsia="ru-RU"/>
        </w:rPr>
        <w:t xml:space="preserve"> паспорта, въезжающему в Кыргызскую Республику по служебным делам.</w:t>
      </w:r>
    </w:p>
    <w:p w:rsidR="00ED0272" w:rsidRPr="003D5ACC" w:rsidRDefault="00ED0272" w:rsidP="00B3590B">
      <w:pPr>
        <w:spacing w:after="0" w:line="240" w:lineRule="auto"/>
        <w:ind w:firstLine="709"/>
        <w:jc w:val="both"/>
        <w:rPr>
          <w:szCs w:val="28"/>
          <w:lang w:eastAsia="ru-RU"/>
        </w:rPr>
      </w:pPr>
      <w:r w:rsidRPr="003D5ACC">
        <w:rPr>
          <w:szCs w:val="28"/>
          <w:lang w:eastAsia="ru-RU"/>
        </w:rPr>
        <w:t>Служебная виза оформляется:</w:t>
      </w:r>
    </w:p>
    <w:p w:rsidR="00ED0272" w:rsidRPr="003D5ACC" w:rsidRDefault="00ED0272" w:rsidP="00B3590B">
      <w:pPr>
        <w:spacing w:after="0" w:line="240" w:lineRule="auto"/>
        <w:ind w:firstLine="709"/>
        <w:jc w:val="both"/>
        <w:rPr>
          <w:szCs w:val="28"/>
          <w:lang w:eastAsia="ru-RU"/>
        </w:rPr>
      </w:pPr>
      <w:r w:rsidRPr="003D5ACC">
        <w:rPr>
          <w:szCs w:val="28"/>
          <w:lang w:eastAsia="ru-RU"/>
        </w:rPr>
        <w:t>- иностранному гражданину, въезжающему по приглашению государственных органов Кыргызской Республики по служебным делам</w:t>
      </w:r>
      <w:r w:rsidR="00874E20">
        <w:rPr>
          <w:szCs w:val="28"/>
          <w:lang w:eastAsia="ru-RU"/>
        </w:rPr>
        <w:t>,</w:t>
      </w:r>
      <w:r w:rsidRPr="003D5ACC">
        <w:rPr>
          <w:szCs w:val="28"/>
          <w:lang w:eastAsia="ru-RU"/>
        </w:rPr>
        <w:t xml:space="preserve"> - одно</w:t>
      </w:r>
      <w:r>
        <w:rPr>
          <w:szCs w:val="28"/>
          <w:lang w:eastAsia="ru-RU"/>
        </w:rPr>
        <w:t>кр</w:t>
      </w:r>
      <w:r w:rsidRPr="003D5ACC">
        <w:rPr>
          <w:szCs w:val="28"/>
          <w:lang w:eastAsia="ru-RU"/>
        </w:rPr>
        <w:t>атная, дву</w:t>
      </w:r>
      <w:r>
        <w:rPr>
          <w:szCs w:val="28"/>
          <w:lang w:eastAsia="ru-RU"/>
        </w:rPr>
        <w:t>кр</w:t>
      </w:r>
      <w:r w:rsidRPr="003D5ACC">
        <w:rPr>
          <w:szCs w:val="28"/>
          <w:lang w:eastAsia="ru-RU"/>
        </w:rPr>
        <w:t>атная или много</w:t>
      </w:r>
      <w:r>
        <w:rPr>
          <w:szCs w:val="28"/>
          <w:lang w:eastAsia="ru-RU"/>
        </w:rPr>
        <w:t>кр</w:t>
      </w:r>
      <w:r w:rsidRPr="003D5ACC">
        <w:rPr>
          <w:szCs w:val="28"/>
          <w:lang w:eastAsia="ru-RU"/>
        </w:rPr>
        <w:t xml:space="preserve">атная </w:t>
      </w:r>
      <w:r w:rsidR="00874E20">
        <w:rPr>
          <w:szCs w:val="28"/>
          <w:lang w:eastAsia="ru-RU"/>
        </w:rPr>
        <w:t>виз</w:t>
      </w:r>
      <w:r w:rsidR="000E0F32">
        <w:rPr>
          <w:szCs w:val="28"/>
          <w:lang w:eastAsia="ru-RU"/>
        </w:rPr>
        <w:t>ы</w:t>
      </w:r>
      <w:r w:rsidR="00874E20">
        <w:rPr>
          <w:szCs w:val="28"/>
          <w:lang w:eastAsia="ru-RU"/>
        </w:rPr>
        <w:t xml:space="preserve"> на </w:t>
      </w:r>
      <w:r w:rsidRPr="003D5ACC">
        <w:rPr>
          <w:szCs w:val="28"/>
          <w:lang w:eastAsia="ru-RU"/>
        </w:rPr>
        <w:t xml:space="preserve">срок до </w:t>
      </w:r>
      <w:r w:rsidRPr="003D5ACC">
        <w:rPr>
          <w:iCs/>
          <w:szCs w:val="28"/>
          <w:lang w:eastAsia="ru-RU"/>
        </w:rPr>
        <w:t>90 дней</w:t>
      </w:r>
      <w:r w:rsidRPr="003D5ACC">
        <w:rPr>
          <w:szCs w:val="28"/>
          <w:lang w:eastAsia="ru-RU"/>
        </w:rPr>
        <w:t>;</w:t>
      </w:r>
    </w:p>
    <w:p w:rsidR="00ED0272" w:rsidRPr="003D5ACC" w:rsidRDefault="00ED0272" w:rsidP="00B3590B">
      <w:pPr>
        <w:spacing w:after="0" w:line="240" w:lineRule="auto"/>
        <w:ind w:firstLine="709"/>
        <w:jc w:val="both"/>
        <w:rPr>
          <w:szCs w:val="28"/>
          <w:lang w:eastAsia="ru-RU"/>
        </w:rPr>
      </w:pPr>
      <w:r w:rsidRPr="003D5ACC">
        <w:rPr>
          <w:szCs w:val="28"/>
          <w:lang w:eastAsia="ru-RU"/>
        </w:rPr>
        <w:t xml:space="preserve">- члену административно-технического и обслуживающего персонала дипломатического представительства и консульского учреждения иностранного государства в Кыргызской Республике или сотруднику представительства международной организации в Кыргызской Республике, а также членам его семьи </w:t>
      </w:r>
      <w:r w:rsidRPr="003D5ACC">
        <w:rPr>
          <w:iCs/>
          <w:szCs w:val="28"/>
          <w:lang w:eastAsia="ru-RU"/>
        </w:rPr>
        <w:t>(супруге/супругу и детям до 18 лет, а также родителям, находящимся на иждивении)</w:t>
      </w:r>
      <w:r w:rsidR="00874E20">
        <w:rPr>
          <w:iCs/>
          <w:szCs w:val="28"/>
          <w:lang w:eastAsia="ru-RU"/>
        </w:rPr>
        <w:t>,</w:t>
      </w:r>
      <w:r>
        <w:rPr>
          <w:szCs w:val="28"/>
          <w:lang w:eastAsia="ru-RU"/>
        </w:rPr>
        <w:t>–</w:t>
      </w:r>
      <w:r w:rsidRPr="003D5ACC">
        <w:rPr>
          <w:szCs w:val="28"/>
          <w:lang w:eastAsia="ru-RU"/>
        </w:rPr>
        <w:t xml:space="preserve"> много</w:t>
      </w:r>
      <w:r>
        <w:rPr>
          <w:szCs w:val="28"/>
          <w:lang w:eastAsia="ru-RU"/>
        </w:rPr>
        <w:t>кр</w:t>
      </w:r>
      <w:r w:rsidRPr="003D5ACC">
        <w:rPr>
          <w:szCs w:val="28"/>
          <w:lang w:eastAsia="ru-RU"/>
        </w:rPr>
        <w:t xml:space="preserve">атная виза </w:t>
      </w:r>
      <w:r w:rsidR="00874E20">
        <w:rPr>
          <w:szCs w:val="28"/>
          <w:lang w:eastAsia="ru-RU"/>
        </w:rPr>
        <w:t xml:space="preserve">на </w:t>
      </w:r>
      <w:r w:rsidRPr="003D5ACC">
        <w:rPr>
          <w:szCs w:val="28"/>
          <w:lang w:eastAsia="ru-RU"/>
        </w:rPr>
        <w:t>срок до 1</w:t>
      </w:r>
      <w:r w:rsidR="00E63840">
        <w:rPr>
          <w:szCs w:val="28"/>
          <w:lang w:eastAsia="ru-RU"/>
        </w:rPr>
        <w:t xml:space="preserve"> </w:t>
      </w:r>
      <w:r w:rsidRPr="003D5ACC">
        <w:rPr>
          <w:szCs w:val="28"/>
          <w:lang w:eastAsia="ru-RU"/>
        </w:rPr>
        <w:t xml:space="preserve">года, если иное не предусмотрено вступившим в установленном законом порядке в силу международным договором, участницей которого является Кыргызская Республика, или </w:t>
      </w:r>
      <w:r w:rsidRPr="003D5ACC">
        <w:rPr>
          <w:iCs/>
          <w:szCs w:val="28"/>
          <w:lang w:eastAsia="ru-RU"/>
        </w:rPr>
        <w:t xml:space="preserve">в соответствии с </w:t>
      </w:r>
      <w:r w:rsidRPr="003D5ACC">
        <w:rPr>
          <w:szCs w:val="28"/>
          <w:lang w:eastAsia="ru-RU"/>
        </w:rPr>
        <w:t>принципом взаимности;</w:t>
      </w:r>
    </w:p>
    <w:p w:rsidR="00ED0272" w:rsidRPr="003D5ACC" w:rsidRDefault="00ED0272" w:rsidP="00B3590B">
      <w:pPr>
        <w:spacing w:after="0" w:line="240" w:lineRule="auto"/>
        <w:ind w:firstLine="709"/>
        <w:jc w:val="both"/>
        <w:rPr>
          <w:szCs w:val="28"/>
          <w:lang w:eastAsia="ru-RU"/>
        </w:rPr>
      </w:pPr>
      <w:r w:rsidRPr="003D5ACC">
        <w:rPr>
          <w:szCs w:val="28"/>
          <w:lang w:eastAsia="ru-RU"/>
        </w:rPr>
        <w:t xml:space="preserve">- иностранному курьеру, перевозящему дипломатическую почту, если он не имеет дипломатического паспорта </w:t>
      </w:r>
      <w:r w:rsidRPr="003D5ACC">
        <w:rPr>
          <w:b/>
          <w:szCs w:val="28"/>
          <w:lang w:eastAsia="ru-RU"/>
        </w:rPr>
        <w:t>-</w:t>
      </w:r>
      <w:r w:rsidRPr="003D5ACC">
        <w:rPr>
          <w:szCs w:val="28"/>
          <w:lang w:eastAsia="ru-RU"/>
        </w:rPr>
        <w:t xml:space="preserve"> одно</w:t>
      </w:r>
      <w:r>
        <w:rPr>
          <w:szCs w:val="28"/>
          <w:lang w:eastAsia="ru-RU"/>
        </w:rPr>
        <w:t>кр</w:t>
      </w:r>
      <w:r w:rsidRPr="003D5ACC">
        <w:rPr>
          <w:szCs w:val="28"/>
          <w:lang w:eastAsia="ru-RU"/>
        </w:rPr>
        <w:t>атная, дву</w:t>
      </w:r>
      <w:r>
        <w:rPr>
          <w:szCs w:val="28"/>
          <w:lang w:eastAsia="ru-RU"/>
        </w:rPr>
        <w:t>кр</w:t>
      </w:r>
      <w:r w:rsidRPr="003D5ACC">
        <w:rPr>
          <w:szCs w:val="28"/>
          <w:lang w:eastAsia="ru-RU"/>
        </w:rPr>
        <w:t>атная или много</w:t>
      </w:r>
      <w:r>
        <w:rPr>
          <w:szCs w:val="28"/>
          <w:lang w:eastAsia="ru-RU"/>
        </w:rPr>
        <w:t>кра</w:t>
      </w:r>
      <w:r w:rsidRPr="003D5ACC">
        <w:rPr>
          <w:szCs w:val="28"/>
          <w:lang w:eastAsia="ru-RU"/>
        </w:rPr>
        <w:t>тная виз</w:t>
      </w:r>
      <w:r w:rsidR="000E0F32">
        <w:rPr>
          <w:szCs w:val="28"/>
          <w:lang w:eastAsia="ru-RU"/>
        </w:rPr>
        <w:t>ы</w:t>
      </w:r>
      <w:r w:rsidR="00C33376">
        <w:rPr>
          <w:szCs w:val="28"/>
          <w:lang w:val="ky-KG" w:eastAsia="ru-RU"/>
        </w:rPr>
        <w:t xml:space="preserve"> </w:t>
      </w:r>
      <w:r w:rsidR="00874E20">
        <w:rPr>
          <w:szCs w:val="28"/>
          <w:lang w:eastAsia="ru-RU"/>
        </w:rPr>
        <w:t>на срок</w:t>
      </w:r>
      <w:r w:rsidRPr="003D5ACC">
        <w:rPr>
          <w:szCs w:val="28"/>
          <w:lang w:eastAsia="ru-RU"/>
        </w:rPr>
        <w:t xml:space="preserve"> до </w:t>
      </w:r>
      <w:r w:rsidRPr="003D5ACC">
        <w:rPr>
          <w:iCs/>
          <w:szCs w:val="28"/>
          <w:lang w:eastAsia="ru-RU"/>
        </w:rPr>
        <w:t>90 дней, если иное не предусмотрено вступившим в установленном законом порядке в силу международным договором, участницей которого является Кыргызская Республика, или в соот</w:t>
      </w:r>
      <w:r w:rsidR="00723447">
        <w:rPr>
          <w:iCs/>
          <w:szCs w:val="28"/>
          <w:lang w:eastAsia="ru-RU"/>
        </w:rPr>
        <w:t xml:space="preserve">ветствии с принципом взаимности. </w:t>
      </w:r>
    </w:p>
    <w:p w:rsidR="00ED0272" w:rsidRPr="003D5ACC" w:rsidRDefault="00ED0272" w:rsidP="00B3590B">
      <w:pPr>
        <w:spacing w:after="0" w:line="240" w:lineRule="auto"/>
        <w:ind w:firstLine="709"/>
        <w:jc w:val="both"/>
        <w:rPr>
          <w:szCs w:val="28"/>
          <w:lang w:eastAsia="ru-RU"/>
        </w:rPr>
      </w:pPr>
      <w:r w:rsidRPr="003D5ACC">
        <w:rPr>
          <w:szCs w:val="28"/>
          <w:lang w:eastAsia="ru-RU"/>
        </w:rPr>
        <w:t>В случае, если за иностранным гражданином, не имеющим служебного/официального паспорта, Кыргызской Республикой</w:t>
      </w:r>
      <w:r w:rsidR="00874E20">
        <w:rPr>
          <w:szCs w:val="28"/>
          <w:lang w:eastAsia="ru-RU"/>
        </w:rPr>
        <w:t>,</w:t>
      </w:r>
      <w:r w:rsidRPr="003D5ACC">
        <w:rPr>
          <w:szCs w:val="28"/>
          <w:lang w:eastAsia="ru-RU"/>
        </w:rPr>
        <w:t xml:space="preserve"> в соответствии с вступившим в установленном законом порядке в силу международным договором, участницей которого является Кыргызская Республика, признается официальный статус, ему оформляется служебная виза.</w:t>
      </w:r>
    </w:p>
    <w:p w:rsidR="00ED0272" w:rsidRDefault="00ED0272" w:rsidP="00B3590B">
      <w:pPr>
        <w:tabs>
          <w:tab w:val="num" w:pos="1418"/>
        </w:tabs>
        <w:spacing w:after="0" w:line="240" w:lineRule="auto"/>
        <w:ind w:firstLine="709"/>
        <w:jc w:val="both"/>
        <w:rPr>
          <w:szCs w:val="28"/>
          <w:lang w:val="ky-KG" w:eastAsia="ru-RU"/>
        </w:rPr>
      </w:pPr>
      <w:r w:rsidRPr="003D5ACC">
        <w:rPr>
          <w:szCs w:val="28"/>
          <w:lang w:eastAsia="ru-RU"/>
        </w:rPr>
        <w:t>Продление визы производится на срок ак</w:t>
      </w:r>
      <w:r>
        <w:rPr>
          <w:szCs w:val="28"/>
          <w:lang w:eastAsia="ru-RU"/>
        </w:rPr>
        <w:t>кр</w:t>
      </w:r>
      <w:r w:rsidRPr="003D5ACC">
        <w:rPr>
          <w:szCs w:val="28"/>
          <w:lang w:eastAsia="ru-RU"/>
        </w:rPr>
        <w:t>едитации либо до 1 года или на принципах взаимности</w:t>
      </w:r>
      <w:r w:rsidR="00874E20">
        <w:rPr>
          <w:szCs w:val="28"/>
          <w:lang w:eastAsia="ru-RU"/>
        </w:rPr>
        <w:t>,</w:t>
      </w:r>
      <w:r w:rsidRPr="003D5ACC">
        <w:rPr>
          <w:szCs w:val="28"/>
          <w:lang w:eastAsia="ru-RU"/>
        </w:rPr>
        <w:t xml:space="preserve"> с внесением данных </w:t>
      </w:r>
      <w:r w:rsidRPr="00A11150">
        <w:rPr>
          <w:szCs w:val="28"/>
          <w:lang w:eastAsia="ru-RU"/>
        </w:rPr>
        <w:t>в ИС.</w:t>
      </w:r>
      <w:r w:rsidR="00434009">
        <w:rPr>
          <w:szCs w:val="28"/>
          <w:lang w:val="ky-KG" w:eastAsia="ru-RU"/>
        </w:rPr>
        <w:t xml:space="preserve"> </w:t>
      </w:r>
    </w:p>
    <w:p w:rsidR="00115D0A" w:rsidRDefault="00434009" w:rsidP="00B3590B">
      <w:pPr>
        <w:tabs>
          <w:tab w:val="num" w:pos="1418"/>
        </w:tabs>
        <w:spacing w:after="0" w:line="240" w:lineRule="auto"/>
        <w:ind w:firstLine="709"/>
        <w:jc w:val="both"/>
        <w:rPr>
          <w:szCs w:val="28"/>
          <w:lang w:eastAsia="ru-RU"/>
        </w:rPr>
      </w:pPr>
      <w:r>
        <w:rPr>
          <w:szCs w:val="28"/>
          <w:lang w:val="ky-KG" w:eastAsia="ru-RU"/>
        </w:rPr>
        <w:t xml:space="preserve">18. </w:t>
      </w:r>
      <w:r w:rsidR="00ED0272" w:rsidRPr="00115D0A">
        <w:rPr>
          <w:sz w:val="27"/>
          <w:szCs w:val="27"/>
          <w:lang w:eastAsia="ru-RU"/>
        </w:rPr>
        <w:t xml:space="preserve">Инвестиционная виза </w:t>
      </w:r>
      <w:r w:rsidR="000E0F32" w:rsidRPr="00115D0A">
        <w:rPr>
          <w:sz w:val="27"/>
          <w:szCs w:val="27"/>
          <w:lang w:eastAsia="ru-RU"/>
        </w:rPr>
        <w:t>(</w:t>
      </w:r>
      <w:r w:rsidR="00874E20" w:rsidRPr="00115D0A">
        <w:rPr>
          <w:sz w:val="27"/>
          <w:szCs w:val="27"/>
          <w:lang w:eastAsia="ru-RU"/>
        </w:rPr>
        <w:t xml:space="preserve">тип </w:t>
      </w:r>
      <w:r w:rsidR="00ED0272" w:rsidRPr="00115D0A">
        <w:rPr>
          <w:sz w:val="27"/>
          <w:szCs w:val="27"/>
          <w:lang w:eastAsia="ru-RU"/>
        </w:rPr>
        <w:t>«</w:t>
      </w:r>
      <w:r w:rsidR="00ED0272" w:rsidRPr="00115D0A">
        <w:rPr>
          <w:sz w:val="27"/>
          <w:szCs w:val="27"/>
          <w:lang w:val="en-US" w:eastAsia="ru-RU"/>
        </w:rPr>
        <w:t>I</w:t>
      </w:r>
      <w:r w:rsidR="00ED0272" w:rsidRPr="00115D0A">
        <w:rPr>
          <w:sz w:val="27"/>
          <w:szCs w:val="27"/>
          <w:lang w:eastAsia="ru-RU"/>
        </w:rPr>
        <w:t>»</w:t>
      </w:r>
      <w:r w:rsidR="000E0F32" w:rsidRPr="00115D0A">
        <w:rPr>
          <w:sz w:val="27"/>
          <w:szCs w:val="27"/>
          <w:lang w:eastAsia="ru-RU"/>
        </w:rPr>
        <w:t>)</w:t>
      </w:r>
      <w:r w:rsidR="00ED0272" w:rsidRPr="00115D0A">
        <w:rPr>
          <w:sz w:val="27"/>
          <w:szCs w:val="27"/>
          <w:lang w:eastAsia="ru-RU"/>
        </w:rPr>
        <w:t xml:space="preserve"> выдается инвестору или главе иностранной инвестиционной компании и членам его семьи (супруг/супруга, несовершеннолетние дети и родители, находящиеся на иждивении), осуществляющему инвестиционную деятельность в Кыргызской Республике и представившему необходимые подтверждающие документы, удостоверяющие вклад в экономику Кыргызской Республики </w:t>
      </w:r>
      <w:r w:rsidR="00874E20" w:rsidRPr="00115D0A">
        <w:rPr>
          <w:sz w:val="27"/>
          <w:szCs w:val="27"/>
          <w:lang w:eastAsia="ru-RU"/>
        </w:rPr>
        <w:t xml:space="preserve">его </w:t>
      </w:r>
      <w:r w:rsidR="00ED0272" w:rsidRPr="00115D0A">
        <w:rPr>
          <w:sz w:val="27"/>
          <w:szCs w:val="27"/>
          <w:lang w:eastAsia="ru-RU"/>
        </w:rPr>
        <w:t>денежных и материальных ценностей, эквивалентных сумме 10 (десять) миллионов сомов, предназначенных для производственных, промышленных, сельскохозяйственных, банковских, энергетических, образовательных, медицинских и инженерно-строительных целей, а также</w:t>
      </w:r>
      <w:r w:rsidR="00ED0272" w:rsidRPr="003D5ACC">
        <w:rPr>
          <w:szCs w:val="28"/>
          <w:lang w:eastAsia="ru-RU"/>
        </w:rPr>
        <w:t xml:space="preserve"> </w:t>
      </w:r>
      <w:r w:rsidR="00115D0A">
        <w:rPr>
          <w:szCs w:val="28"/>
          <w:lang w:eastAsia="ru-RU"/>
        </w:rPr>
        <w:br/>
      </w:r>
    </w:p>
    <w:p w:rsidR="00ED0272" w:rsidRPr="003D5ACC" w:rsidRDefault="00ED0272" w:rsidP="00115D0A">
      <w:pPr>
        <w:tabs>
          <w:tab w:val="num" w:pos="1418"/>
        </w:tabs>
        <w:spacing w:after="0" w:line="240" w:lineRule="auto"/>
        <w:jc w:val="both"/>
        <w:rPr>
          <w:szCs w:val="28"/>
          <w:lang w:eastAsia="ru-RU"/>
        </w:rPr>
      </w:pPr>
      <w:r w:rsidRPr="003D5ACC">
        <w:rPr>
          <w:szCs w:val="28"/>
          <w:lang w:eastAsia="ru-RU"/>
        </w:rPr>
        <w:lastRenderedPageBreak/>
        <w:t xml:space="preserve">информационно-коммуникационных технологий, </w:t>
      </w:r>
      <w:r w:rsidR="00874E20">
        <w:rPr>
          <w:szCs w:val="28"/>
          <w:lang w:eastAsia="ru-RU"/>
        </w:rPr>
        <w:t xml:space="preserve">- </w:t>
      </w:r>
      <w:r w:rsidRPr="003D5ACC">
        <w:rPr>
          <w:szCs w:val="28"/>
          <w:lang w:eastAsia="ru-RU"/>
        </w:rPr>
        <w:t>много</w:t>
      </w:r>
      <w:r w:rsidR="00200A40">
        <w:rPr>
          <w:szCs w:val="28"/>
          <w:lang w:eastAsia="ru-RU"/>
        </w:rPr>
        <w:t>кра</w:t>
      </w:r>
      <w:r w:rsidRPr="003D5ACC">
        <w:rPr>
          <w:szCs w:val="28"/>
          <w:lang w:eastAsia="ru-RU"/>
        </w:rPr>
        <w:t>тная виза</w:t>
      </w:r>
      <w:r w:rsidR="00874E20">
        <w:rPr>
          <w:szCs w:val="28"/>
          <w:lang w:eastAsia="ru-RU"/>
        </w:rPr>
        <w:t xml:space="preserve"> на </w:t>
      </w:r>
      <w:r w:rsidRPr="003D5ACC">
        <w:rPr>
          <w:szCs w:val="28"/>
          <w:lang w:eastAsia="ru-RU"/>
        </w:rPr>
        <w:t xml:space="preserve">срок до 3лет. </w:t>
      </w:r>
    </w:p>
    <w:p w:rsidR="00C4576E" w:rsidRDefault="00C4576E" w:rsidP="00ED0272">
      <w:pPr>
        <w:pStyle w:val="a7"/>
        <w:spacing w:after="0" w:line="240" w:lineRule="auto"/>
        <w:ind w:left="0" w:firstLine="710"/>
        <w:jc w:val="both"/>
        <w:rPr>
          <w:szCs w:val="28"/>
          <w:lang w:val="ky-KG" w:eastAsia="ru-RU"/>
        </w:rPr>
      </w:pPr>
      <w:r w:rsidRPr="00723447">
        <w:rPr>
          <w:szCs w:val="28"/>
          <w:lang w:eastAsia="ru-RU"/>
        </w:rPr>
        <w:t xml:space="preserve">Инвестиционная виза </w:t>
      </w:r>
      <w:r w:rsidR="000E0F32">
        <w:rPr>
          <w:szCs w:val="28"/>
          <w:lang w:eastAsia="ru-RU"/>
        </w:rPr>
        <w:t>(</w:t>
      </w:r>
      <w:r w:rsidR="00874E20">
        <w:rPr>
          <w:szCs w:val="28"/>
          <w:lang w:eastAsia="ru-RU"/>
        </w:rPr>
        <w:t xml:space="preserve">тип </w:t>
      </w:r>
      <w:r w:rsidRPr="00723447">
        <w:rPr>
          <w:szCs w:val="28"/>
          <w:lang w:eastAsia="ru-RU"/>
        </w:rPr>
        <w:t>«</w:t>
      </w:r>
      <w:r w:rsidRPr="00723447">
        <w:rPr>
          <w:szCs w:val="28"/>
          <w:lang w:val="en-US" w:eastAsia="ru-RU"/>
        </w:rPr>
        <w:t>I</w:t>
      </w:r>
      <w:r w:rsidRPr="00723447">
        <w:rPr>
          <w:szCs w:val="28"/>
          <w:lang w:eastAsia="ru-RU"/>
        </w:rPr>
        <w:t>»</w:t>
      </w:r>
      <w:r w:rsidR="000E0F32">
        <w:rPr>
          <w:szCs w:val="28"/>
          <w:lang w:eastAsia="ru-RU"/>
        </w:rPr>
        <w:t>)</w:t>
      </w:r>
      <w:r w:rsidRPr="00723447">
        <w:rPr>
          <w:szCs w:val="28"/>
          <w:lang w:eastAsia="ru-RU"/>
        </w:rPr>
        <w:t xml:space="preserve"> </w:t>
      </w:r>
      <w:r w:rsidRPr="00C039B0">
        <w:rPr>
          <w:szCs w:val="28"/>
          <w:lang w:eastAsia="ru-RU"/>
        </w:rPr>
        <w:t>подлежит повторной выдаче на срок до 3 лет</w:t>
      </w:r>
      <w:r w:rsidRPr="00723447">
        <w:rPr>
          <w:szCs w:val="28"/>
          <w:lang w:eastAsia="ru-RU"/>
        </w:rPr>
        <w:t xml:space="preserve"> при наличии положительного заключения уполномоченного органа в сфере инвестиционной политики о соответствии заявителя статусу инвестора.</w:t>
      </w:r>
      <w:r w:rsidR="00434009">
        <w:rPr>
          <w:szCs w:val="28"/>
          <w:lang w:val="ky-KG" w:eastAsia="ru-RU"/>
        </w:rPr>
        <w:t xml:space="preserve"> </w:t>
      </w:r>
    </w:p>
    <w:p w:rsidR="00ED0272" w:rsidRPr="003D5ACC" w:rsidRDefault="00434009" w:rsidP="00434009">
      <w:pPr>
        <w:pStyle w:val="a7"/>
        <w:spacing w:after="0" w:line="240" w:lineRule="auto"/>
        <w:ind w:left="0" w:firstLine="710"/>
        <w:jc w:val="both"/>
        <w:rPr>
          <w:szCs w:val="28"/>
          <w:lang w:eastAsia="ru-RU"/>
        </w:rPr>
      </w:pPr>
      <w:r>
        <w:rPr>
          <w:szCs w:val="28"/>
          <w:lang w:val="ky-KG" w:eastAsia="ru-RU"/>
        </w:rPr>
        <w:t xml:space="preserve">19. </w:t>
      </w:r>
      <w:r w:rsidR="00ED0272" w:rsidRPr="003D5ACC">
        <w:rPr>
          <w:szCs w:val="28"/>
          <w:lang w:eastAsia="ru-RU"/>
        </w:rPr>
        <w:t xml:space="preserve">Трудовая виза </w:t>
      </w:r>
      <w:r w:rsidR="000E0F32">
        <w:rPr>
          <w:szCs w:val="28"/>
          <w:lang w:eastAsia="ru-RU"/>
        </w:rPr>
        <w:t>(</w:t>
      </w:r>
      <w:r w:rsidR="00874E20">
        <w:rPr>
          <w:szCs w:val="28"/>
          <w:lang w:eastAsia="ru-RU"/>
        </w:rPr>
        <w:t xml:space="preserve">тип </w:t>
      </w:r>
      <w:r w:rsidR="00ED0272" w:rsidRPr="003D5ACC">
        <w:rPr>
          <w:szCs w:val="28"/>
          <w:lang w:eastAsia="ru-RU"/>
        </w:rPr>
        <w:t>«</w:t>
      </w:r>
      <w:r w:rsidR="00ED0272" w:rsidRPr="003D5ACC">
        <w:rPr>
          <w:szCs w:val="28"/>
          <w:lang w:val="en-US" w:eastAsia="ru-RU"/>
        </w:rPr>
        <w:t>W</w:t>
      </w:r>
      <w:r w:rsidR="00ED0272" w:rsidRPr="003D5ACC">
        <w:rPr>
          <w:szCs w:val="28"/>
          <w:lang w:eastAsia="ru-RU"/>
        </w:rPr>
        <w:t>1»</w:t>
      </w:r>
      <w:r w:rsidR="000E0F32">
        <w:rPr>
          <w:szCs w:val="28"/>
          <w:lang w:eastAsia="ru-RU"/>
        </w:rPr>
        <w:t>)</w:t>
      </w:r>
      <w:r w:rsidR="00ED0272" w:rsidRPr="003D5ACC">
        <w:rPr>
          <w:szCs w:val="28"/>
          <w:lang w:eastAsia="ru-RU"/>
        </w:rPr>
        <w:t xml:space="preserve"> выдается заявителю для получения разрешения на трудовую или индивидуальную предпринимательскую деятельность на территории Кыргызской Республики. Данная виза предоставляет заявителю право </w:t>
      </w:r>
      <w:r w:rsidR="00874E20">
        <w:rPr>
          <w:szCs w:val="28"/>
          <w:lang w:eastAsia="ru-RU"/>
        </w:rPr>
        <w:t>на</w:t>
      </w:r>
      <w:r w:rsidR="00ED0272" w:rsidRPr="003D5ACC">
        <w:rPr>
          <w:szCs w:val="28"/>
          <w:lang w:eastAsia="ru-RU"/>
        </w:rPr>
        <w:t xml:space="preserve"> въезд на территорию Кыргызской Республики на срок до 90 дней</w:t>
      </w:r>
      <w:r w:rsidR="00874E20">
        <w:rPr>
          <w:szCs w:val="28"/>
          <w:lang w:eastAsia="ru-RU"/>
        </w:rPr>
        <w:t>,</w:t>
      </w:r>
      <w:r w:rsidR="00ED0272" w:rsidRPr="003D5ACC">
        <w:rPr>
          <w:szCs w:val="28"/>
          <w:lang w:eastAsia="ru-RU"/>
        </w:rPr>
        <w:t xml:space="preserve"> без права осуществления трудовой или индивидуальной предпринимательской деятельности. </w:t>
      </w:r>
    </w:p>
    <w:p w:rsidR="00ED0272" w:rsidRDefault="00ED0272" w:rsidP="00ED0272">
      <w:pPr>
        <w:pStyle w:val="a7"/>
        <w:spacing w:after="0" w:line="240" w:lineRule="auto"/>
        <w:ind w:left="0" w:firstLine="709"/>
        <w:jc w:val="both"/>
        <w:rPr>
          <w:szCs w:val="28"/>
          <w:lang w:val="ky-KG" w:eastAsia="ru-RU"/>
        </w:rPr>
      </w:pPr>
      <w:r w:rsidRPr="003D5ACC">
        <w:rPr>
          <w:szCs w:val="28"/>
          <w:lang w:eastAsia="ru-RU"/>
        </w:rPr>
        <w:t xml:space="preserve">При получении разрешения на работу </w:t>
      </w:r>
      <w:r w:rsidR="000E0F32">
        <w:rPr>
          <w:szCs w:val="28"/>
          <w:lang w:eastAsia="ru-RU"/>
        </w:rPr>
        <w:t>К</w:t>
      </w:r>
      <w:r w:rsidRPr="003D5ACC">
        <w:rPr>
          <w:szCs w:val="28"/>
          <w:lang w:eastAsia="ru-RU"/>
        </w:rPr>
        <w:t xml:space="preserve">онсульской службой и представительством МИД на территории Кыргызской Республики </w:t>
      </w:r>
      <w:r w:rsidR="00874E20" w:rsidRPr="003D5ACC">
        <w:rPr>
          <w:szCs w:val="28"/>
          <w:lang w:eastAsia="ru-RU"/>
        </w:rPr>
        <w:t xml:space="preserve">заявителю </w:t>
      </w:r>
      <w:r w:rsidRPr="003D5ACC">
        <w:rPr>
          <w:szCs w:val="28"/>
          <w:lang w:eastAsia="ru-RU"/>
        </w:rPr>
        <w:t>выдается много</w:t>
      </w:r>
      <w:r>
        <w:rPr>
          <w:szCs w:val="28"/>
          <w:lang w:eastAsia="ru-RU"/>
        </w:rPr>
        <w:t>кра</w:t>
      </w:r>
      <w:r w:rsidRPr="003D5ACC">
        <w:rPr>
          <w:szCs w:val="28"/>
          <w:lang w:eastAsia="ru-RU"/>
        </w:rPr>
        <w:t xml:space="preserve">тная трудовая виза </w:t>
      </w:r>
      <w:r w:rsidR="000E0F32">
        <w:rPr>
          <w:szCs w:val="28"/>
          <w:lang w:eastAsia="ru-RU"/>
        </w:rPr>
        <w:t>(</w:t>
      </w:r>
      <w:r w:rsidR="00874E20">
        <w:rPr>
          <w:szCs w:val="28"/>
          <w:lang w:eastAsia="ru-RU"/>
        </w:rPr>
        <w:t xml:space="preserve">тип </w:t>
      </w:r>
      <w:r w:rsidRPr="003D5ACC">
        <w:rPr>
          <w:szCs w:val="28"/>
          <w:lang w:eastAsia="ru-RU"/>
        </w:rPr>
        <w:t>«</w:t>
      </w:r>
      <w:r w:rsidRPr="003D5ACC">
        <w:rPr>
          <w:szCs w:val="28"/>
          <w:lang w:val="en-US" w:eastAsia="ru-RU"/>
        </w:rPr>
        <w:t>W</w:t>
      </w:r>
      <w:r w:rsidRPr="003D5ACC">
        <w:rPr>
          <w:szCs w:val="28"/>
          <w:lang w:eastAsia="ru-RU"/>
        </w:rPr>
        <w:t>1»</w:t>
      </w:r>
      <w:r w:rsidR="000E0F32">
        <w:rPr>
          <w:szCs w:val="28"/>
          <w:lang w:eastAsia="ru-RU"/>
        </w:rPr>
        <w:t>)</w:t>
      </w:r>
      <w:r w:rsidRPr="003D5ACC">
        <w:rPr>
          <w:szCs w:val="28"/>
          <w:lang w:eastAsia="ru-RU"/>
        </w:rPr>
        <w:t xml:space="preserve"> на срок действия разрешения на работу </w:t>
      </w:r>
      <w:r w:rsidRPr="00A11150">
        <w:rPr>
          <w:szCs w:val="28"/>
          <w:lang w:eastAsia="ru-RU"/>
        </w:rPr>
        <w:t xml:space="preserve">с </w:t>
      </w:r>
      <w:r w:rsidR="00874E20" w:rsidRPr="00A11150">
        <w:rPr>
          <w:szCs w:val="28"/>
          <w:lang w:eastAsia="ru-RU"/>
        </w:rPr>
        <w:t>правом</w:t>
      </w:r>
      <w:r w:rsidRPr="003D5ACC">
        <w:rPr>
          <w:szCs w:val="28"/>
          <w:lang w:eastAsia="ru-RU"/>
        </w:rPr>
        <w:t xml:space="preserve"> ежегодного продления.</w:t>
      </w:r>
      <w:r w:rsidR="00434009">
        <w:rPr>
          <w:szCs w:val="28"/>
          <w:lang w:val="ky-KG" w:eastAsia="ru-RU"/>
        </w:rPr>
        <w:t xml:space="preserve"> </w:t>
      </w:r>
    </w:p>
    <w:p w:rsidR="00ED0272" w:rsidRPr="003D5ACC" w:rsidRDefault="00434009" w:rsidP="00434009">
      <w:pPr>
        <w:pStyle w:val="a7"/>
        <w:spacing w:after="0" w:line="240" w:lineRule="auto"/>
        <w:ind w:left="0" w:firstLine="709"/>
        <w:jc w:val="both"/>
        <w:rPr>
          <w:szCs w:val="28"/>
          <w:lang w:eastAsia="ru-RU"/>
        </w:rPr>
      </w:pPr>
      <w:r>
        <w:rPr>
          <w:szCs w:val="28"/>
          <w:lang w:val="ky-KG" w:eastAsia="ru-RU"/>
        </w:rPr>
        <w:t xml:space="preserve">20. </w:t>
      </w:r>
      <w:r w:rsidR="00ED0272" w:rsidRPr="003D5ACC">
        <w:rPr>
          <w:szCs w:val="28"/>
          <w:lang w:eastAsia="ru-RU"/>
        </w:rPr>
        <w:t xml:space="preserve">Трудовая виза </w:t>
      </w:r>
      <w:r w:rsidR="000E0F32">
        <w:rPr>
          <w:szCs w:val="28"/>
          <w:lang w:eastAsia="ru-RU"/>
        </w:rPr>
        <w:t>(</w:t>
      </w:r>
      <w:r w:rsidR="007B3652">
        <w:rPr>
          <w:szCs w:val="28"/>
          <w:lang w:eastAsia="ru-RU"/>
        </w:rPr>
        <w:t xml:space="preserve">тип </w:t>
      </w:r>
      <w:r w:rsidR="00ED0272" w:rsidRPr="003D5ACC">
        <w:rPr>
          <w:szCs w:val="28"/>
          <w:lang w:eastAsia="ru-RU"/>
        </w:rPr>
        <w:t>«</w:t>
      </w:r>
      <w:r w:rsidR="00ED0272" w:rsidRPr="003D5ACC">
        <w:rPr>
          <w:szCs w:val="28"/>
          <w:lang w:val="en-US" w:eastAsia="ru-RU"/>
        </w:rPr>
        <w:t>W</w:t>
      </w:r>
      <w:r w:rsidR="00ED0272" w:rsidRPr="003D5ACC">
        <w:rPr>
          <w:szCs w:val="28"/>
          <w:lang w:eastAsia="ru-RU"/>
        </w:rPr>
        <w:t>2»</w:t>
      </w:r>
      <w:r w:rsidR="000E0F32">
        <w:rPr>
          <w:szCs w:val="28"/>
          <w:lang w:eastAsia="ru-RU"/>
        </w:rPr>
        <w:t>)</w:t>
      </w:r>
      <w:r w:rsidR="00ED0272" w:rsidRPr="003D5ACC">
        <w:rPr>
          <w:szCs w:val="28"/>
          <w:lang w:eastAsia="ru-RU"/>
        </w:rPr>
        <w:t xml:space="preserve"> выдается заявителю</w:t>
      </w:r>
      <w:r w:rsidR="007B3652">
        <w:rPr>
          <w:szCs w:val="28"/>
          <w:lang w:eastAsia="ru-RU"/>
        </w:rPr>
        <w:t>,</w:t>
      </w:r>
      <w:r w:rsidR="00ED0272" w:rsidRPr="003D5ACC">
        <w:rPr>
          <w:szCs w:val="28"/>
          <w:lang w:eastAsia="ru-RU"/>
        </w:rPr>
        <w:t xml:space="preserve"> для которого в соответствии с Законом Кыргызской Республики «О внешней трудовой миграции» предусмотрен иной порядок осуществления трудовой деятельности</w:t>
      </w:r>
      <w:r w:rsidR="007B3652">
        <w:rPr>
          <w:szCs w:val="28"/>
          <w:lang w:eastAsia="ru-RU"/>
        </w:rPr>
        <w:t>,</w:t>
      </w:r>
      <w:r w:rsidR="00ED0272" w:rsidRPr="003D5ACC">
        <w:rPr>
          <w:szCs w:val="28"/>
          <w:lang w:eastAsia="ru-RU"/>
        </w:rPr>
        <w:t xml:space="preserve"> без получения разрешения на работу </w:t>
      </w:r>
      <w:r w:rsidR="007B3652">
        <w:rPr>
          <w:szCs w:val="28"/>
          <w:lang w:eastAsia="ru-RU"/>
        </w:rPr>
        <w:t xml:space="preserve">на </w:t>
      </w:r>
      <w:r w:rsidR="00ED0272" w:rsidRPr="003D5ACC">
        <w:rPr>
          <w:szCs w:val="28"/>
          <w:lang w:eastAsia="ru-RU"/>
        </w:rPr>
        <w:t>срок</w:t>
      </w:r>
      <w:r w:rsidR="007B3652">
        <w:rPr>
          <w:szCs w:val="28"/>
          <w:lang w:eastAsia="ru-RU"/>
        </w:rPr>
        <w:t xml:space="preserve"> до 90 дней. </w:t>
      </w:r>
    </w:p>
    <w:p w:rsidR="00ED0272" w:rsidRDefault="000E0F32" w:rsidP="00ED0272">
      <w:pPr>
        <w:spacing w:after="0" w:line="240" w:lineRule="auto"/>
        <w:ind w:firstLine="708"/>
        <w:jc w:val="both"/>
        <w:rPr>
          <w:szCs w:val="28"/>
          <w:lang w:val="ky-KG" w:eastAsia="ru-RU"/>
        </w:rPr>
      </w:pPr>
      <w:r>
        <w:rPr>
          <w:szCs w:val="28"/>
          <w:lang w:eastAsia="ru-RU"/>
        </w:rPr>
        <w:t>Трудовая виза (</w:t>
      </w:r>
      <w:r w:rsidR="007B3652">
        <w:rPr>
          <w:szCs w:val="28"/>
          <w:lang w:eastAsia="ru-RU"/>
        </w:rPr>
        <w:t xml:space="preserve">тип </w:t>
      </w:r>
      <w:r w:rsidR="00ED0272" w:rsidRPr="003D5ACC">
        <w:rPr>
          <w:szCs w:val="28"/>
          <w:lang w:eastAsia="ru-RU"/>
        </w:rPr>
        <w:t>«</w:t>
      </w:r>
      <w:r w:rsidR="00ED0272" w:rsidRPr="003D5ACC">
        <w:rPr>
          <w:szCs w:val="28"/>
          <w:lang w:val="en-US" w:eastAsia="ru-RU"/>
        </w:rPr>
        <w:t>W</w:t>
      </w:r>
      <w:r w:rsidR="00ED0272" w:rsidRPr="003D5ACC">
        <w:rPr>
          <w:szCs w:val="28"/>
          <w:lang w:eastAsia="ru-RU"/>
        </w:rPr>
        <w:t>2»</w:t>
      </w:r>
      <w:r>
        <w:rPr>
          <w:szCs w:val="28"/>
          <w:lang w:eastAsia="ru-RU"/>
        </w:rPr>
        <w:t>)</w:t>
      </w:r>
      <w:r w:rsidR="00ED0272" w:rsidRPr="003D5ACC">
        <w:rPr>
          <w:szCs w:val="28"/>
          <w:lang w:eastAsia="ru-RU"/>
        </w:rPr>
        <w:t xml:space="preserve"> подлежит </w:t>
      </w:r>
      <w:r w:rsidR="00ED0272" w:rsidRPr="00A11150">
        <w:rPr>
          <w:szCs w:val="28"/>
          <w:lang w:eastAsia="ru-RU"/>
        </w:rPr>
        <w:t xml:space="preserve">ежегодному продлению на территории Кыргызской Республики </w:t>
      </w:r>
      <w:r w:rsidRPr="00A11150">
        <w:rPr>
          <w:szCs w:val="28"/>
          <w:lang w:eastAsia="ru-RU"/>
        </w:rPr>
        <w:t>К</w:t>
      </w:r>
      <w:r w:rsidR="00ED0272" w:rsidRPr="00A11150">
        <w:rPr>
          <w:szCs w:val="28"/>
          <w:lang w:eastAsia="ru-RU"/>
        </w:rPr>
        <w:t>онсульской службой и представительством МИД</w:t>
      </w:r>
      <w:r w:rsidR="00ED0272" w:rsidRPr="003D5ACC">
        <w:rPr>
          <w:szCs w:val="28"/>
          <w:lang w:eastAsia="ru-RU"/>
        </w:rPr>
        <w:t xml:space="preserve"> на основании справки уполномоченного государственного органа в сфере </w:t>
      </w:r>
      <w:r w:rsidR="00ED0272" w:rsidRPr="0058686C">
        <w:rPr>
          <w:szCs w:val="28"/>
          <w:lang w:eastAsia="ru-RU"/>
        </w:rPr>
        <w:t xml:space="preserve">миграции или аккредитации (для журналистов и корреспондентов) </w:t>
      </w:r>
      <w:r w:rsidR="007B3652">
        <w:rPr>
          <w:szCs w:val="28"/>
          <w:lang w:eastAsia="ru-RU"/>
        </w:rPr>
        <w:t xml:space="preserve">на </w:t>
      </w:r>
      <w:r w:rsidR="00ED0272" w:rsidRPr="0058686C">
        <w:rPr>
          <w:szCs w:val="28"/>
          <w:lang w:eastAsia="ru-RU"/>
        </w:rPr>
        <w:t>срок до 1 года.</w:t>
      </w:r>
      <w:r w:rsidR="00434009">
        <w:rPr>
          <w:szCs w:val="28"/>
          <w:lang w:val="ky-KG" w:eastAsia="ru-RU"/>
        </w:rPr>
        <w:t xml:space="preserve"> </w:t>
      </w:r>
    </w:p>
    <w:p w:rsidR="00ED0272" w:rsidRPr="003D5ACC" w:rsidRDefault="00434009" w:rsidP="00434009">
      <w:pPr>
        <w:spacing w:after="0" w:line="240" w:lineRule="auto"/>
        <w:ind w:firstLine="708"/>
        <w:jc w:val="both"/>
        <w:rPr>
          <w:strike/>
          <w:szCs w:val="28"/>
          <w:lang w:eastAsia="ru-RU"/>
        </w:rPr>
      </w:pPr>
      <w:r>
        <w:rPr>
          <w:szCs w:val="28"/>
          <w:lang w:val="ky-KG" w:eastAsia="ru-RU"/>
        </w:rPr>
        <w:t xml:space="preserve">21. </w:t>
      </w:r>
      <w:r w:rsidR="00ED0272" w:rsidRPr="003D5ACC">
        <w:rPr>
          <w:szCs w:val="28"/>
          <w:lang w:eastAsia="ru-RU"/>
        </w:rPr>
        <w:t xml:space="preserve">Учебная виза </w:t>
      </w:r>
      <w:r w:rsidR="000E0F32">
        <w:rPr>
          <w:szCs w:val="28"/>
          <w:lang w:eastAsia="ru-RU"/>
        </w:rPr>
        <w:t>(</w:t>
      </w:r>
      <w:r w:rsidR="007B3652">
        <w:rPr>
          <w:szCs w:val="28"/>
          <w:lang w:eastAsia="ru-RU"/>
        </w:rPr>
        <w:t xml:space="preserve">тип </w:t>
      </w:r>
      <w:r w:rsidR="00ED0272" w:rsidRPr="003D5ACC">
        <w:rPr>
          <w:szCs w:val="28"/>
          <w:lang w:eastAsia="ru-RU"/>
        </w:rPr>
        <w:t>«</w:t>
      </w:r>
      <w:r w:rsidR="00ED0272" w:rsidRPr="003D5ACC">
        <w:rPr>
          <w:szCs w:val="28"/>
          <w:lang w:val="en-US" w:eastAsia="ru-RU"/>
        </w:rPr>
        <w:t>S</w:t>
      </w:r>
      <w:r w:rsidR="00ED0272" w:rsidRPr="003D5ACC">
        <w:rPr>
          <w:szCs w:val="28"/>
          <w:lang w:eastAsia="ru-RU"/>
        </w:rPr>
        <w:t>»</w:t>
      </w:r>
      <w:r w:rsidR="000E0F32">
        <w:rPr>
          <w:szCs w:val="28"/>
          <w:lang w:eastAsia="ru-RU"/>
        </w:rPr>
        <w:t>)</w:t>
      </w:r>
      <w:r w:rsidR="00ED0272" w:rsidRPr="003D5ACC">
        <w:rPr>
          <w:szCs w:val="28"/>
          <w:lang w:eastAsia="ru-RU"/>
        </w:rPr>
        <w:t xml:space="preserve"> выдается заявителю, въезжающему в Кыргызскую Республику для прохождения обучения </w:t>
      </w:r>
      <w:r w:rsidR="007B3652">
        <w:rPr>
          <w:szCs w:val="28"/>
          <w:lang w:eastAsia="ru-RU"/>
        </w:rPr>
        <w:t xml:space="preserve">на </w:t>
      </w:r>
      <w:r w:rsidR="00ED0272" w:rsidRPr="003D5ACC">
        <w:rPr>
          <w:szCs w:val="28"/>
          <w:lang w:eastAsia="ru-RU"/>
        </w:rPr>
        <w:t>срок до 90 дней.</w:t>
      </w:r>
    </w:p>
    <w:p w:rsidR="00ED0272" w:rsidRDefault="00ED0272" w:rsidP="00ED0272">
      <w:pPr>
        <w:spacing w:after="0" w:line="240" w:lineRule="auto"/>
        <w:ind w:firstLine="708"/>
        <w:jc w:val="both"/>
        <w:rPr>
          <w:szCs w:val="28"/>
          <w:lang w:val="ky-KG" w:eastAsia="ru-RU"/>
        </w:rPr>
      </w:pPr>
      <w:r w:rsidRPr="003D5ACC">
        <w:rPr>
          <w:szCs w:val="28"/>
          <w:lang w:eastAsia="ru-RU"/>
        </w:rPr>
        <w:t xml:space="preserve">Учебная виза </w:t>
      </w:r>
      <w:r w:rsidR="000E0F32">
        <w:rPr>
          <w:szCs w:val="28"/>
          <w:lang w:eastAsia="ru-RU"/>
        </w:rPr>
        <w:t>(</w:t>
      </w:r>
      <w:r w:rsidR="007B3652">
        <w:rPr>
          <w:szCs w:val="28"/>
          <w:lang w:eastAsia="ru-RU"/>
        </w:rPr>
        <w:t xml:space="preserve">тип </w:t>
      </w:r>
      <w:r w:rsidRPr="003D5ACC">
        <w:rPr>
          <w:szCs w:val="28"/>
          <w:lang w:eastAsia="ru-RU"/>
        </w:rPr>
        <w:t>«</w:t>
      </w:r>
      <w:r w:rsidRPr="003D5ACC">
        <w:rPr>
          <w:szCs w:val="28"/>
          <w:lang w:val="en-US" w:eastAsia="ru-RU"/>
        </w:rPr>
        <w:t>S</w:t>
      </w:r>
      <w:r w:rsidRPr="003D5ACC">
        <w:rPr>
          <w:szCs w:val="28"/>
          <w:lang w:eastAsia="ru-RU"/>
        </w:rPr>
        <w:t>»</w:t>
      </w:r>
      <w:r w:rsidR="000E0F32">
        <w:rPr>
          <w:szCs w:val="28"/>
          <w:lang w:eastAsia="ru-RU"/>
        </w:rPr>
        <w:t>)</w:t>
      </w:r>
      <w:r w:rsidRPr="003D5ACC">
        <w:rPr>
          <w:szCs w:val="28"/>
          <w:lang w:eastAsia="ru-RU"/>
        </w:rPr>
        <w:t xml:space="preserve"> на территории Кыргызской Республики подлежит продлению на срок до 1 года в случае обучения в высшем учебном заведении Кыргызской Республики или на срок учебного курса в первоначально заявленном учебном заведении Кыргызской Республики, зарегистрированном на территории Кыргызской Республики.</w:t>
      </w:r>
      <w:r w:rsidR="00434009">
        <w:rPr>
          <w:szCs w:val="28"/>
          <w:lang w:val="ky-KG" w:eastAsia="ru-RU"/>
        </w:rPr>
        <w:t xml:space="preserve"> </w:t>
      </w:r>
    </w:p>
    <w:p w:rsidR="00ED0272" w:rsidRDefault="00434009" w:rsidP="00434009">
      <w:pPr>
        <w:spacing w:after="0" w:line="240" w:lineRule="auto"/>
        <w:ind w:firstLine="708"/>
        <w:jc w:val="both"/>
        <w:rPr>
          <w:szCs w:val="28"/>
          <w:lang w:val="ky-KG" w:eastAsia="ru-RU"/>
        </w:rPr>
      </w:pPr>
      <w:r>
        <w:rPr>
          <w:szCs w:val="28"/>
          <w:lang w:val="ky-KG" w:eastAsia="ru-RU"/>
        </w:rPr>
        <w:t xml:space="preserve">22. </w:t>
      </w:r>
      <w:r w:rsidR="00ED0272" w:rsidRPr="003D5ACC">
        <w:rPr>
          <w:szCs w:val="28"/>
          <w:lang w:eastAsia="ru-RU"/>
        </w:rPr>
        <w:t xml:space="preserve">Деловая виза </w:t>
      </w:r>
      <w:r w:rsidR="000E0F32">
        <w:rPr>
          <w:szCs w:val="28"/>
          <w:lang w:eastAsia="ru-RU"/>
        </w:rPr>
        <w:t>(</w:t>
      </w:r>
      <w:r w:rsidR="007B3652">
        <w:rPr>
          <w:szCs w:val="28"/>
          <w:lang w:eastAsia="ru-RU"/>
        </w:rPr>
        <w:t xml:space="preserve">тип </w:t>
      </w:r>
      <w:r w:rsidR="00ED0272" w:rsidRPr="003D5ACC">
        <w:rPr>
          <w:szCs w:val="28"/>
          <w:lang w:eastAsia="ru-RU"/>
        </w:rPr>
        <w:t>«В»</w:t>
      </w:r>
      <w:r w:rsidR="000E0F32">
        <w:rPr>
          <w:szCs w:val="28"/>
          <w:lang w:eastAsia="ru-RU"/>
        </w:rPr>
        <w:t>)</w:t>
      </w:r>
      <w:r w:rsidR="007B3652">
        <w:rPr>
          <w:szCs w:val="28"/>
          <w:lang w:eastAsia="ru-RU"/>
        </w:rPr>
        <w:t xml:space="preserve">- </w:t>
      </w:r>
      <w:r w:rsidR="00ED0272" w:rsidRPr="003D5ACC">
        <w:rPr>
          <w:szCs w:val="28"/>
          <w:lang w:eastAsia="ru-RU"/>
        </w:rPr>
        <w:t xml:space="preserve">выдается заявителю, въезжающему в Кыргызскую Республику с деловыми целями, для участия в переговорах, конференциях и совещаниях, спортивных мероприятиях, организуемых государственными </w:t>
      </w:r>
      <w:r w:rsidR="00ED0272" w:rsidRPr="00723447">
        <w:rPr>
          <w:szCs w:val="28"/>
          <w:lang w:eastAsia="ru-RU"/>
        </w:rPr>
        <w:t>органами</w:t>
      </w:r>
      <w:r w:rsidR="006A1297" w:rsidRPr="00723447">
        <w:rPr>
          <w:szCs w:val="28"/>
          <w:lang w:eastAsia="ru-RU"/>
        </w:rPr>
        <w:t xml:space="preserve"> и органами местного самоуправления</w:t>
      </w:r>
      <w:r w:rsidR="00ED0272" w:rsidRPr="00723447">
        <w:rPr>
          <w:szCs w:val="28"/>
          <w:lang w:eastAsia="ru-RU"/>
        </w:rPr>
        <w:t>,</w:t>
      </w:r>
      <w:r w:rsidR="00C33376">
        <w:rPr>
          <w:szCs w:val="28"/>
          <w:lang w:val="ky-KG" w:eastAsia="ru-RU"/>
        </w:rPr>
        <w:t xml:space="preserve"> </w:t>
      </w:r>
      <w:r w:rsidR="00ED0272" w:rsidRPr="003D5ACC">
        <w:rPr>
          <w:szCs w:val="28"/>
          <w:lang w:eastAsia="ru-RU"/>
        </w:rPr>
        <w:t>международными организациями и юридическими лицами</w:t>
      </w:r>
      <w:r w:rsidR="007B3652">
        <w:rPr>
          <w:szCs w:val="28"/>
          <w:lang w:eastAsia="ru-RU"/>
        </w:rPr>
        <w:t xml:space="preserve">, на </w:t>
      </w:r>
      <w:r w:rsidR="00ED0272" w:rsidRPr="003D5ACC">
        <w:rPr>
          <w:szCs w:val="28"/>
          <w:lang w:eastAsia="ru-RU"/>
        </w:rPr>
        <w:t>срок до 90 дней.</w:t>
      </w:r>
      <w:r>
        <w:rPr>
          <w:szCs w:val="28"/>
          <w:lang w:val="ky-KG" w:eastAsia="ru-RU"/>
        </w:rPr>
        <w:t xml:space="preserve"> </w:t>
      </w:r>
    </w:p>
    <w:p w:rsidR="00ED0272" w:rsidRPr="003D5ACC" w:rsidRDefault="00434009" w:rsidP="00434009">
      <w:pPr>
        <w:spacing w:after="0" w:line="240" w:lineRule="auto"/>
        <w:ind w:firstLine="708"/>
        <w:jc w:val="both"/>
        <w:rPr>
          <w:szCs w:val="28"/>
          <w:lang w:eastAsia="ru-RU"/>
        </w:rPr>
      </w:pPr>
      <w:r>
        <w:rPr>
          <w:szCs w:val="28"/>
          <w:lang w:val="ky-KG" w:eastAsia="ru-RU"/>
        </w:rPr>
        <w:t xml:space="preserve">23. </w:t>
      </w:r>
      <w:r w:rsidR="00ED0272" w:rsidRPr="003D5ACC">
        <w:rPr>
          <w:szCs w:val="28"/>
          <w:lang w:eastAsia="ru-RU"/>
        </w:rPr>
        <w:t xml:space="preserve">Водительская виза </w:t>
      </w:r>
      <w:r w:rsidR="000E0F32">
        <w:rPr>
          <w:szCs w:val="28"/>
          <w:lang w:eastAsia="ru-RU"/>
        </w:rPr>
        <w:t>(</w:t>
      </w:r>
      <w:r w:rsidR="007B3652">
        <w:rPr>
          <w:szCs w:val="28"/>
          <w:lang w:eastAsia="ru-RU"/>
        </w:rPr>
        <w:t xml:space="preserve">тип </w:t>
      </w:r>
      <w:r w:rsidR="00ED0272" w:rsidRPr="003D5ACC">
        <w:rPr>
          <w:szCs w:val="28"/>
          <w:lang w:eastAsia="ru-RU"/>
        </w:rPr>
        <w:t>«Т»</w:t>
      </w:r>
      <w:r w:rsidR="000E0F32">
        <w:rPr>
          <w:szCs w:val="28"/>
          <w:lang w:eastAsia="ru-RU"/>
        </w:rPr>
        <w:t>)</w:t>
      </w:r>
      <w:r w:rsidR="00ED0272" w:rsidRPr="003D5ACC">
        <w:rPr>
          <w:szCs w:val="28"/>
          <w:lang w:eastAsia="ru-RU"/>
        </w:rPr>
        <w:t xml:space="preserve"> выдается иностранным гражданам, въезжающим в Кыргызскую Республику на грузовом автотранспорте для осуществления международных грузовых перевозок. </w:t>
      </w:r>
    </w:p>
    <w:p w:rsidR="00ED0272" w:rsidRDefault="00ED0272" w:rsidP="00ED0272">
      <w:pPr>
        <w:spacing w:after="0" w:line="240" w:lineRule="auto"/>
        <w:ind w:firstLine="709"/>
        <w:jc w:val="both"/>
        <w:rPr>
          <w:szCs w:val="28"/>
          <w:lang w:val="ky-KG" w:eastAsia="ru-RU"/>
        </w:rPr>
      </w:pPr>
      <w:r w:rsidRPr="003D5ACC">
        <w:rPr>
          <w:szCs w:val="28"/>
          <w:lang w:eastAsia="ru-RU"/>
        </w:rPr>
        <w:t>Водительская виза выдается на срок до 6 месяцев</w:t>
      </w:r>
      <w:r w:rsidR="000E0F32">
        <w:rPr>
          <w:szCs w:val="28"/>
          <w:lang w:eastAsia="ru-RU"/>
        </w:rPr>
        <w:t>,</w:t>
      </w:r>
      <w:r w:rsidRPr="003D5ACC">
        <w:rPr>
          <w:szCs w:val="28"/>
          <w:lang w:eastAsia="ru-RU"/>
        </w:rPr>
        <w:t xml:space="preserve"> с условием пребывания заявителя на территории Кыргызской Республики не более 30 дней за одну поездку, если иное не установлено вступившим в </w:t>
      </w:r>
      <w:r w:rsidRPr="003D5ACC">
        <w:rPr>
          <w:szCs w:val="28"/>
          <w:lang w:eastAsia="ru-RU"/>
        </w:rPr>
        <w:lastRenderedPageBreak/>
        <w:t>установленном законом порядке в силу международным договором, участницей которого является Кыргызская Республика.</w:t>
      </w:r>
      <w:r w:rsidR="00434009">
        <w:rPr>
          <w:szCs w:val="28"/>
          <w:lang w:val="ky-KG" w:eastAsia="ru-RU"/>
        </w:rPr>
        <w:t xml:space="preserve"> </w:t>
      </w:r>
    </w:p>
    <w:p w:rsidR="00ED0272" w:rsidRPr="003D5ACC" w:rsidRDefault="00434009" w:rsidP="00434009">
      <w:pPr>
        <w:spacing w:after="0" w:line="240" w:lineRule="auto"/>
        <w:ind w:firstLine="709"/>
        <w:jc w:val="both"/>
        <w:rPr>
          <w:szCs w:val="28"/>
          <w:lang w:eastAsia="ru-RU"/>
        </w:rPr>
      </w:pPr>
      <w:r>
        <w:rPr>
          <w:szCs w:val="28"/>
          <w:lang w:val="ky-KG" w:eastAsia="ru-RU"/>
        </w:rPr>
        <w:t xml:space="preserve">24. </w:t>
      </w:r>
      <w:r w:rsidR="00ED0272" w:rsidRPr="003D5ACC">
        <w:rPr>
          <w:szCs w:val="28"/>
          <w:lang w:eastAsia="ru-RU"/>
        </w:rPr>
        <w:t xml:space="preserve">Частная виза </w:t>
      </w:r>
      <w:r w:rsidR="000E0F32">
        <w:rPr>
          <w:szCs w:val="28"/>
          <w:lang w:eastAsia="ru-RU"/>
        </w:rPr>
        <w:t>(</w:t>
      </w:r>
      <w:r w:rsidR="007B3652">
        <w:rPr>
          <w:szCs w:val="28"/>
          <w:lang w:eastAsia="ru-RU"/>
        </w:rPr>
        <w:t xml:space="preserve">тип </w:t>
      </w:r>
      <w:r w:rsidR="00ED0272" w:rsidRPr="003D5ACC">
        <w:rPr>
          <w:szCs w:val="28"/>
          <w:lang w:eastAsia="ru-RU"/>
        </w:rPr>
        <w:t>«Р1»</w:t>
      </w:r>
      <w:r w:rsidR="000E0F32">
        <w:rPr>
          <w:szCs w:val="28"/>
          <w:lang w:eastAsia="ru-RU"/>
        </w:rPr>
        <w:t>)</w:t>
      </w:r>
      <w:r w:rsidR="00ED0272" w:rsidRPr="003D5ACC">
        <w:rPr>
          <w:szCs w:val="28"/>
          <w:lang w:eastAsia="ru-RU"/>
        </w:rPr>
        <w:t xml:space="preserve"> выдается заявителю без права осуществления трудовой или индивидуальной предпринимательской деятельности, а также иных действий, связанных с извлечением прибыли на территории Кыргызской Республики, въезжающему в Кыргызскую Республику с различными целями частного характера, посещения родственников и друзей, получения медицинских услуг </w:t>
      </w:r>
      <w:r w:rsidR="007B3652">
        <w:rPr>
          <w:szCs w:val="28"/>
          <w:lang w:eastAsia="ru-RU"/>
        </w:rPr>
        <w:t>на срок</w:t>
      </w:r>
      <w:r w:rsidR="00ED0272" w:rsidRPr="003D5ACC">
        <w:rPr>
          <w:szCs w:val="28"/>
          <w:lang w:eastAsia="ru-RU"/>
        </w:rPr>
        <w:t xml:space="preserve"> до 90 дней.</w:t>
      </w:r>
    </w:p>
    <w:p w:rsidR="00ED0272" w:rsidRDefault="00ED0272" w:rsidP="00ED0272">
      <w:pPr>
        <w:spacing w:after="0" w:line="240" w:lineRule="auto"/>
        <w:ind w:firstLine="709"/>
        <w:jc w:val="both"/>
        <w:rPr>
          <w:szCs w:val="28"/>
          <w:lang w:val="ky-KG" w:eastAsia="ru-RU"/>
        </w:rPr>
      </w:pPr>
      <w:r w:rsidRPr="00723447">
        <w:rPr>
          <w:szCs w:val="28"/>
          <w:lang w:eastAsia="ru-RU"/>
        </w:rPr>
        <w:t xml:space="preserve">Приглашающая сторона или </w:t>
      </w:r>
      <w:r w:rsidR="006A1297" w:rsidRPr="00723447">
        <w:rPr>
          <w:szCs w:val="28"/>
          <w:lang w:eastAsia="ru-RU"/>
        </w:rPr>
        <w:t xml:space="preserve">сам </w:t>
      </w:r>
      <w:r w:rsidRPr="00723447">
        <w:rPr>
          <w:szCs w:val="28"/>
          <w:lang w:eastAsia="ru-RU"/>
        </w:rPr>
        <w:t>заявитель берут на себя обязательство покрыть все расходы по пребыванию в Кыргызской Республике, в том числе затраты на возможное лечение и выдворение из Кыргызской Республики.</w:t>
      </w:r>
      <w:r w:rsidR="00434009">
        <w:rPr>
          <w:szCs w:val="28"/>
          <w:lang w:val="ky-KG" w:eastAsia="ru-RU"/>
        </w:rPr>
        <w:t xml:space="preserve"> </w:t>
      </w:r>
    </w:p>
    <w:p w:rsidR="00ED0272" w:rsidRPr="003D5ACC" w:rsidRDefault="00434009" w:rsidP="00434009">
      <w:pPr>
        <w:spacing w:after="0" w:line="240" w:lineRule="auto"/>
        <w:ind w:firstLine="709"/>
        <w:jc w:val="both"/>
        <w:rPr>
          <w:szCs w:val="28"/>
          <w:lang w:eastAsia="ru-RU"/>
        </w:rPr>
      </w:pPr>
      <w:r>
        <w:rPr>
          <w:szCs w:val="28"/>
          <w:lang w:val="ky-KG" w:eastAsia="ru-RU"/>
        </w:rPr>
        <w:t xml:space="preserve">25. </w:t>
      </w:r>
      <w:r w:rsidR="00ED0272" w:rsidRPr="003D5ACC">
        <w:rPr>
          <w:szCs w:val="28"/>
          <w:lang w:eastAsia="ru-RU"/>
        </w:rPr>
        <w:t xml:space="preserve">Частная виза </w:t>
      </w:r>
      <w:r w:rsidR="000E0F32">
        <w:rPr>
          <w:szCs w:val="28"/>
          <w:lang w:eastAsia="ru-RU"/>
        </w:rPr>
        <w:t>(</w:t>
      </w:r>
      <w:r w:rsidR="007B3652">
        <w:rPr>
          <w:szCs w:val="28"/>
          <w:lang w:eastAsia="ru-RU"/>
        </w:rPr>
        <w:t xml:space="preserve">тип </w:t>
      </w:r>
      <w:r w:rsidR="00ED0272" w:rsidRPr="003D5ACC">
        <w:rPr>
          <w:szCs w:val="28"/>
          <w:lang w:eastAsia="ru-RU"/>
        </w:rPr>
        <w:t>«Р2»</w:t>
      </w:r>
      <w:r w:rsidR="000E0F32">
        <w:rPr>
          <w:szCs w:val="28"/>
          <w:lang w:eastAsia="ru-RU"/>
        </w:rPr>
        <w:t>)</w:t>
      </w:r>
      <w:r w:rsidR="00ED0272" w:rsidRPr="003D5ACC">
        <w:rPr>
          <w:szCs w:val="28"/>
          <w:lang w:eastAsia="ru-RU"/>
        </w:rPr>
        <w:t xml:space="preserve"> выдается заявителю, въезжающему в Кыргызскую Республику с целью регистрации брака с гражданином (-кой) Кыргызской Республики, воссоединения семьи, въезда на временное или постоянное местожительство, получения статуса беженца </w:t>
      </w:r>
      <w:r w:rsidR="007B3652">
        <w:rPr>
          <w:szCs w:val="28"/>
          <w:lang w:eastAsia="ru-RU"/>
        </w:rPr>
        <w:t>на срок</w:t>
      </w:r>
      <w:r w:rsidR="00ED0272" w:rsidRPr="003D5ACC">
        <w:rPr>
          <w:szCs w:val="28"/>
          <w:lang w:eastAsia="ru-RU"/>
        </w:rPr>
        <w:t xml:space="preserve"> до 90 дней.</w:t>
      </w:r>
    </w:p>
    <w:p w:rsidR="00ED0272" w:rsidRPr="003D5ACC" w:rsidRDefault="00ED0272" w:rsidP="00ED0272">
      <w:pPr>
        <w:spacing w:after="0" w:line="240" w:lineRule="auto"/>
        <w:ind w:firstLine="709"/>
        <w:jc w:val="both"/>
        <w:rPr>
          <w:szCs w:val="28"/>
          <w:lang w:eastAsia="ru-RU"/>
        </w:rPr>
      </w:pPr>
      <w:r w:rsidRPr="00C039B0">
        <w:rPr>
          <w:szCs w:val="28"/>
          <w:lang w:eastAsia="ru-RU"/>
        </w:rPr>
        <w:t xml:space="preserve">Частная виза </w:t>
      </w:r>
      <w:r w:rsidR="000E0F32" w:rsidRPr="00C039B0">
        <w:rPr>
          <w:szCs w:val="28"/>
          <w:lang w:eastAsia="ru-RU"/>
        </w:rPr>
        <w:t>(</w:t>
      </w:r>
      <w:r w:rsidR="007B3652" w:rsidRPr="00C039B0">
        <w:rPr>
          <w:szCs w:val="28"/>
          <w:lang w:eastAsia="ru-RU"/>
        </w:rPr>
        <w:t xml:space="preserve">тип </w:t>
      </w:r>
      <w:r w:rsidRPr="00C039B0">
        <w:rPr>
          <w:szCs w:val="28"/>
          <w:lang w:eastAsia="ru-RU"/>
        </w:rPr>
        <w:t>«Р2»</w:t>
      </w:r>
      <w:r w:rsidR="000E0F32" w:rsidRPr="00C039B0">
        <w:rPr>
          <w:szCs w:val="28"/>
          <w:lang w:eastAsia="ru-RU"/>
        </w:rPr>
        <w:t>)</w:t>
      </w:r>
      <w:r w:rsidRPr="00C039B0">
        <w:rPr>
          <w:szCs w:val="28"/>
          <w:lang w:eastAsia="ru-RU"/>
        </w:rPr>
        <w:t xml:space="preserve"> на территории Кыргызской Республики подлежит продлению на срок до 6 месяцев</w:t>
      </w:r>
      <w:r w:rsidR="007B3652" w:rsidRPr="00C039B0">
        <w:rPr>
          <w:szCs w:val="28"/>
          <w:lang w:eastAsia="ru-RU"/>
        </w:rPr>
        <w:t>,</w:t>
      </w:r>
      <w:r w:rsidRPr="00C039B0">
        <w:rPr>
          <w:szCs w:val="28"/>
          <w:lang w:eastAsia="ru-RU"/>
        </w:rPr>
        <w:t xml:space="preserve"> с правом продления на аналогичный период</w:t>
      </w:r>
      <w:r w:rsidR="007B3652" w:rsidRPr="00C039B0">
        <w:rPr>
          <w:szCs w:val="28"/>
          <w:lang w:eastAsia="ru-RU"/>
        </w:rPr>
        <w:t>,</w:t>
      </w:r>
      <w:r w:rsidRPr="00C039B0">
        <w:rPr>
          <w:szCs w:val="28"/>
          <w:lang w:eastAsia="ru-RU"/>
        </w:rPr>
        <w:t xml:space="preserve"> с возможностью последующего оформления вида на жительство в соответствии с законодательством Кыргызской Республики.</w:t>
      </w:r>
      <w:r w:rsidRPr="003D5ACC">
        <w:rPr>
          <w:szCs w:val="28"/>
          <w:lang w:eastAsia="ru-RU"/>
        </w:rPr>
        <w:t xml:space="preserve"> </w:t>
      </w:r>
    </w:p>
    <w:p w:rsidR="00ED0272" w:rsidRDefault="00ED0272" w:rsidP="00ED0272">
      <w:pPr>
        <w:spacing w:after="0" w:line="240" w:lineRule="auto"/>
        <w:ind w:firstLine="709"/>
        <w:jc w:val="both"/>
        <w:rPr>
          <w:szCs w:val="28"/>
          <w:lang w:val="ky-KG" w:eastAsia="ru-RU"/>
        </w:rPr>
      </w:pPr>
      <w:r w:rsidRPr="003D5ACC">
        <w:rPr>
          <w:szCs w:val="28"/>
          <w:lang w:eastAsia="ru-RU"/>
        </w:rPr>
        <w:t>При необходимости, лицу, признанному беженцем, при наличии подтверждающих документов, по согласованию с органами национальной безопасности, выдается в</w:t>
      </w:r>
      <w:r w:rsidR="000E0F32">
        <w:rPr>
          <w:szCs w:val="28"/>
          <w:lang w:eastAsia="ru-RU"/>
        </w:rPr>
        <w:t>ыездная-въездная частная виза (</w:t>
      </w:r>
      <w:r w:rsidR="007B3652">
        <w:rPr>
          <w:szCs w:val="28"/>
          <w:lang w:eastAsia="ru-RU"/>
        </w:rPr>
        <w:t xml:space="preserve">тип </w:t>
      </w:r>
      <w:r w:rsidRPr="003D5ACC">
        <w:rPr>
          <w:szCs w:val="28"/>
          <w:lang w:eastAsia="ru-RU"/>
        </w:rPr>
        <w:t>«Р2»</w:t>
      </w:r>
      <w:r w:rsidR="000E0F32">
        <w:rPr>
          <w:szCs w:val="28"/>
          <w:lang w:eastAsia="ru-RU"/>
        </w:rPr>
        <w:t>)</w:t>
      </w:r>
      <w:r w:rsidR="00EC7346">
        <w:rPr>
          <w:szCs w:val="28"/>
          <w:lang w:eastAsia="ru-RU"/>
        </w:rPr>
        <w:t xml:space="preserve"> </w:t>
      </w:r>
      <w:r w:rsidR="007B3652">
        <w:rPr>
          <w:szCs w:val="28"/>
          <w:lang w:eastAsia="ru-RU"/>
        </w:rPr>
        <w:t xml:space="preserve">на </w:t>
      </w:r>
      <w:r w:rsidRPr="003D5ACC">
        <w:rPr>
          <w:szCs w:val="28"/>
          <w:lang w:eastAsia="ru-RU"/>
        </w:rPr>
        <w:t xml:space="preserve">срок до 90 дней. </w:t>
      </w:r>
    </w:p>
    <w:p w:rsidR="00ED0272" w:rsidRPr="003D5ACC" w:rsidRDefault="00434009" w:rsidP="00434009">
      <w:pPr>
        <w:spacing w:after="0" w:line="240" w:lineRule="auto"/>
        <w:ind w:firstLine="709"/>
        <w:jc w:val="both"/>
        <w:rPr>
          <w:szCs w:val="28"/>
          <w:lang w:eastAsia="ru-RU"/>
        </w:rPr>
      </w:pPr>
      <w:r>
        <w:rPr>
          <w:szCs w:val="28"/>
          <w:lang w:val="ky-KG" w:eastAsia="ru-RU"/>
        </w:rPr>
        <w:t xml:space="preserve">26. </w:t>
      </w:r>
      <w:r w:rsidR="00ED0272" w:rsidRPr="003D5ACC">
        <w:rPr>
          <w:szCs w:val="28"/>
          <w:lang w:eastAsia="ru-RU"/>
        </w:rPr>
        <w:t xml:space="preserve">Частная виза </w:t>
      </w:r>
      <w:r w:rsidR="000E0F32">
        <w:rPr>
          <w:szCs w:val="28"/>
          <w:lang w:eastAsia="ru-RU"/>
        </w:rPr>
        <w:t>(</w:t>
      </w:r>
      <w:r w:rsidR="007B3652">
        <w:rPr>
          <w:szCs w:val="28"/>
          <w:lang w:eastAsia="ru-RU"/>
        </w:rPr>
        <w:t xml:space="preserve">тип </w:t>
      </w:r>
      <w:r w:rsidR="00ED0272" w:rsidRPr="003D5ACC">
        <w:rPr>
          <w:szCs w:val="28"/>
          <w:lang w:eastAsia="ru-RU"/>
        </w:rPr>
        <w:t>«Р3»</w:t>
      </w:r>
      <w:r w:rsidR="000E0F32">
        <w:rPr>
          <w:szCs w:val="28"/>
          <w:lang w:eastAsia="ru-RU"/>
        </w:rPr>
        <w:t>)</w:t>
      </w:r>
      <w:r w:rsidR="00ED0272" w:rsidRPr="003D5ACC">
        <w:rPr>
          <w:szCs w:val="28"/>
          <w:lang w:eastAsia="ru-RU"/>
        </w:rPr>
        <w:t xml:space="preserve"> выдается этническим кыргызам для посещения или возвращения в Кыргызскую Республику </w:t>
      </w:r>
      <w:r w:rsidR="007B3652">
        <w:rPr>
          <w:szCs w:val="28"/>
          <w:lang w:eastAsia="ru-RU"/>
        </w:rPr>
        <w:t xml:space="preserve">на </w:t>
      </w:r>
      <w:r w:rsidR="00ED0272" w:rsidRPr="003D5ACC">
        <w:rPr>
          <w:szCs w:val="28"/>
          <w:lang w:eastAsia="ru-RU"/>
        </w:rPr>
        <w:t xml:space="preserve">срок до 1 года. </w:t>
      </w:r>
    </w:p>
    <w:p w:rsidR="00ED0272" w:rsidRPr="003D5ACC" w:rsidRDefault="000E0F32" w:rsidP="00ED0272">
      <w:pPr>
        <w:pStyle w:val="a7"/>
        <w:spacing w:after="0" w:line="240" w:lineRule="auto"/>
        <w:ind w:left="0" w:firstLine="710"/>
        <w:jc w:val="both"/>
        <w:rPr>
          <w:szCs w:val="28"/>
          <w:lang w:eastAsia="ru-RU"/>
        </w:rPr>
      </w:pPr>
      <w:r>
        <w:rPr>
          <w:szCs w:val="28"/>
          <w:lang w:eastAsia="ru-RU"/>
        </w:rPr>
        <w:t>Частная виза (</w:t>
      </w:r>
      <w:r w:rsidR="007B3652">
        <w:rPr>
          <w:szCs w:val="28"/>
          <w:lang w:eastAsia="ru-RU"/>
        </w:rPr>
        <w:t xml:space="preserve">тип </w:t>
      </w:r>
      <w:r w:rsidR="00ED0272" w:rsidRPr="003D5ACC">
        <w:rPr>
          <w:szCs w:val="28"/>
          <w:lang w:eastAsia="ru-RU"/>
        </w:rPr>
        <w:t>«Р3»</w:t>
      </w:r>
      <w:r>
        <w:rPr>
          <w:szCs w:val="28"/>
          <w:lang w:eastAsia="ru-RU"/>
        </w:rPr>
        <w:t>)</w:t>
      </w:r>
      <w:r w:rsidR="00ED0272" w:rsidRPr="003D5ACC">
        <w:rPr>
          <w:szCs w:val="28"/>
          <w:lang w:eastAsia="ru-RU"/>
        </w:rPr>
        <w:t xml:space="preserve"> на территории Кыргызской Республики продлению не подлежит и выдается для последующего получения статуса «кайрылман».</w:t>
      </w:r>
    </w:p>
    <w:p w:rsidR="00ED0272" w:rsidRDefault="00ED0272" w:rsidP="00ED0272">
      <w:pPr>
        <w:spacing w:after="0" w:line="240" w:lineRule="auto"/>
        <w:ind w:firstLine="709"/>
        <w:jc w:val="both"/>
        <w:rPr>
          <w:szCs w:val="28"/>
          <w:lang w:val="ky-KG" w:eastAsia="ru-RU"/>
        </w:rPr>
      </w:pPr>
      <w:r w:rsidRPr="003D5ACC">
        <w:rPr>
          <w:szCs w:val="28"/>
          <w:lang w:eastAsia="ru-RU"/>
        </w:rPr>
        <w:t>При необходимости, лицу, имеющему статус «кайрылман», по согласованию с органами национальной безопасности</w:t>
      </w:r>
      <w:r w:rsidR="007B3652">
        <w:rPr>
          <w:szCs w:val="28"/>
          <w:lang w:eastAsia="ru-RU"/>
        </w:rPr>
        <w:t>,</w:t>
      </w:r>
      <w:r w:rsidRPr="003D5ACC">
        <w:rPr>
          <w:szCs w:val="28"/>
          <w:lang w:eastAsia="ru-RU"/>
        </w:rPr>
        <w:t xml:space="preserve"> выдается выездная</w:t>
      </w:r>
      <w:r w:rsidR="007B3652">
        <w:rPr>
          <w:szCs w:val="28"/>
          <w:lang w:eastAsia="ru-RU"/>
        </w:rPr>
        <w:t>/</w:t>
      </w:r>
      <w:r w:rsidR="000E0F32">
        <w:rPr>
          <w:szCs w:val="28"/>
          <w:lang w:eastAsia="ru-RU"/>
        </w:rPr>
        <w:t>въездная частная виза (</w:t>
      </w:r>
      <w:r w:rsidR="007B3652">
        <w:rPr>
          <w:szCs w:val="28"/>
          <w:lang w:eastAsia="ru-RU"/>
        </w:rPr>
        <w:t xml:space="preserve">тип </w:t>
      </w:r>
      <w:r w:rsidRPr="003D5ACC">
        <w:rPr>
          <w:szCs w:val="28"/>
          <w:lang w:eastAsia="ru-RU"/>
        </w:rPr>
        <w:t>«Р3»</w:t>
      </w:r>
      <w:r w:rsidR="000E0F32">
        <w:rPr>
          <w:szCs w:val="28"/>
          <w:lang w:eastAsia="ru-RU"/>
        </w:rPr>
        <w:t>)</w:t>
      </w:r>
      <w:r w:rsidR="00EC7346">
        <w:rPr>
          <w:szCs w:val="28"/>
          <w:lang w:eastAsia="ru-RU"/>
        </w:rPr>
        <w:t xml:space="preserve"> </w:t>
      </w:r>
      <w:r w:rsidR="007B3652">
        <w:rPr>
          <w:szCs w:val="28"/>
          <w:lang w:eastAsia="ru-RU"/>
        </w:rPr>
        <w:t>на срок</w:t>
      </w:r>
      <w:r w:rsidRPr="003D5ACC">
        <w:rPr>
          <w:szCs w:val="28"/>
          <w:lang w:eastAsia="ru-RU"/>
        </w:rPr>
        <w:t xml:space="preserve"> до 90 дней. </w:t>
      </w:r>
    </w:p>
    <w:p w:rsidR="00ED0272" w:rsidRDefault="00434009" w:rsidP="00434009">
      <w:pPr>
        <w:spacing w:after="0" w:line="240" w:lineRule="auto"/>
        <w:ind w:firstLine="709"/>
        <w:jc w:val="both"/>
        <w:rPr>
          <w:iCs/>
          <w:szCs w:val="28"/>
          <w:lang w:val="ky-KG" w:eastAsia="ru-RU"/>
        </w:rPr>
      </w:pPr>
      <w:r>
        <w:rPr>
          <w:szCs w:val="28"/>
          <w:lang w:val="ky-KG" w:eastAsia="ru-RU"/>
        </w:rPr>
        <w:t xml:space="preserve">27. </w:t>
      </w:r>
      <w:r w:rsidR="00ED0272" w:rsidRPr="003D5ACC">
        <w:rPr>
          <w:szCs w:val="28"/>
          <w:lang w:eastAsia="ru-RU"/>
        </w:rPr>
        <w:t xml:space="preserve">Туристическая виза </w:t>
      </w:r>
      <w:r w:rsidR="000E0F32">
        <w:rPr>
          <w:szCs w:val="28"/>
          <w:lang w:eastAsia="ru-RU"/>
        </w:rPr>
        <w:t>(</w:t>
      </w:r>
      <w:r w:rsidR="007B3652">
        <w:rPr>
          <w:szCs w:val="28"/>
          <w:lang w:eastAsia="ru-RU"/>
        </w:rPr>
        <w:t xml:space="preserve">тип </w:t>
      </w:r>
      <w:r w:rsidR="00ED0272" w:rsidRPr="003D5ACC">
        <w:rPr>
          <w:szCs w:val="28"/>
          <w:lang w:eastAsia="ru-RU"/>
        </w:rPr>
        <w:t>«</w:t>
      </w:r>
      <w:r w:rsidR="00ED0272" w:rsidRPr="003D5ACC">
        <w:rPr>
          <w:szCs w:val="28"/>
          <w:lang w:val="en-US" w:eastAsia="ru-RU"/>
        </w:rPr>
        <w:t>TS</w:t>
      </w:r>
      <w:r w:rsidR="00ED0272" w:rsidRPr="003D5ACC">
        <w:rPr>
          <w:szCs w:val="28"/>
          <w:lang w:eastAsia="ru-RU"/>
        </w:rPr>
        <w:t>»</w:t>
      </w:r>
      <w:r w:rsidR="000E0F32">
        <w:rPr>
          <w:szCs w:val="28"/>
          <w:lang w:eastAsia="ru-RU"/>
        </w:rPr>
        <w:t>)</w:t>
      </w:r>
      <w:r w:rsidR="00ED0272" w:rsidRPr="003D5ACC">
        <w:rPr>
          <w:szCs w:val="28"/>
          <w:lang w:eastAsia="ru-RU"/>
        </w:rPr>
        <w:t xml:space="preserve"> в</w:t>
      </w:r>
      <w:r w:rsidR="007B3652">
        <w:rPr>
          <w:szCs w:val="28"/>
          <w:lang w:eastAsia="ru-RU"/>
        </w:rPr>
        <w:t>ыдается заявителю, намеревающему</w:t>
      </w:r>
      <w:r w:rsidR="00ED0272" w:rsidRPr="003D5ACC">
        <w:rPr>
          <w:szCs w:val="28"/>
          <w:lang w:eastAsia="ru-RU"/>
        </w:rPr>
        <w:t xml:space="preserve">ся посетить Кыргызскую Республику с целью туризма, </w:t>
      </w:r>
      <w:r w:rsidR="007B3652">
        <w:rPr>
          <w:szCs w:val="28"/>
          <w:lang w:eastAsia="ru-RU"/>
        </w:rPr>
        <w:t>на</w:t>
      </w:r>
      <w:r w:rsidR="00ED0272" w:rsidRPr="003D5ACC">
        <w:rPr>
          <w:szCs w:val="28"/>
          <w:lang w:eastAsia="ru-RU"/>
        </w:rPr>
        <w:t xml:space="preserve"> срок до 9</w:t>
      </w:r>
      <w:r w:rsidR="007B3652">
        <w:rPr>
          <w:iCs/>
          <w:szCs w:val="28"/>
          <w:lang w:eastAsia="ru-RU"/>
        </w:rPr>
        <w:t xml:space="preserve">0 дней. </w:t>
      </w:r>
    </w:p>
    <w:p w:rsidR="00ED0272" w:rsidRDefault="00434009" w:rsidP="00434009">
      <w:pPr>
        <w:spacing w:after="0" w:line="240" w:lineRule="auto"/>
        <w:ind w:firstLine="709"/>
        <w:jc w:val="both"/>
        <w:rPr>
          <w:i/>
          <w:szCs w:val="28"/>
          <w:lang w:val="ky-KG"/>
        </w:rPr>
      </w:pPr>
      <w:r>
        <w:rPr>
          <w:iCs/>
          <w:szCs w:val="28"/>
          <w:lang w:val="ky-KG" w:eastAsia="ru-RU"/>
        </w:rPr>
        <w:t xml:space="preserve">28. </w:t>
      </w:r>
      <w:r w:rsidR="00ED0272" w:rsidRPr="00723447">
        <w:rPr>
          <w:szCs w:val="28"/>
        </w:rPr>
        <w:t xml:space="preserve">Религиозная виза </w:t>
      </w:r>
      <w:r w:rsidR="000E0F32">
        <w:rPr>
          <w:szCs w:val="28"/>
        </w:rPr>
        <w:t>(</w:t>
      </w:r>
      <w:r w:rsidR="007B3652">
        <w:rPr>
          <w:szCs w:val="28"/>
        </w:rPr>
        <w:t xml:space="preserve">тип </w:t>
      </w:r>
      <w:r w:rsidR="00ED0272" w:rsidRPr="00723447">
        <w:rPr>
          <w:szCs w:val="28"/>
        </w:rPr>
        <w:t>«R»</w:t>
      </w:r>
      <w:r w:rsidR="000E0F32">
        <w:rPr>
          <w:szCs w:val="28"/>
        </w:rPr>
        <w:t>)</w:t>
      </w:r>
      <w:r w:rsidR="00ED0272" w:rsidRPr="00723447">
        <w:rPr>
          <w:szCs w:val="28"/>
        </w:rPr>
        <w:t xml:space="preserve"> выдается </w:t>
      </w:r>
      <w:r w:rsidR="00C4576E" w:rsidRPr="00723447">
        <w:rPr>
          <w:szCs w:val="28"/>
        </w:rPr>
        <w:t>миссионеру</w:t>
      </w:r>
      <w:r w:rsidR="00ED0272" w:rsidRPr="00723447">
        <w:rPr>
          <w:szCs w:val="28"/>
        </w:rPr>
        <w:t xml:space="preserve">, </w:t>
      </w:r>
      <w:r w:rsidR="00ED0272" w:rsidRPr="00723447">
        <w:rPr>
          <w:szCs w:val="28"/>
          <w:lang w:eastAsia="ru-RU"/>
        </w:rPr>
        <w:t xml:space="preserve">намеревающемуся посетить </w:t>
      </w:r>
      <w:r w:rsidR="00ED0272" w:rsidRPr="00723447">
        <w:rPr>
          <w:szCs w:val="28"/>
        </w:rPr>
        <w:t>Кыргызскую Республику по линии сотрудничества с религиозными организациями</w:t>
      </w:r>
      <w:r w:rsidR="007B3652">
        <w:rPr>
          <w:szCs w:val="28"/>
        </w:rPr>
        <w:t>,</w:t>
      </w:r>
      <w:r w:rsidR="00ED0272" w:rsidRPr="00723447">
        <w:rPr>
          <w:szCs w:val="28"/>
        </w:rPr>
        <w:t xml:space="preserve"> при наличии разрешения, выданного уполномоченным государственным органом по делам религи</w:t>
      </w:r>
      <w:r w:rsidR="00EC7346">
        <w:rPr>
          <w:szCs w:val="28"/>
        </w:rPr>
        <w:t>й</w:t>
      </w:r>
      <w:r w:rsidR="00ED0272" w:rsidRPr="00723447">
        <w:rPr>
          <w:szCs w:val="28"/>
        </w:rPr>
        <w:t xml:space="preserve"> </w:t>
      </w:r>
      <w:r w:rsidR="007B3652">
        <w:rPr>
          <w:szCs w:val="28"/>
        </w:rPr>
        <w:t xml:space="preserve">на </w:t>
      </w:r>
      <w:r w:rsidR="00ED0272" w:rsidRPr="00723447">
        <w:rPr>
          <w:szCs w:val="28"/>
        </w:rPr>
        <w:t>срок до 60 дней</w:t>
      </w:r>
      <w:r w:rsidR="00ED0272" w:rsidRPr="00723447">
        <w:rPr>
          <w:i/>
          <w:szCs w:val="28"/>
        </w:rPr>
        <w:t>.</w:t>
      </w:r>
      <w:r>
        <w:rPr>
          <w:i/>
          <w:szCs w:val="28"/>
          <w:lang w:val="ky-KG"/>
        </w:rPr>
        <w:t xml:space="preserve"> </w:t>
      </w:r>
    </w:p>
    <w:p w:rsidR="00ED0272" w:rsidRDefault="00434009" w:rsidP="00B3590B">
      <w:pPr>
        <w:spacing w:after="0" w:line="240" w:lineRule="auto"/>
        <w:ind w:firstLine="709"/>
        <w:jc w:val="both"/>
        <w:rPr>
          <w:szCs w:val="28"/>
          <w:lang w:val="ky-KG" w:eastAsia="ru-RU"/>
        </w:rPr>
      </w:pPr>
      <w:r>
        <w:rPr>
          <w:szCs w:val="28"/>
          <w:lang w:val="ky-KG"/>
        </w:rPr>
        <w:t xml:space="preserve">29. </w:t>
      </w:r>
      <w:r w:rsidR="00ED0272" w:rsidRPr="00E36AAB">
        <w:rPr>
          <w:sz w:val="27"/>
          <w:szCs w:val="27"/>
          <w:lang w:eastAsia="ru-RU"/>
        </w:rPr>
        <w:t xml:space="preserve">Семейная виза </w:t>
      </w:r>
      <w:r w:rsidR="000E0F32" w:rsidRPr="00E36AAB">
        <w:rPr>
          <w:sz w:val="27"/>
          <w:szCs w:val="27"/>
          <w:lang w:eastAsia="ru-RU"/>
        </w:rPr>
        <w:t>(</w:t>
      </w:r>
      <w:r w:rsidR="007B3652" w:rsidRPr="00E36AAB">
        <w:rPr>
          <w:sz w:val="27"/>
          <w:szCs w:val="27"/>
          <w:lang w:eastAsia="ru-RU"/>
        </w:rPr>
        <w:t xml:space="preserve">тип </w:t>
      </w:r>
      <w:r w:rsidR="00ED0272" w:rsidRPr="00E36AAB">
        <w:rPr>
          <w:sz w:val="27"/>
          <w:szCs w:val="27"/>
          <w:lang w:eastAsia="ru-RU"/>
        </w:rPr>
        <w:t>«</w:t>
      </w:r>
      <w:r w:rsidR="00ED0272" w:rsidRPr="00E36AAB">
        <w:rPr>
          <w:sz w:val="27"/>
          <w:szCs w:val="27"/>
          <w:lang w:val="en-US" w:eastAsia="ru-RU"/>
        </w:rPr>
        <w:t>F</w:t>
      </w:r>
      <w:r w:rsidR="00ED0272" w:rsidRPr="00E36AAB">
        <w:rPr>
          <w:sz w:val="27"/>
          <w:szCs w:val="27"/>
          <w:lang w:eastAsia="ru-RU"/>
        </w:rPr>
        <w:t>»</w:t>
      </w:r>
      <w:r w:rsidR="000E0F32" w:rsidRPr="00E36AAB">
        <w:rPr>
          <w:sz w:val="27"/>
          <w:szCs w:val="27"/>
          <w:lang w:eastAsia="ru-RU"/>
        </w:rPr>
        <w:t>)</w:t>
      </w:r>
      <w:r w:rsidR="00ED0272" w:rsidRPr="00E36AAB">
        <w:rPr>
          <w:sz w:val="27"/>
          <w:szCs w:val="27"/>
          <w:lang w:eastAsia="ru-RU"/>
        </w:rPr>
        <w:t xml:space="preserve"> выдается членам семьи заявителя (супруг/супруга, несовершеннолетние дети и родители, находящиеся на иждивении), пребывающего на территории Кыргызской Республики</w:t>
      </w:r>
      <w:r w:rsidR="007B3652" w:rsidRPr="00E36AAB">
        <w:rPr>
          <w:sz w:val="27"/>
          <w:szCs w:val="27"/>
          <w:lang w:eastAsia="ru-RU"/>
        </w:rPr>
        <w:t>,</w:t>
      </w:r>
      <w:r w:rsidR="00ED0272" w:rsidRPr="00E36AAB">
        <w:rPr>
          <w:sz w:val="27"/>
          <w:szCs w:val="27"/>
          <w:lang w:eastAsia="ru-RU"/>
        </w:rPr>
        <w:t xml:space="preserve"> с визами катег</w:t>
      </w:r>
      <w:r w:rsidR="007B3652" w:rsidRPr="00E36AAB">
        <w:rPr>
          <w:sz w:val="27"/>
          <w:szCs w:val="27"/>
          <w:lang w:eastAsia="ru-RU"/>
        </w:rPr>
        <w:t xml:space="preserve">ории </w:t>
      </w:r>
      <w:r w:rsidR="000E0F32" w:rsidRPr="00E36AAB">
        <w:rPr>
          <w:sz w:val="27"/>
          <w:szCs w:val="27"/>
          <w:lang w:eastAsia="ru-RU"/>
        </w:rPr>
        <w:t>трудовая (</w:t>
      </w:r>
      <w:r w:rsidR="007B3652" w:rsidRPr="00E36AAB">
        <w:rPr>
          <w:sz w:val="27"/>
          <w:szCs w:val="27"/>
          <w:lang w:eastAsia="ru-RU"/>
        </w:rPr>
        <w:t xml:space="preserve">типы </w:t>
      </w:r>
      <w:r w:rsidR="00ED0272" w:rsidRPr="00E36AAB">
        <w:rPr>
          <w:sz w:val="27"/>
          <w:szCs w:val="27"/>
          <w:lang w:eastAsia="ru-RU"/>
        </w:rPr>
        <w:t>«</w:t>
      </w:r>
      <w:r w:rsidR="00ED0272" w:rsidRPr="00E36AAB">
        <w:rPr>
          <w:sz w:val="27"/>
          <w:szCs w:val="27"/>
          <w:lang w:val="en-US" w:eastAsia="ru-RU"/>
        </w:rPr>
        <w:t>W</w:t>
      </w:r>
      <w:r w:rsidR="00ED0272" w:rsidRPr="00E36AAB">
        <w:rPr>
          <w:sz w:val="27"/>
          <w:szCs w:val="27"/>
          <w:lang w:eastAsia="ru-RU"/>
        </w:rPr>
        <w:t>1» и «</w:t>
      </w:r>
      <w:r w:rsidR="00ED0272" w:rsidRPr="00E36AAB">
        <w:rPr>
          <w:sz w:val="27"/>
          <w:szCs w:val="27"/>
          <w:lang w:val="en-US" w:eastAsia="ru-RU"/>
        </w:rPr>
        <w:t>W</w:t>
      </w:r>
      <w:r w:rsidR="00ED0272" w:rsidRPr="00E36AAB">
        <w:rPr>
          <w:sz w:val="27"/>
          <w:szCs w:val="27"/>
          <w:lang w:eastAsia="ru-RU"/>
        </w:rPr>
        <w:t>2»</w:t>
      </w:r>
      <w:r w:rsidR="000E0F32" w:rsidRPr="00E36AAB">
        <w:rPr>
          <w:sz w:val="27"/>
          <w:szCs w:val="27"/>
          <w:lang w:eastAsia="ru-RU"/>
        </w:rPr>
        <w:t>)</w:t>
      </w:r>
      <w:r w:rsidR="00ED0272" w:rsidRPr="00E36AAB">
        <w:rPr>
          <w:sz w:val="27"/>
          <w:szCs w:val="27"/>
          <w:lang w:eastAsia="ru-RU"/>
        </w:rPr>
        <w:t xml:space="preserve">, учебная </w:t>
      </w:r>
      <w:r w:rsidR="000E0F32" w:rsidRPr="00E36AAB">
        <w:rPr>
          <w:sz w:val="27"/>
          <w:szCs w:val="27"/>
          <w:lang w:eastAsia="ru-RU"/>
        </w:rPr>
        <w:t>(</w:t>
      </w:r>
      <w:r w:rsidR="007B3652" w:rsidRPr="00E36AAB">
        <w:rPr>
          <w:sz w:val="27"/>
          <w:szCs w:val="27"/>
          <w:lang w:eastAsia="ru-RU"/>
        </w:rPr>
        <w:t xml:space="preserve">тип </w:t>
      </w:r>
      <w:r w:rsidR="00ED0272" w:rsidRPr="00E36AAB">
        <w:rPr>
          <w:sz w:val="27"/>
          <w:szCs w:val="27"/>
          <w:lang w:eastAsia="ru-RU"/>
        </w:rPr>
        <w:t>«</w:t>
      </w:r>
      <w:r w:rsidR="00ED0272" w:rsidRPr="00E36AAB">
        <w:rPr>
          <w:sz w:val="27"/>
          <w:szCs w:val="27"/>
          <w:lang w:val="en-US" w:eastAsia="ru-RU"/>
        </w:rPr>
        <w:t>S</w:t>
      </w:r>
      <w:r w:rsidR="00ED0272" w:rsidRPr="00E36AAB">
        <w:rPr>
          <w:sz w:val="27"/>
          <w:szCs w:val="27"/>
          <w:lang w:eastAsia="ru-RU"/>
        </w:rPr>
        <w:t>»</w:t>
      </w:r>
      <w:r w:rsidR="000E0F32" w:rsidRPr="00E36AAB">
        <w:rPr>
          <w:sz w:val="27"/>
          <w:szCs w:val="27"/>
          <w:lang w:eastAsia="ru-RU"/>
        </w:rPr>
        <w:t>)</w:t>
      </w:r>
      <w:r w:rsidR="00ED0272" w:rsidRPr="00E36AAB">
        <w:rPr>
          <w:sz w:val="27"/>
          <w:szCs w:val="27"/>
          <w:lang w:val="ky-KG" w:eastAsia="ru-RU"/>
        </w:rPr>
        <w:t xml:space="preserve">, а </w:t>
      </w:r>
      <w:r w:rsidR="00ED0272" w:rsidRPr="00E36AAB">
        <w:rPr>
          <w:sz w:val="27"/>
          <w:szCs w:val="27"/>
          <w:lang w:eastAsia="ru-RU"/>
        </w:rPr>
        <w:t xml:space="preserve">также </w:t>
      </w:r>
      <w:r w:rsidR="00E36AAB">
        <w:rPr>
          <w:sz w:val="27"/>
          <w:szCs w:val="27"/>
          <w:lang w:eastAsia="ru-RU"/>
        </w:rPr>
        <w:br/>
      </w:r>
      <w:r w:rsidR="00ED0272" w:rsidRPr="00F5473B">
        <w:rPr>
          <w:szCs w:val="28"/>
          <w:lang w:eastAsia="ru-RU"/>
        </w:rPr>
        <w:lastRenderedPageBreak/>
        <w:t>на основании вида на жительство</w:t>
      </w:r>
      <w:r w:rsidR="00ED0272" w:rsidRPr="003D5ACC">
        <w:rPr>
          <w:szCs w:val="28"/>
          <w:lang w:val="ky-KG" w:eastAsia="ru-RU"/>
        </w:rPr>
        <w:t>,</w:t>
      </w:r>
      <w:r w:rsidR="00F5473B">
        <w:rPr>
          <w:szCs w:val="28"/>
          <w:lang w:val="ky-KG" w:eastAsia="ru-RU"/>
        </w:rPr>
        <w:t xml:space="preserve"> </w:t>
      </w:r>
      <w:r w:rsidR="007B3652">
        <w:rPr>
          <w:szCs w:val="28"/>
          <w:lang w:eastAsia="ru-RU"/>
        </w:rPr>
        <w:t>на срок</w:t>
      </w:r>
      <w:r w:rsidR="00ED0272" w:rsidRPr="003D5ACC">
        <w:rPr>
          <w:szCs w:val="28"/>
          <w:lang w:eastAsia="ru-RU"/>
        </w:rPr>
        <w:t xml:space="preserve"> до 1 года с возможностью ежегодного продления и без права осуществления трудовой деятельности.</w:t>
      </w:r>
      <w:r>
        <w:rPr>
          <w:szCs w:val="28"/>
          <w:lang w:val="ky-KG" w:eastAsia="ru-RU"/>
        </w:rPr>
        <w:t xml:space="preserve"> </w:t>
      </w:r>
    </w:p>
    <w:p w:rsidR="00ED0272" w:rsidRDefault="00434009" w:rsidP="00434009">
      <w:pPr>
        <w:spacing w:after="0" w:line="240" w:lineRule="auto"/>
        <w:ind w:firstLine="709"/>
        <w:jc w:val="both"/>
        <w:rPr>
          <w:szCs w:val="28"/>
          <w:lang w:val="ky-KG" w:eastAsia="ru-RU"/>
        </w:rPr>
      </w:pPr>
      <w:r>
        <w:rPr>
          <w:szCs w:val="28"/>
          <w:lang w:val="ky-KG" w:eastAsia="ru-RU"/>
        </w:rPr>
        <w:t xml:space="preserve">30. </w:t>
      </w:r>
      <w:r w:rsidR="000E0F32">
        <w:rPr>
          <w:szCs w:val="28"/>
          <w:lang w:eastAsia="ru-RU"/>
        </w:rPr>
        <w:t>Транзитная виза (</w:t>
      </w:r>
      <w:r w:rsidR="007B3652">
        <w:rPr>
          <w:szCs w:val="28"/>
          <w:lang w:eastAsia="ru-RU"/>
        </w:rPr>
        <w:t xml:space="preserve">тип </w:t>
      </w:r>
      <w:r w:rsidR="00ED0272" w:rsidRPr="003D5ACC">
        <w:rPr>
          <w:szCs w:val="28"/>
          <w:lang w:eastAsia="ru-RU"/>
        </w:rPr>
        <w:t>«</w:t>
      </w:r>
      <w:r w:rsidR="00ED0272" w:rsidRPr="003D5ACC">
        <w:rPr>
          <w:szCs w:val="28"/>
          <w:lang w:val="en-US" w:eastAsia="ru-RU"/>
        </w:rPr>
        <w:t>TR</w:t>
      </w:r>
      <w:r w:rsidR="00ED0272" w:rsidRPr="003D5ACC">
        <w:rPr>
          <w:szCs w:val="28"/>
          <w:lang w:eastAsia="ru-RU"/>
        </w:rPr>
        <w:t>»</w:t>
      </w:r>
      <w:r w:rsidR="000E0F32">
        <w:rPr>
          <w:szCs w:val="28"/>
          <w:lang w:eastAsia="ru-RU"/>
        </w:rPr>
        <w:t>)</w:t>
      </w:r>
      <w:r w:rsidR="00ED0272" w:rsidRPr="003D5ACC">
        <w:rPr>
          <w:szCs w:val="28"/>
          <w:lang w:eastAsia="ru-RU"/>
        </w:rPr>
        <w:t xml:space="preserve"> выдается заявителю, следующему транзитом через территорию Кыргызской Республики в третьи страны</w:t>
      </w:r>
      <w:r w:rsidR="007B3652">
        <w:rPr>
          <w:szCs w:val="28"/>
          <w:lang w:eastAsia="ru-RU"/>
        </w:rPr>
        <w:t>,</w:t>
      </w:r>
      <w:r w:rsidR="00ED0272" w:rsidRPr="003D5ACC">
        <w:rPr>
          <w:szCs w:val="28"/>
          <w:lang w:eastAsia="ru-RU"/>
        </w:rPr>
        <w:t xml:space="preserve"> на срок действия до 5 дней.</w:t>
      </w:r>
      <w:r>
        <w:rPr>
          <w:szCs w:val="28"/>
          <w:lang w:val="ky-KG" w:eastAsia="ru-RU"/>
        </w:rPr>
        <w:t xml:space="preserve"> </w:t>
      </w:r>
    </w:p>
    <w:p w:rsidR="00ED0272" w:rsidRPr="003D5ACC" w:rsidRDefault="00434009" w:rsidP="00434009">
      <w:pPr>
        <w:spacing w:after="0" w:line="240" w:lineRule="auto"/>
        <w:ind w:firstLine="709"/>
        <w:jc w:val="both"/>
        <w:rPr>
          <w:szCs w:val="28"/>
          <w:lang w:eastAsia="ru-RU"/>
        </w:rPr>
      </w:pPr>
      <w:r>
        <w:rPr>
          <w:szCs w:val="28"/>
          <w:lang w:val="ky-KG" w:eastAsia="ru-RU"/>
        </w:rPr>
        <w:t xml:space="preserve">31. </w:t>
      </w:r>
      <w:r w:rsidR="00ED0272" w:rsidRPr="003D5ACC">
        <w:rPr>
          <w:szCs w:val="28"/>
          <w:lang w:eastAsia="ru-RU"/>
        </w:rPr>
        <w:t xml:space="preserve">Выездная виза </w:t>
      </w:r>
      <w:r w:rsidR="000E0F32">
        <w:rPr>
          <w:b/>
          <w:szCs w:val="28"/>
          <w:lang w:eastAsia="ru-RU"/>
        </w:rPr>
        <w:t>(</w:t>
      </w:r>
      <w:r w:rsidR="007B3652">
        <w:rPr>
          <w:szCs w:val="28"/>
          <w:lang w:eastAsia="ru-RU"/>
        </w:rPr>
        <w:t xml:space="preserve">тип </w:t>
      </w:r>
      <w:r w:rsidR="00ED0272" w:rsidRPr="003D5ACC">
        <w:rPr>
          <w:szCs w:val="28"/>
          <w:lang w:eastAsia="ru-RU"/>
        </w:rPr>
        <w:t>«</w:t>
      </w:r>
      <w:r w:rsidR="00ED0272" w:rsidRPr="003D5ACC">
        <w:rPr>
          <w:szCs w:val="28"/>
          <w:lang w:val="en-US" w:eastAsia="ru-RU"/>
        </w:rPr>
        <w:t>L</w:t>
      </w:r>
      <w:r w:rsidR="00ED0272" w:rsidRPr="003D5ACC">
        <w:rPr>
          <w:szCs w:val="28"/>
          <w:lang w:eastAsia="ru-RU"/>
        </w:rPr>
        <w:t>»</w:t>
      </w:r>
      <w:r w:rsidR="000E0F32">
        <w:rPr>
          <w:szCs w:val="28"/>
          <w:lang w:eastAsia="ru-RU"/>
        </w:rPr>
        <w:t>)</w:t>
      </w:r>
      <w:r w:rsidR="00ED0272" w:rsidRPr="003D5ACC">
        <w:rPr>
          <w:szCs w:val="28"/>
          <w:lang w:eastAsia="ru-RU"/>
        </w:rPr>
        <w:t xml:space="preserve"> выдается заявителю для выезда из Кыргызской Республики </w:t>
      </w:r>
      <w:r w:rsidR="007B3652">
        <w:rPr>
          <w:szCs w:val="28"/>
          <w:lang w:eastAsia="ru-RU"/>
        </w:rPr>
        <w:t xml:space="preserve">на </w:t>
      </w:r>
      <w:r w:rsidR="00ED0272" w:rsidRPr="003D5ACC">
        <w:rPr>
          <w:szCs w:val="28"/>
          <w:lang w:eastAsia="ru-RU"/>
        </w:rPr>
        <w:t>срок действия до 10 дней</w:t>
      </w:r>
      <w:r w:rsidR="007B3652">
        <w:rPr>
          <w:szCs w:val="28"/>
          <w:lang w:eastAsia="ru-RU"/>
        </w:rPr>
        <w:t>,</w:t>
      </w:r>
      <w:r w:rsidR="00ED0272" w:rsidRPr="003D5ACC">
        <w:rPr>
          <w:szCs w:val="28"/>
          <w:lang w:eastAsia="ru-RU"/>
        </w:rPr>
        <w:t xml:space="preserve"> в случа</w:t>
      </w:r>
      <w:r w:rsidR="007B3652">
        <w:rPr>
          <w:szCs w:val="28"/>
          <w:lang w:eastAsia="ru-RU"/>
        </w:rPr>
        <w:t>ях</w:t>
      </w:r>
      <w:r w:rsidR="00ED0272" w:rsidRPr="003D5ACC">
        <w:rPr>
          <w:szCs w:val="28"/>
          <w:lang w:eastAsia="ru-RU"/>
        </w:rPr>
        <w:t>:</w:t>
      </w:r>
    </w:p>
    <w:p w:rsidR="00ED0272" w:rsidRPr="003D5ACC" w:rsidRDefault="00ED0272" w:rsidP="00ED0272">
      <w:pPr>
        <w:spacing w:after="0" w:line="240" w:lineRule="auto"/>
        <w:ind w:firstLine="708"/>
        <w:jc w:val="both"/>
        <w:rPr>
          <w:szCs w:val="28"/>
          <w:lang w:eastAsia="ru-RU"/>
        </w:rPr>
      </w:pPr>
      <w:r w:rsidRPr="003D5ACC">
        <w:rPr>
          <w:szCs w:val="28"/>
          <w:lang w:eastAsia="ru-RU"/>
        </w:rPr>
        <w:t>- нарушения срока и правил пребывания, определенного визой или безвизовым режимом, в соответствии с законодат</w:t>
      </w:r>
      <w:r>
        <w:rPr>
          <w:szCs w:val="28"/>
          <w:lang w:eastAsia="ru-RU"/>
        </w:rPr>
        <w:t>ельством Кыргызской Республики;</w:t>
      </w:r>
    </w:p>
    <w:p w:rsidR="00ED0272" w:rsidRPr="003D5ACC" w:rsidRDefault="00ED0272" w:rsidP="00ED0272">
      <w:pPr>
        <w:spacing w:after="0" w:line="240" w:lineRule="auto"/>
        <w:ind w:left="709"/>
        <w:jc w:val="both"/>
        <w:rPr>
          <w:b/>
          <w:szCs w:val="28"/>
          <w:lang w:eastAsia="ru-RU"/>
        </w:rPr>
      </w:pPr>
      <w:r w:rsidRPr="003D5ACC">
        <w:rPr>
          <w:szCs w:val="28"/>
          <w:lang w:eastAsia="ru-RU"/>
        </w:rPr>
        <w:t>- отказа в оформлении или анн</w:t>
      </w:r>
      <w:r>
        <w:rPr>
          <w:szCs w:val="28"/>
          <w:lang w:eastAsia="ru-RU"/>
        </w:rPr>
        <w:t>улирования разрешения на работу;</w:t>
      </w:r>
    </w:p>
    <w:p w:rsidR="00ED0272" w:rsidRPr="003D5ACC" w:rsidRDefault="00ED0272" w:rsidP="00ED0272">
      <w:pPr>
        <w:spacing w:after="0" w:line="240" w:lineRule="auto"/>
        <w:ind w:firstLine="709"/>
        <w:jc w:val="both"/>
        <w:rPr>
          <w:szCs w:val="28"/>
          <w:lang w:eastAsia="ru-RU"/>
        </w:rPr>
      </w:pPr>
      <w:r w:rsidRPr="003D5ACC">
        <w:rPr>
          <w:szCs w:val="28"/>
          <w:lang w:eastAsia="ru-RU"/>
        </w:rPr>
        <w:t xml:space="preserve">- отказа в оформлении, продлении или аннулирования временного или </w:t>
      </w:r>
      <w:r>
        <w:rPr>
          <w:szCs w:val="28"/>
          <w:lang w:eastAsia="ru-RU"/>
        </w:rPr>
        <w:t>постоянного вида на жительство;</w:t>
      </w:r>
    </w:p>
    <w:p w:rsidR="00ED0272" w:rsidRPr="003D5ACC" w:rsidRDefault="00ED0272" w:rsidP="00ED0272">
      <w:pPr>
        <w:spacing w:after="0" w:line="240" w:lineRule="auto"/>
        <w:ind w:left="709"/>
        <w:jc w:val="both"/>
        <w:rPr>
          <w:szCs w:val="28"/>
          <w:lang w:eastAsia="ru-RU"/>
        </w:rPr>
      </w:pPr>
      <w:r w:rsidRPr="003D5ACC">
        <w:rPr>
          <w:szCs w:val="28"/>
          <w:lang w:eastAsia="ru-RU"/>
        </w:rPr>
        <w:t>- отказа в</w:t>
      </w:r>
      <w:r>
        <w:rPr>
          <w:szCs w:val="28"/>
          <w:lang w:eastAsia="ru-RU"/>
        </w:rPr>
        <w:t xml:space="preserve"> продлении срока действия визы;</w:t>
      </w:r>
    </w:p>
    <w:p w:rsidR="00ED0272" w:rsidRPr="003D5ACC" w:rsidRDefault="00ED0272" w:rsidP="00ED0272">
      <w:pPr>
        <w:spacing w:after="0" w:line="240" w:lineRule="auto"/>
        <w:ind w:firstLine="709"/>
        <w:jc w:val="both"/>
        <w:rPr>
          <w:szCs w:val="28"/>
          <w:lang w:eastAsia="ru-RU"/>
        </w:rPr>
      </w:pPr>
      <w:r w:rsidRPr="003D5ACC">
        <w:rPr>
          <w:szCs w:val="28"/>
          <w:lang w:eastAsia="ru-RU"/>
        </w:rPr>
        <w:t>- пре</w:t>
      </w:r>
      <w:r>
        <w:rPr>
          <w:szCs w:val="28"/>
          <w:lang w:eastAsia="ru-RU"/>
        </w:rPr>
        <w:t>кр</w:t>
      </w:r>
      <w:r w:rsidRPr="003D5ACC">
        <w:rPr>
          <w:szCs w:val="28"/>
          <w:lang w:eastAsia="ru-RU"/>
        </w:rPr>
        <w:t>ащения обучения или отчисления из образовательного учреждения, зарегистрированного на территории Кыргызской Республики</w:t>
      </w:r>
      <w:r w:rsidR="007B3652">
        <w:rPr>
          <w:szCs w:val="28"/>
          <w:lang w:eastAsia="ru-RU"/>
        </w:rPr>
        <w:t>,</w:t>
      </w:r>
      <w:r w:rsidRPr="003D5ACC">
        <w:rPr>
          <w:szCs w:val="28"/>
          <w:lang w:eastAsia="ru-RU"/>
        </w:rPr>
        <w:t xml:space="preserve"> и окончания обуче</w:t>
      </w:r>
      <w:r>
        <w:rPr>
          <w:szCs w:val="28"/>
          <w:lang w:eastAsia="ru-RU"/>
        </w:rPr>
        <w:t>ния;</w:t>
      </w:r>
    </w:p>
    <w:p w:rsidR="00ED0272" w:rsidRPr="003D5ACC" w:rsidRDefault="00ED0272" w:rsidP="00ED0272">
      <w:pPr>
        <w:spacing w:after="0" w:line="240" w:lineRule="auto"/>
        <w:ind w:firstLine="709"/>
        <w:jc w:val="both"/>
        <w:rPr>
          <w:szCs w:val="28"/>
          <w:lang w:eastAsia="ru-RU"/>
        </w:rPr>
      </w:pPr>
      <w:r w:rsidRPr="003D5ACC">
        <w:rPr>
          <w:szCs w:val="28"/>
          <w:lang w:eastAsia="ru-RU"/>
        </w:rPr>
        <w:t>- пре</w:t>
      </w:r>
      <w:r>
        <w:rPr>
          <w:szCs w:val="28"/>
          <w:lang w:eastAsia="ru-RU"/>
        </w:rPr>
        <w:t>кр</w:t>
      </w:r>
      <w:r w:rsidRPr="003D5ACC">
        <w:rPr>
          <w:szCs w:val="28"/>
          <w:lang w:eastAsia="ru-RU"/>
        </w:rPr>
        <w:t xml:space="preserve">ащения деятельности в сфере инвестиционной политики, подтвержденной государственным органом </w:t>
      </w:r>
      <w:r>
        <w:rPr>
          <w:szCs w:val="28"/>
          <w:lang w:eastAsia="ru-RU"/>
        </w:rPr>
        <w:t>в сфере инвестиционной политики;</w:t>
      </w:r>
    </w:p>
    <w:p w:rsidR="00ED0272" w:rsidRPr="003D5ACC" w:rsidRDefault="00EC7346" w:rsidP="000E0F32">
      <w:pPr>
        <w:spacing w:after="0" w:line="240" w:lineRule="auto"/>
        <w:ind w:firstLine="709"/>
        <w:jc w:val="both"/>
        <w:rPr>
          <w:szCs w:val="28"/>
          <w:lang w:eastAsia="ru-RU"/>
        </w:rPr>
      </w:pPr>
      <w:r>
        <w:rPr>
          <w:szCs w:val="28"/>
          <w:lang w:eastAsia="ru-RU"/>
        </w:rPr>
        <w:t xml:space="preserve">- </w:t>
      </w:r>
      <w:r w:rsidR="00ED0272" w:rsidRPr="003D5ACC">
        <w:rPr>
          <w:szCs w:val="28"/>
          <w:lang w:eastAsia="ru-RU"/>
        </w:rPr>
        <w:t>обращения лица, ищущего убежища, имеющего статус «кайрылман» или признанного беженцем, в случае добровольного пожелания покинуть территорию Кыргызской Республики, по итогам согласования с орг</w:t>
      </w:r>
      <w:r w:rsidR="00ED0272">
        <w:rPr>
          <w:szCs w:val="28"/>
          <w:lang w:eastAsia="ru-RU"/>
        </w:rPr>
        <w:t>анами национальной безопасности;</w:t>
      </w:r>
    </w:p>
    <w:p w:rsidR="00ED0272" w:rsidRPr="000853EE" w:rsidRDefault="00ED0272" w:rsidP="00ED0272">
      <w:pPr>
        <w:spacing w:after="0" w:line="240" w:lineRule="auto"/>
        <w:ind w:firstLine="709"/>
        <w:jc w:val="both"/>
        <w:rPr>
          <w:szCs w:val="28"/>
          <w:lang w:eastAsia="ru-RU"/>
        </w:rPr>
      </w:pPr>
      <w:r w:rsidRPr="0058686C">
        <w:rPr>
          <w:b/>
          <w:szCs w:val="28"/>
          <w:lang w:eastAsia="ru-RU"/>
        </w:rPr>
        <w:t xml:space="preserve">- </w:t>
      </w:r>
      <w:r w:rsidR="0019644E" w:rsidRPr="000853EE">
        <w:rPr>
          <w:szCs w:val="28"/>
          <w:lang w:eastAsia="ru-RU"/>
        </w:rPr>
        <w:t xml:space="preserve">отсутствия возможности у </w:t>
      </w:r>
      <w:r w:rsidRPr="000853EE">
        <w:rPr>
          <w:szCs w:val="28"/>
          <w:lang w:eastAsia="ru-RU"/>
        </w:rPr>
        <w:t>член</w:t>
      </w:r>
      <w:r w:rsidR="0019644E" w:rsidRPr="000853EE">
        <w:rPr>
          <w:szCs w:val="28"/>
          <w:lang w:eastAsia="ru-RU"/>
        </w:rPr>
        <w:t>а</w:t>
      </w:r>
      <w:r w:rsidRPr="000853EE">
        <w:rPr>
          <w:szCs w:val="28"/>
          <w:lang w:eastAsia="ru-RU"/>
        </w:rPr>
        <w:t xml:space="preserve"> туристической груп</w:t>
      </w:r>
      <w:r w:rsidR="007B3652">
        <w:rPr>
          <w:szCs w:val="28"/>
          <w:lang w:eastAsia="ru-RU"/>
        </w:rPr>
        <w:t xml:space="preserve">пы </w:t>
      </w:r>
      <w:r w:rsidRPr="000853EE">
        <w:rPr>
          <w:szCs w:val="28"/>
          <w:lang w:eastAsia="ru-RU"/>
        </w:rPr>
        <w:t>покинуть территорию Кыргызской Республики в составе группы в связи с прохождением амбулаторного лечения, участи</w:t>
      </w:r>
      <w:r w:rsidR="0019644E" w:rsidRPr="000853EE">
        <w:rPr>
          <w:szCs w:val="28"/>
          <w:lang w:eastAsia="ru-RU"/>
        </w:rPr>
        <w:t>ем</w:t>
      </w:r>
      <w:r w:rsidRPr="000853EE">
        <w:rPr>
          <w:szCs w:val="28"/>
          <w:lang w:eastAsia="ru-RU"/>
        </w:rPr>
        <w:t xml:space="preserve"> в следственных и судебных мероприятиях. Остальные члены туристической группы </w:t>
      </w:r>
      <w:r w:rsidR="000853EE" w:rsidRPr="000853EE">
        <w:rPr>
          <w:szCs w:val="28"/>
          <w:lang w:eastAsia="ru-RU"/>
        </w:rPr>
        <w:t>при</w:t>
      </w:r>
      <w:r w:rsidR="0019644E" w:rsidRPr="000853EE">
        <w:rPr>
          <w:szCs w:val="28"/>
          <w:lang w:eastAsia="ru-RU"/>
        </w:rPr>
        <w:t xml:space="preserve"> выезд</w:t>
      </w:r>
      <w:r w:rsidR="000853EE" w:rsidRPr="000853EE">
        <w:rPr>
          <w:szCs w:val="28"/>
          <w:lang w:eastAsia="ru-RU"/>
        </w:rPr>
        <w:t>е</w:t>
      </w:r>
      <w:r w:rsidR="0019644E" w:rsidRPr="000853EE">
        <w:rPr>
          <w:szCs w:val="28"/>
          <w:lang w:eastAsia="ru-RU"/>
        </w:rPr>
        <w:t xml:space="preserve"> из Кыргызской Республики </w:t>
      </w:r>
      <w:r w:rsidRPr="000853EE">
        <w:rPr>
          <w:szCs w:val="28"/>
          <w:lang w:eastAsia="ru-RU"/>
        </w:rPr>
        <w:t>предоставляют государственному органу в сфере охраны государственной границы подтверждающие документы, выданные организациями здравоохранения, правоохранительными и судебными</w:t>
      </w:r>
      <w:r w:rsidR="0019644E" w:rsidRPr="000853EE">
        <w:rPr>
          <w:szCs w:val="28"/>
          <w:lang w:eastAsia="ru-RU"/>
        </w:rPr>
        <w:t xml:space="preserve"> органами Кыргызской Республики</w:t>
      </w:r>
      <w:r w:rsidRPr="000853EE">
        <w:rPr>
          <w:szCs w:val="28"/>
          <w:lang w:eastAsia="ru-RU"/>
        </w:rPr>
        <w:t xml:space="preserve">. </w:t>
      </w:r>
    </w:p>
    <w:p w:rsidR="00ED0272" w:rsidRPr="003D5ACC" w:rsidRDefault="00ED0272" w:rsidP="00ED0272">
      <w:pPr>
        <w:spacing w:after="0" w:line="240" w:lineRule="auto"/>
        <w:ind w:firstLine="709"/>
        <w:jc w:val="both"/>
        <w:rPr>
          <w:szCs w:val="28"/>
          <w:lang w:eastAsia="ru-RU"/>
        </w:rPr>
      </w:pPr>
      <w:r w:rsidRPr="003D5ACC">
        <w:rPr>
          <w:szCs w:val="28"/>
          <w:lang w:eastAsia="ru-RU"/>
        </w:rPr>
        <w:t>При наличии подтверждающих документов, выданны</w:t>
      </w:r>
      <w:r w:rsidR="000853EE">
        <w:rPr>
          <w:szCs w:val="28"/>
          <w:lang w:eastAsia="ru-RU"/>
        </w:rPr>
        <w:t>х организациями здравоохранения,</w:t>
      </w:r>
      <w:r w:rsidRPr="003D5ACC">
        <w:rPr>
          <w:szCs w:val="28"/>
          <w:lang w:eastAsia="ru-RU"/>
        </w:rPr>
        <w:t xml:space="preserve"> уполномоченными государственными органами, ведающими вопросами национальной безопасности/внутренних дел, допускается повторное оформление выездной визы, в случаях:</w:t>
      </w:r>
    </w:p>
    <w:p w:rsidR="00ED0272" w:rsidRPr="003D5ACC" w:rsidRDefault="00ED0272" w:rsidP="00ED0272">
      <w:pPr>
        <w:spacing w:after="0" w:line="240" w:lineRule="auto"/>
        <w:ind w:firstLine="709"/>
        <w:jc w:val="both"/>
        <w:rPr>
          <w:szCs w:val="28"/>
          <w:lang w:eastAsia="ru-RU"/>
        </w:rPr>
      </w:pPr>
      <w:r w:rsidRPr="003D5ACC">
        <w:rPr>
          <w:szCs w:val="28"/>
          <w:lang w:eastAsia="ru-RU"/>
        </w:rPr>
        <w:t>- заболевания, получения травмы или увечий, при которых заявитель не имеет возможности самостоятельно передвигаться;</w:t>
      </w:r>
    </w:p>
    <w:p w:rsidR="00ED0272" w:rsidRPr="003D5ACC" w:rsidRDefault="00ED0272" w:rsidP="00ED0272">
      <w:pPr>
        <w:spacing w:after="0" w:line="240" w:lineRule="auto"/>
        <w:ind w:firstLine="709"/>
        <w:jc w:val="both"/>
        <w:rPr>
          <w:szCs w:val="28"/>
          <w:lang w:eastAsia="ru-RU"/>
        </w:rPr>
      </w:pPr>
      <w:r w:rsidRPr="003D5ACC">
        <w:rPr>
          <w:szCs w:val="28"/>
          <w:lang w:eastAsia="ru-RU"/>
        </w:rPr>
        <w:t>- необходимости участия заявителя в следственных и судебных мероприятиях.</w:t>
      </w:r>
    </w:p>
    <w:p w:rsidR="00ED0272" w:rsidRPr="003D5ACC" w:rsidRDefault="00ED0272" w:rsidP="00ED0272">
      <w:pPr>
        <w:spacing w:after="0" w:line="240" w:lineRule="auto"/>
        <w:ind w:firstLine="709"/>
        <w:jc w:val="both"/>
        <w:rPr>
          <w:szCs w:val="28"/>
          <w:lang w:eastAsia="ru-RU"/>
        </w:rPr>
      </w:pPr>
      <w:r w:rsidRPr="003D5ACC">
        <w:rPr>
          <w:szCs w:val="28"/>
          <w:lang w:eastAsia="ru-RU"/>
        </w:rPr>
        <w:t>Одновременно с оформлением выездной визы аннулируется действующая виза заявителя</w:t>
      </w:r>
      <w:r w:rsidR="007B3652">
        <w:rPr>
          <w:szCs w:val="28"/>
          <w:lang w:eastAsia="ru-RU"/>
        </w:rPr>
        <w:t>,</w:t>
      </w:r>
      <w:r w:rsidRPr="003D5ACC">
        <w:rPr>
          <w:szCs w:val="28"/>
          <w:lang w:eastAsia="ru-RU"/>
        </w:rPr>
        <w:t xml:space="preserve"> в случае ее наличия. </w:t>
      </w:r>
    </w:p>
    <w:p w:rsidR="00ED0272" w:rsidRDefault="00ED0272" w:rsidP="00ED0272">
      <w:pPr>
        <w:pStyle w:val="a7"/>
        <w:spacing w:after="0" w:line="240" w:lineRule="auto"/>
        <w:rPr>
          <w:szCs w:val="28"/>
          <w:lang w:eastAsia="ru-RU"/>
        </w:rPr>
      </w:pPr>
    </w:p>
    <w:p w:rsidR="007B3652" w:rsidRDefault="007B3652" w:rsidP="00ED0272">
      <w:pPr>
        <w:pStyle w:val="a7"/>
        <w:spacing w:after="0" w:line="240" w:lineRule="auto"/>
        <w:rPr>
          <w:szCs w:val="28"/>
          <w:lang w:eastAsia="ru-RU"/>
        </w:rPr>
      </w:pPr>
    </w:p>
    <w:p w:rsidR="007B3652" w:rsidRPr="003D5ACC" w:rsidRDefault="007B3652" w:rsidP="00ED0272">
      <w:pPr>
        <w:pStyle w:val="a7"/>
        <w:spacing w:after="0" w:line="240" w:lineRule="auto"/>
        <w:rPr>
          <w:szCs w:val="28"/>
          <w:lang w:eastAsia="ru-RU"/>
        </w:rPr>
      </w:pPr>
    </w:p>
    <w:p w:rsidR="00ED0272" w:rsidRPr="003D5ACC" w:rsidRDefault="00C33376" w:rsidP="00C33376">
      <w:pPr>
        <w:pStyle w:val="a7"/>
        <w:spacing w:after="0" w:line="240" w:lineRule="auto"/>
        <w:jc w:val="center"/>
        <w:rPr>
          <w:szCs w:val="28"/>
          <w:lang w:eastAsia="ru-RU"/>
        </w:rPr>
      </w:pPr>
      <w:r>
        <w:rPr>
          <w:b/>
          <w:bCs/>
          <w:szCs w:val="28"/>
          <w:lang w:val="ky-KG" w:eastAsia="ru-RU"/>
        </w:rPr>
        <w:lastRenderedPageBreak/>
        <w:t xml:space="preserve">3. </w:t>
      </w:r>
      <w:r w:rsidR="00ED0272" w:rsidRPr="003D5ACC">
        <w:rPr>
          <w:b/>
          <w:bCs/>
          <w:szCs w:val="28"/>
          <w:lang w:eastAsia="ru-RU"/>
        </w:rPr>
        <w:t>Оформление визы через портал «Е-виза»</w:t>
      </w:r>
    </w:p>
    <w:p w:rsidR="00ED0272" w:rsidRDefault="00ED0272" w:rsidP="00ED0272">
      <w:pPr>
        <w:spacing w:after="0" w:line="240" w:lineRule="auto"/>
        <w:ind w:left="709"/>
        <w:jc w:val="both"/>
        <w:rPr>
          <w:szCs w:val="28"/>
          <w:lang w:val="ky-KG" w:eastAsia="ru-RU"/>
        </w:rPr>
      </w:pPr>
    </w:p>
    <w:p w:rsidR="00ED0272" w:rsidRPr="003D5ACC" w:rsidRDefault="00434009" w:rsidP="00434009">
      <w:pPr>
        <w:spacing w:after="0" w:line="240" w:lineRule="auto"/>
        <w:ind w:firstLine="709"/>
        <w:jc w:val="both"/>
        <w:rPr>
          <w:szCs w:val="28"/>
          <w:lang w:eastAsia="ru-RU"/>
        </w:rPr>
      </w:pPr>
      <w:r>
        <w:rPr>
          <w:szCs w:val="28"/>
          <w:lang w:val="ky-KG" w:eastAsia="ru-RU"/>
        </w:rPr>
        <w:t xml:space="preserve">32. </w:t>
      </w:r>
      <w:r w:rsidR="00ED0272" w:rsidRPr="003D5ACC">
        <w:rPr>
          <w:szCs w:val="28"/>
          <w:lang w:eastAsia="ru-RU"/>
        </w:rPr>
        <w:t xml:space="preserve">Заявитель через портал «Е-виза», который расположен на официальном интернет </w:t>
      </w:r>
      <w:r w:rsidR="001650BF">
        <w:rPr>
          <w:szCs w:val="28"/>
          <w:lang w:eastAsia="ru-RU"/>
        </w:rPr>
        <w:t xml:space="preserve">- </w:t>
      </w:r>
      <w:r w:rsidR="00ED0272" w:rsidRPr="003D5ACC">
        <w:rPr>
          <w:szCs w:val="28"/>
          <w:lang w:eastAsia="ru-RU"/>
        </w:rPr>
        <w:t xml:space="preserve">сайте ИС, подает в Консульскую службу заявление на оформление электронной визы. </w:t>
      </w:r>
    </w:p>
    <w:p w:rsidR="00ED0272" w:rsidRDefault="00ED0272" w:rsidP="00ED0272">
      <w:pPr>
        <w:pStyle w:val="a7"/>
        <w:spacing w:after="0" w:line="240" w:lineRule="auto"/>
        <w:ind w:left="0" w:firstLine="709"/>
        <w:jc w:val="both"/>
        <w:rPr>
          <w:szCs w:val="28"/>
          <w:lang w:val="ky-KG" w:eastAsia="ru-RU"/>
        </w:rPr>
      </w:pPr>
      <w:r w:rsidRPr="003D5ACC">
        <w:rPr>
          <w:szCs w:val="28"/>
          <w:lang w:eastAsia="ru-RU"/>
        </w:rPr>
        <w:t xml:space="preserve">В зависимости от целей пребывания, заявление на оформление визы может быть подано также и приглашающей стороной. </w:t>
      </w:r>
    </w:p>
    <w:p w:rsidR="00ED0272" w:rsidRDefault="00434009" w:rsidP="00434009">
      <w:pPr>
        <w:pStyle w:val="a7"/>
        <w:spacing w:after="0" w:line="240" w:lineRule="auto"/>
        <w:ind w:left="0" w:firstLine="709"/>
        <w:jc w:val="both"/>
        <w:rPr>
          <w:szCs w:val="28"/>
          <w:lang w:val="ky-KG" w:eastAsia="ru-RU"/>
        </w:rPr>
      </w:pPr>
      <w:r>
        <w:rPr>
          <w:szCs w:val="28"/>
          <w:lang w:val="ky-KG" w:eastAsia="ru-RU"/>
        </w:rPr>
        <w:t xml:space="preserve">33. </w:t>
      </w:r>
      <w:r w:rsidR="00ED0272" w:rsidRPr="00A11150">
        <w:rPr>
          <w:szCs w:val="28"/>
          <w:lang w:eastAsia="ru-RU"/>
        </w:rPr>
        <w:t xml:space="preserve">В отношении граждан иностранных государств, на которых не распространяется упрощенный визовый режим, </w:t>
      </w:r>
      <w:r w:rsidR="00ED0272" w:rsidRPr="00A11150">
        <w:rPr>
          <w:szCs w:val="28"/>
          <w:lang w:val="ky-KG" w:eastAsia="ru-RU"/>
        </w:rPr>
        <w:t xml:space="preserve">а также лиц без гражданства, </w:t>
      </w:r>
      <w:r w:rsidR="00ED0272" w:rsidRPr="00A11150">
        <w:rPr>
          <w:szCs w:val="28"/>
          <w:lang w:eastAsia="ru-RU"/>
        </w:rPr>
        <w:t xml:space="preserve">заявление на оформление визы подается юридическим лицом, зарегистрированным на территории Кыргызской Республики </w:t>
      </w:r>
      <w:r w:rsidR="00ED0272" w:rsidRPr="00A11150">
        <w:rPr>
          <w:szCs w:val="28"/>
          <w:lang w:val="ky-KG" w:eastAsia="ru-RU"/>
        </w:rPr>
        <w:t>(</w:t>
      </w:r>
      <w:r w:rsidR="00ED0272" w:rsidRPr="00A11150">
        <w:rPr>
          <w:szCs w:val="28"/>
          <w:lang w:eastAsia="ru-RU"/>
        </w:rPr>
        <w:t>исключение составляют заявители, имеющие намерение посетить Кыргызскую Республику с туристическими целями либо для последующего осуществления индивидуальной предпринимательской деятельности</w:t>
      </w:r>
      <w:r w:rsidR="00ED0272" w:rsidRPr="00A11150">
        <w:rPr>
          <w:szCs w:val="28"/>
          <w:lang w:val="ky-KG" w:eastAsia="ru-RU"/>
        </w:rPr>
        <w:t>)</w:t>
      </w:r>
      <w:r w:rsidR="001650BF" w:rsidRPr="00A11150">
        <w:rPr>
          <w:szCs w:val="28"/>
          <w:lang w:val="ky-KG" w:eastAsia="ru-RU"/>
        </w:rPr>
        <w:t>,</w:t>
      </w:r>
      <w:r w:rsidR="00ED0272" w:rsidRPr="00A11150">
        <w:rPr>
          <w:szCs w:val="28"/>
          <w:lang w:eastAsia="ru-RU"/>
        </w:rPr>
        <w:t>либо гражданином Кыргызской Республики (в отношении оформления частн</w:t>
      </w:r>
      <w:r w:rsidR="001650BF" w:rsidRPr="00A11150">
        <w:rPr>
          <w:szCs w:val="28"/>
          <w:lang w:eastAsia="ru-RU"/>
        </w:rPr>
        <w:t>ой</w:t>
      </w:r>
      <w:r w:rsidR="002D0FAA">
        <w:rPr>
          <w:szCs w:val="28"/>
          <w:lang w:val="ky-KG" w:eastAsia="ru-RU"/>
        </w:rPr>
        <w:t xml:space="preserve"> </w:t>
      </w:r>
      <w:r w:rsidR="000E0F32" w:rsidRPr="00A11150">
        <w:rPr>
          <w:szCs w:val="28"/>
          <w:lang w:eastAsia="ru-RU"/>
        </w:rPr>
        <w:t>визы (</w:t>
      </w:r>
      <w:r w:rsidR="001650BF" w:rsidRPr="00A11150">
        <w:rPr>
          <w:szCs w:val="28"/>
          <w:lang w:eastAsia="ru-RU"/>
        </w:rPr>
        <w:t xml:space="preserve">типы </w:t>
      </w:r>
      <w:r w:rsidR="00ED0272" w:rsidRPr="00A11150">
        <w:rPr>
          <w:szCs w:val="28"/>
          <w:lang w:eastAsia="ru-RU"/>
        </w:rPr>
        <w:t>«Р1», «Р2» и «Р3»).</w:t>
      </w:r>
      <w:r>
        <w:rPr>
          <w:szCs w:val="28"/>
          <w:lang w:val="ky-KG" w:eastAsia="ru-RU"/>
        </w:rPr>
        <w:t xml:space="preserve"> </w:t>
      </w:r>
    </w:p>
    <w:p w:rsidR="00ED0272" w:rsidRPr="00A11150" w:rsidRDefault="00434009" w:rsidP="00434009">
      <w:pPr>
        <w:pStyle w:val="a7"/>
        <w:spacing w:after="0" w:line="240" w:lineRule="auto"/>
        <w:ind w:left="0" w:firstLine="709"/>
        <w:jc w:val="both"/>
        <w:rPr>
          <w:szCs w:val="28"/>
          <w:lang w:eastAsia="ru-RU"/>
        </w:rPr>
      </w:pPr>
      <w:r>
        <w:rPr>
          <w:szCs w:val="28"/>
          <w:lang w:val="ky-KG" w:eastAsia="ru-RU"/>
        </w:rPr>
        <w:t xml:space="preserve">34. </w:t>
      </w:r>
      <w:r w:rsidR="00ED0272" w:rsidRPr="00A11150">
        <w:rPr>
          <w:szCs w:val="28"/>
          <w:lang w:eastAsia="ru-RU"/>
        </w:rPr>
        <w:t>Портал «Е-виза» содержит информацию относительно:</w:t>
      </w:r>
    </w:p>
    <w:p w:rsidR="00ED0272" w:rsidRPr="00A11150" w:rsidRDefault="00ED0272" w:rsidP="00ED0272">
      <w:pPr>
        <w:spacing w:after="0" w:line="240" w:lineRule="auto"/>
        <w:ind w:firstLine="709"/>
        <w:jc w:val="both"/>
        <w:rPr>
          <w:szCs w:val="28"/>
          <w:lang w:eastAsia="ru-RU"/>
        </w:rPr>
      </w:pPr>
      <w:r w:rsidRPr="00A11150">
        <w:rPr>
          <w:szCs w:val="28"/>
          <w:lang w:eastAsia="ru-RU"/>
        </w:rPr>
        <w:t>- условий получения электронной визы;</w:t>
      </w:r>
    </w:p>
    <w:p w:rsidR="00ED0272" w:rsidRPr="003D5ACC" w:rsidRDefault="00ED0272" w:rsidP="00ED0272">
      <w:pPr>
        <w:spacing w:after="0" w:line="240" w:lineRule="auto"/>
        <w:ind w:firstLine="709"/>
        <w:jc w:val="both"/>
        <w:rPr>
          <w:szCs w:val="28"/>
          <w:lang w:eastAsia="ru-RU"/>
        </w:rPr>
      </w:pPr>
      <w:r w:rsidRPr="00A11150">
        <w:rPr>
          <w:szCs w:val="28"/>
          <w:lang w:eastAsia="ru-RU"/>
        </w:rPr>
        <w:t>- необходимых документов, которые должны быть переданы через портал «Е-виза» в цифровом формате;</w:t>
      </w:r>
    </w:p>
    <w:p w:rsidR="00ED0272" w:rsidRPr="003D5ACC" w:rsidRDefault="00ED0272" w:rsidP="00ED0272">
      <w:pPr>
        <w:spacing w:after="0" w:line="240" w:lineRule="auto"/>
        <w:ind w:firstLine="709"/>
        <w:jc w:val="both"/>
        <w:rPr>
          <w:szCs w:val="28"/>
          <w:lang w:eastAsia="ru-RU"/>
        </w:rPr>
      </w:pPr>
      <w:r w:rsidRPr="003D5ACC">
        <w:rPr>
          <w:szCs w:val="28"/>
          <w:lang w:eastAsia="ru-RU"/>
        </w:rPr>
        <w:t>- консульских сборов, подлежащих уплате;</w:t>
      </w:r>
    </w:p>
    <w:p w:rsidR="00ED0272" w:rsidRPr="003D5ACC" w:rsidRDefault="00ED0272" w:rsidP="00ED0272">
      <w:pPr>
        <w:spacing w:after="0" w:line="240" w:lineRule="auto"/>
        <w:ind w:firstLine="709"/>
        <w:jc w:val="both"/>
        <w:rPr>
          <w:szCs w:val="28"/>
          <w:lang w:eastAsia="ru-RU"/>
        </w:rPr>
      </w:pPr>
      <w:r w:rsidRPr="003D5ACC">
        <w:rPr>
          <w:szCs w:val="28"/>
          <w:lang w:eastAsia="ru-RU"/>
        </w:rPr>
        <w:t xml:space="preserve">- способов оплаты сборов </w:t>
      </w:r>
      <w:r w:rsidRPr="003D5ACC">
        <w:rPr>
          <w:iCs/>
          <w:szCs w:val="28"/>
          <w:lang w:eastAsia="ru-RU"/>
        </w:rPr>
        <w:t>(электронные банковские платежные системы);</w:t>
      </w:r>
    </w:p>
    <w:p w:rsidR="00ED0272" w:rsidRPr="003D5ACC" w:rsidRDefault="00ED0272" w:rsidP="00ED0272">
      <w:pPr>
        <w:spacing w:after="0" w:line="240" w:lineRule="auto"/>
        <w:ind w:firstLine="709"/>
        <w:jc w:val="both"/>
        <w:rPr>
          <w:szCs w:val="28"/>
          <w:lang w:eastAsia="ru-RU"/>
        </w:rPr>
      </w:pPr>
      <w:r w:rsidRPr="003D5ACC">
        <w:rPr>
          <w:szCs w:val="28"/>
          <w:lang w:eastAsia="ru-RU"/>
        </w:rPr>
        <w:t xml:space="preserve">- визового режима Кыргызской </w:t>
      </w:r>
      <w:r w:rsidRPr="003E41F4">
        <w:rPr>
          <w:szCs w:val="28"/>
          <w:lang w:eastAsia="ru-RU"/>
        </w:rPr>
        <w:t>Республики и порядка</w:t>
      </w:r>
      <w:r w:rsidRPr="003D5ACC">
        <w:rPr>
          <w:szCs w:val="28"/>
          <w:lang w:eastAsia="ru-RU"/>
        </w:rPr>
        <w:t xml:space="preserve"> пребывания на территории Кыргызской Республики;</w:t>
      </w:r>
    </w:p>
    <w:p w:rsidR="00ED0272" w:rsidRPr="003D5ACC" w:rsidRDefault="00ED0272" w:rsidP="00ED0272">
      <w:pPr>
        <w:spacing w:after="0" w:line="240" w:lineRule="auto"/>
        <w:ind w:firstLine="709"/>
        <w:jc w:val="both"/>
        <w:rPr>
          <w:szCs w:val="28"/>
          <w:lang w:eastAsia="ru-RU"/>
        </w:rPr>
      </w:pPr>
      <w:r w:rsidRPr="003D5ACC">
        <w:rPr>
          <w:szCs w:val="28"/>
          <w:lang w:eastAsia="ru-RU"/>
        </w:rPr>
        <w:t>- сроков рассмотрения заявлений на получение электронной визы;</w:t>
      </w:r>
    </w:p>
    <w:p w:rsidR="00ED0272" w:rsidRPr="003D5ACC" w:rsidRDefault="00ED0272" w:rsidP="00ED0272">
      <w:pPr>
        <w:spacing w:after="0" w:line="240" w:lineRule="auto"/>
        <w:ind w:firstLine="709"/>
        <w:jc w:val="both"/>
        <w:rPr>
          <w:szCs w:val="28"/>
          <w:lang w:eastAsia="ru-RU"/>
        </w:rPr>
      </w:pPr>
      <w:r w:rsidRPr="003D5ACC">
        <w:rPr>
          <w:szCs w:val="28"/>
          <w:lang w:eastAsia="ru-RU"/>
        </w:rPr>
        <w:t>- порядка повторного рассмотрения заявлений на получение электронной визы, в приеме которых было отказано;</w:t>
      </w:r>
    </w:p>
    <w:p w:rsidR="00ED0272" w:rsidRPr="003D5ACC" w:rsidRDefault="00ED0272" w:rsidP="00ED0272">
      <w:pPr>
        <w:spacing w:after="0" w:line="240" w:lineRule="auto"/>
        <w:ind w:firstLine="709"/>
        <w:jc w:val="both"/>
        <w:rPr>
          <w:szCs w:val="28"/>
          <w:lang w:eastAsia="ru-RU"/>
        </w:rPr>
      </w:pPr>
      <w:r w:rsidRPr="003D5ACC">
        <w:rPr>
          <w:szCs w:val="28"/>
          <w:lang w:eastAsia="ru-RU"/>
        </w:rPr>
        <w:t>- банковских реквизитов для оплаты консульских сборов;</w:t>
      </w:r>
    </w:p>
    <w:p w:rsidR="00ED0272" w:rsidRPr="003D5ACC" w:rsidRDefault="00ED0272" w:rsidP="00ED0272">
      <w:pPr>
        <w:spacing w:after="0" w:line="240" w:lineRule="auto"/>
        <w:ind w:firstLine="709"/>
        <w:jc w:val="both"/>
        <w:rPr>
          <w:szCs w:val="28"/>
          <w:lang w:eastAsia="ru-RU"/>
        </w:rPr>
      </w:pPr>
      <w:r w:rsidRPr="003D5ACC">
        <w:rPr>
          <w:szCs w:val="28"/>
          <w:lang w:eastAsia="ru-RU"/>
        </w:rPr>
        <w:t>- условий въезда в Кыргызскую Республику по электронной визе;</w:t>
      </w:r>
    </w:p>
    <w:p w:rsidR="00ED0272" w:rsidRDefault="008D5D11" w:rsidP="008D5D11">
      <w:pPr>
        <w:spacing w:after="0" w:line="240" w:lineRule="auto"/>
        <w:ind w:firstLine="426"/>
        <w:jc w:val="both"/>
        <w:rPr>
          <w:szCs w:val="28"/>
          <w:lang w:val="ky-KG" w:eastAsia="ru-RU"/>
        </w:rPr>
      </w:pPr>
      <w:r>
        <w:rPr>
          <w:szCs w:val="28"/>
          <w:lang w:eastAsia="ru-RU"/>
        </w:rPr>
        <w:t xml:space="preserve">- </w:t>
      </w:r>
      <w:r w:rsidR="00ED0272" w:rsidRPr="003D5ACC">
        <w:rPr>
          <w:szCs w:val="28"/>
          <w:lang w:eastAsia="ru-RU"/>
        </w:rPr>
        <w:t>дополнительную информацию о</w:t>
      </w:r>
      <w:r w:rsidR="001650BF">
        <w:rPr>
          <w:szCs w:val="28"/>
          <w:lang w:eastAsia="ru-RU"/>
        </w:rPr>
        <w:t>тносительно</w:t>
      </w:r>
      <w:r w:rsidR="00ED0272" w:rsidRPr="003D5ACC">
        <w:rPr>
          <w:szCs w:val="28"/>
          <w:lang w:eastAsia="ru-RU"/>
        </w:rPr>
        <w:t xml:space="preserve"> оформлени</w:t>
      </w:r>
      <w:r w:rsidR="001650BF">
        <w:rPr>
          <w:szCs w:val="28"/>
          <w:lang w:eastAsia="ru-RU"/>
        </w:rPr>
        <w:t>я</w:t>
      </w:r>
      <w:r w:rsidR="00ED0272" w:rsidRPr="003D5ACC">
        <w:rPr>
          <w:szCs w:val="28"/>
          <w:lang w:eastAsia="ru-RU"/>
        </w:rPr>
        <w:t xml:space="preserve"> и выдач</w:t>
      </w:r>
      <w:r w:rsidR="001650BF">
        <w:rPr>
          <w:szCs w:val="28"/>
          <w:lang w:eastAsia="ru-RU"/>
        </w:rPr>
        <w:t>и</w:t>
      </w:r>
      <w:r w:rsidR="00ED0272" w:rsidRPr="003D5ACC">
        <w:rPr>
          <w:szCs w:val="28"/>
          <w:lang w:eastAsia="ru-RU"/>
        </w:rPr>
        <w:t xml:space="preserve"> виз. </w:t>
      </w:r>
    </w:p>
    <w:p w:rsidR="00ED0272" w:rsidRDefault="00434009" w:rsidP="00434009">
      <w:pPr>
        <w:spacing w:after="0" w:line="240" w:lineRule="auto"/>
        <w:ind w:firstLine="709"/>
        <w:jc w:val="both"/>
        <w:rPr>
          <w:szCs w:val="28"/>
          <w:lang w:val="ky-KG" w:eastAsia="ru-RU"/>
        </w:rPr>
      </w:pPr>
      <w:r>
        <w:rPr>
          <w:szCs w:val="28"/>
          <w:lang w:val="ky-KG" w:eastAsia="ru-RU"/>
        </w:rPr>
        <w:t xml:space="preserve">35. </w:t>
      </w:r>
      <w:r w:rsidR="00ED0272" w:rsidRPr="003D5ACC">
        <w:rPr>
          <w:szCs w:val="28"/>
          <w:lang w:eastAsia="ru-RU"/>
        </w:rPr>
        <w:t xml:space="preserve">Заявитель заполняет на портале «Е-виза» визовую анкету по форме согласно приложению 5 к настоящей Инструкции, а также представляет документы, предусмотренные в пункте </w:t>
      </w:r>
      <w:r w:rsidR="00AA4F71">
        <w:rPr>
          <w:szCs w:val="28"/>
          <w:lang w:eastAsia="ru-RU"/>
        </w:rPr>
        <w:t>39</w:t>
      </w:r>
      <w:r w:rsidR="00ED0272" w:rsidRPr="003D5ACC">
        <w:rPr>
          <w:szCs w:val="28"/>
          <w:lang w:eastAsia="ru-RU"/>
        </w:rPr>
        <w:t xml:space="preserve"> настоящей Инструкции, цветную фотографию установленного образца.</w:t>
      </w:r>
      <w:r>
        <w:rPr>
          <w:szCs w:val="28"/>
          <w:lang w:val="ky-KG" w:eastAsia="ru-RU"/>
        </w:rPr>
        <w:t xml:space="preserve"> </w:t>
      </w:r>
    </w:p>
    <w:p w:rsidR="00ED0272" w:rsidRDefault="00434009" w:rsidP="00434009">
      <w:pPr>
        <w:spacing w:after="0" w:line="240" w:lineRule="auto"/>
        <w:ind w:firstLine="709"/>
        <w:jc w:val="both"/>
        <w:rPr>
          <w:szCs w:val="28"/>
          <w:lang w:val="ky-KG" w:eastAsia="ru-RU"/>
        </w:rPr>
      </w:pPr>
      <w:r>
        <w:rPr>
          <w:szCs w:val="28"/>
          <w:lang w:val="ky-KG" w:eastAsia="ru-RU"/>
        </w:rPr>
        <w:t xml:space="preserve">36. </w:t>
      </w:r>
      <w:r w:rsidR="00ED0272" w:rsidRPr="003D5ACC">
        <w:rPr>
          <w:szCs w:val="28"/>
          <w:lang w:eastAsia="ru-RU"/>
        </w:rPr>
        <w:t xml:space="preserve">Заявление на получение визы подтверждается ИС после оплаты консульских сборов. </w:t>
      </w:r>
    </w:p>
    <w:p w:rsidR="00ED0272" w:rsidRDefault="00434009" w:rsidP="00434009">
      <w:pPr>
        <w:spacing w:after="0" w:line="240" w:lineRule="auto"/>
        <w:ind w:firstLine="709"/>
        <w:jc w:val="both"/>
        <w:rPr>
          <w:szCs w:val="28"/>
          <w:lang w:val="ky-KG" w:eastAsia="ru-RU"/>
        </w:rPr>
      </w:pPr>
      <w:r>
        <w:rPr>
          <w:szCs w:val="28"/>
          <w:lang w:val="ky-KG" w:eastAsia="ru-RU"/>
        </w:rPr>
        <w:t xml:space="preserve">37. </w:t>
      </w:r>
      <w:r w:rsidR="00ED0272" w:rsidRPr="003D5ACC">
        <w:rPr>
          <w:szCs w:val="28"/>
          <w:lang w:eastAsia="ru-RU"/>
        </w:rPr>
        <w:t>В случае отказа в выдаче электронной визы, внесенные денежные средства заявителю не возвращаются.</w:t>
      </w:r>
      <w:r>
        <w:rPr>
          <w:szCs w:val="28"/>
          <w:lang w:val="ky-KG" w:eastAsia="ru-RU"/>
        </w:rPr>
        <w:t xml:space="preserve"> </w:t>
      </w:r>
    </w:p>
    <w:p w:rsidR="00563CCF" w:rsidRDefault="00434009" w:rsidP="00434009">
      <w:pPr>
        <w:spacing w:after="0" w:line="240" w:lineRule="auto"/>
        <w:ind w:firstLine="709"/>
        <w:jc w:val="both"/>
        <w:rPr>
          <w:szCs w:val="28"/>
          <w:lang w:eastAsia="ru-RU"/>
        </w:rPr>
      </w:pPr>
      <w:r>
        <w:rPr>
          <w:szCs w:val="28"/>
          <w:lang w:val="ky-KG" w:eastAsia="ru-RU"/>
        </w:rPr>
        <w:t xml:space="preserve">38. </w:t>
      </w:r>
      <w:r w:rsidR="00ED0272" w:rsidRPr="003D5ACC">
        <w:rPr>
          <w:szCs w:val="28"/>
          <w:lang w:eastAsia="ru-RU"/>
        </w:rPr>
        <w:t xml:space="preserve">В оформлении виз заявителю отказывается в случаях, предусмотренных Законом Кыргызской Республики «О внешней </w:t>
      </w:r>
      <w:r w:rsidR="00563CCF">
        <w:rPr>
          <w:szCs w:val="28"/>
          <w:lang w:eastAsia="ru-RU"/>
        </w:rPr>
        <w:br/>
      </w:r>
    </w:p>
    <w:p w:rsidR="00563CCF" w:rsidRDefault="00563CCF" w:rsidP="00434009">
      <w:pPr>
        <w:spacing w:after="0" w:line="240" w:lineRule="auto"/>
        <w:ind w:firstLine="709"/>
        <w:jc w:val="both"/>
        <w:rPr>
          <w:szCs w:val="28"/>
          <w:lang w:eastAsia="ru-RU"/>
        </w:rPr>
      </w:pPr>
    </w:p>
    <w:p w:rsidR="00ED0272" w:rsidRDefault="00ED0272" w:rsidP="00563CCF">
      <w:pPr>
        <w:spacing w:after="0" w:line="240" w:lineRule="auto"/>
        <w:jc w:val="both"/>
        <w:rPr>
          <w:lang w:val="ky-KG"/>
        </w:rPr>
      </w:pPr>
      <w:r w:rsidRPr="003D5ACC">
        <w:rPr>
          <w:szCs w:val="28"/>
          <w:lang w:eastAsia="ru-RU"/>
        </w:rPr>
        <w:lastRenderedPageBreak/>
        <w:t xml:space="preserve">миграции». </w:t>
      </w:r>
      <w:r w:rsidRPr="003D5ACC">
        <w:t>Решение об отказе в оформлении визы заявителям не разъясняется.</w:t>
      </w:r>
      <w:r w:rsidR="00434009">
        <w:rPr>
          <w:lang w:val="ky-KG"/>
        </w:rPr>
        <w:t xml:space="preserve"> </w:t>
      </w:r>
    </w:p>
    <w:p w:rsidR="00ED0272" w:rsidRPr="003D5ACC" w:rsidRDefault="00434009" w:rsidP="00434009">
      <w:pPr>
        <w:spacing w:after="0" w:line="240" w:lineRule="auto"/>
        <w:ind w:firstLine="709"/>
        <w:jc w:val="both"/>
        <w:rPr>
          <w:szCs w:val="28"/>
          <w:lang w:eastAsia="ru-RU"/>
        </w:rPr>
      </w:pPr>
      <w:r>
        <w:rPr>
          <w:lang w:val="ky-KG"/>
        </w:rPr>
        <w:t xml:space="preserve">39. </w:t>
      </w:r>
      <w:r w:rsidR="00ED0272" w:rsidRPr="003D5ACC">
        <w:rPr>
          <w:szCs w:val="28"/>
          <w:lang w:eastAsia="ru-RU"/>
        </w:rPr>
        <w:t>Перечень необходимых документов для оформления визы и продления сроков их действия, в зависимости от категории и типа виз:</w:t>
      </w:r>
    </w:p>
    <w:p w:rsidR="00ED0272" w:rsidRPr="003D5ACC" w:rsidRDefault="00ED0272" w:rsidP="00ED0272">
      <w:pPr>
        <w:pStyle w:val="a7"/>
        <w:spacing w:after="0" w:line="240" w:lineRule="auto"/>
        <w:ind w:left="710"/>
        <w:jc w:val="both"/>
        <w:rPr>
          <w:szCs w:val="28"/>
          <w:lang w:eastAsia="ru-RU"/>
        </w:rPr>
      </w:pPr>
      <w:r w:rsidRPr="003D5ACC">
        <w:rPr>
          <w:szCs w:val="28"/>
          <w:lang w:eastAsia="ru-RU"/>
        </w:rPr>
        <w:t xml:space="preserve">1) для дипломатической визы </w:t>
      </w:r>
      <w:r w:rsidR="000E0F32">
        <w:rPr>
          <w:szCs w:val="28"/>
          <w:lang w:eastAsia="ru-RU"/>
        </w:rPr>
        <w:t>(</w:t>
      </w:r>
      <w:r w:rsidR="001650BF">
        <w:rPr>
          <w:szCs w:val="28"/>
          <w:lang w:eastAsia="ru-RU"/>
        </w:rPr>
        <w:t xml:space="preserve">тип </w:t>
      </w:r>
      <w:r w:rsidRPr="003D5ACC">
        <w:rPr>
          <w:szCs w:val="28"/>
          <w:lang w:eastAsia="ru-RU"/>
        </w:rPr>
        <w:t>«</w:t>
      </w:r>
      <w:r w:rsidRPr="003D5ACC">
        <w:rPr>
          <w:szCs w:val="28"/>
          <w:lang w:val="en-US" w:eastAsia="ru-RU"/>
        </w:rPr>
        <w:t>D</w:t>
      </w:r>
      <w:r w:rsidRPr="003D5ACC">
        <w:rPr>
          <w:szCs w:val="28"/>
          <w:lang w:eastAsia="ru-RU"/>
        </w:rPr>
        <w:t>»</w:t>
      </w:r>
      <w:r w:rsidR="000E0F32">
        <w:rPr>
          <w:szCs w:val="28"/>
          <w:lang w:eastAsia="ru-RU"/>
        </w:rPr>
        <w:t>)</w:t>
      </w:r>
      <w:r w:rsidRPr="003D5ACC">
        <w:rPr>
          <w:szCs w:val="28"/>
          <w:lang w:eastAsia="ru-RU"/>
        </w:rPr>
        <w:t xml:space="preserve">: </w:t>
      </w:r>
    </w:p>
    <w:p w:rsidR="00ED0272" w:rsidRPr="003D5ACC" w:rsidRDefault="00ED0272" w:rsidP="00ED0272">
      <w:pPr>
        <w:pStyle w:val="a7"/>
        <w:spacing w:after="0" w:line="240" w:lineRule="auto"/>
        <w:ind w:left="709"/>
        <w:jc w:val="both"/>
        <w:rPr>
          <w:szCs w:val="28"/>
          <w:lang w:eastAsia="ru-RU"/>
        </w:rPr>
      </w:pPr>
      <w:r w:rsidRPr="003D5ACC">
        <w:rPr>
          <w:szCs w:val="28"/>
          <w:lang w:eastAsia="ru-RU"/>
        </w:rPr>
        <w:t>- копия дипломатического паспорта;</w:t>
      </w:r>
    </w:p>
    <w:p w:rsidR="00ED0272" w:rsidRPr="003D5ACC" w:rsidRDefault="00ED0272" w:rsidP="00ED0272">
      <w:pPr>
        <w:pStyle w:val="a7"/>
        <w:spacing w:after="0" w:line="240" w:lineRule="auto"/>
        <w:ind w:left="709"/>
        <w:jc w:val="both"/>
        <w:rPr>
          <w:szCs w:val="28"/>
          <w:lang w:eastAsia="ru-RU"/>
        </w:rPr>
      </w:pPr>
      <w:r w:rsidRPr="003D5ACC">
        <w:rPr>
          <w:szCs w:val="28"/>
          <w:lang w:eastAsia="ru-RU"/>
        </w:rPr>
        <w:t>- копия ак</w:t>
      </w:r>
      <w:r>
        <w:rPr>
          <w:szCs w:val="28"/>
          <w:lang w:eastAsia="ru-RU"/>
        </w:rPr>
        <w:t>кр</w:t>
      </w:r>
      <w:r w:rsidRPr="003D5ACC">
        <w:rPr>
          <w:szCs w:val="28"/>
          <w:lang w:eastAsia="ru-RU"/>
        </w:rPr>
        <w:t>едитационной карты (в случае продления</w:t>
      </w:r>
      <w:r w:rsidR="001A639A">
        <w:rPr>
          <w:szCs w:val="28"/>
          <w:lang w:eastAsia="ru-RU"/>
        </w:rPr>
        <w:t xml:space="preserve"> визы</w:t>
      </w:r>
      <w:r w:rsidRPr="003D5ACC">
        <w:rPr>
          <w:szCs w:val="28"/>
          <w:lang w:eastAsia="ru-RU"/>
        </w:rPr>
        <w:t>);</w:t>
      </w:r>
    </w:p>
    <w:p w:rsidR="00ED0272" w:rsidRPr="003D5ACC" w:rsidRDefault="00ED0272" w:rsidP="00ED0272">
      <w:pPr>
        <w:pStyle w:val="a7"/>
        <w:spacing w:after="0" w:line="240" w:lineRule="auto"/>
        <w:ind w:left="0" w:firstLine="709"/>
        <w:jc w:val="both"/>
        <w:rPr>
          <w:szCs w:val="28"/>
          <w:lang w:eastAsia="ru-RU"/>
        </w:rPr>
      </w:pPr>
      <w:r w:rsidRPr="003D5ACC">
        <w:rPr>
          <w:szCs w:val="28"/>
          <w:lang w:eastAsia="ru-RU"/>
        </w:rPr>
        <w:t>- письменное обращение внешнеполитического ведомства иностранного государства, дипломатического представительства, консульского учреждения или международной организации в Кыргызской Республике, а также государственных органов Кыргызской Республики;</w:t>
      </w:r>
    </w:p>
    <w:p w:rsidR="00ED0272" w:rsidRPr="003D5ACC" w:rsidRDefault="00ED0272" w:rsidP="00ED0272">
      <w:pPr>
        <w:pStyle w:val="a7"/>
        <w:spacing w:after="0" w:line="240" w:lineRule="auto"/>
        <w:ind w:left="0" w:firstLine="709"/>
        <w:jc w:val="both"/>
        <w:rPr>
          <w:szCs w:val="28"/>
          <w:lang w:eastAsia="ru-RU"/>
        </w:rPr>
      </w:pPr>
      <w:r w:rsidRPr="003D5ACC">
        <w:rPr>
          <w:szCs w:val="28"/>
          <w:lang w:eastAsia="ru-RU"/>
        </w:rPr>
        <w:t>2) дл</w:t>
      </w:r>
      <w:r w:rsidR="000E0F32">
        <w:rPr>
          <w:szCs w:val="28"/>
          <w:lang w:eastAsia="ru-RU"/>
        </w:rPr>
        <w:t>я служебной визы (</w:t>
      </w:r>
      <w:r w:rsidR="001650BF">
        <w:rPr>
          <w:szCs w:val="28"/>
          <w:lang w:eastAsia="ru-RU"/>
        </w:rPr>
        <w:t xml:space="preserve">тип </w:t>
      </w:r>
      <w:r w:rsidRPr="003D5ACC">
        <w:rPr>
          <w:szCs w:val="28"/>
          <w:lang w:eastAsia="ru-RU"/>
        </w:rPr>
        <w:t>«</w:t>
      </w:r>
      <w:r w:rsidRPr="003D5ACC">
        <w:rPr>
          <w:szCs w:val="28"/>
          <w:lang w:val="en-US" w:eastAsia="ru-RU"/>
        </w:rPr>
        <w:t>O</w:t>
      </w:r>
      <w:r w:rsidRPr="003D5ACC">
        <w:rPr>
          <w:szCs w:val="28"/>
          <w:lang w:eastAsia="ru-RU"/>
        </w:rPr>
        <w:t>»</w:t>
      </w:r>
      <w:r w:rsidR="000E0F32">
        <w:rPr>
          <w:szCs w:val="28"/>
          <w:lang w:eastAsia="ru-RU"/>
        </w:rPr>
        <w:t>)</w:t>
      </w:r>
      <w:r w:rsidRPr="003D5ACC">
        <w:rPr>
          <w:szCs w:val="28"/>
          <w:lang w:eastAsia="ru-RU"/>
        </w:rPr>
        <w:t xml:space="preserve">: </w:t>
      </w:r>
    </w:p>
    <w:p w:rsidR="00ED0272" w:rsidRPr="003D5ACC" w:rsidRDefault="00ED0272" w:rsidP="00ED0272">
      <w:pPr>
        <w:pStyle w:val="a7"/>
        <w:spacing w:after="0" w:line="240" w:lineRule="auto"/>
        <w:ind w:left="0" w:firstLine="709"/>
        <w:jc w:val="both"/>
        <w:rPr>
          <w:szCs w:val="28"/>
          <w:lang w:eastAsia="ru-RU"/>
        </w:rPr>
      </w:pPr>
      <w:r w:rsidRPr="003D5ACC">
        <w:rPr>
          <w:szCs w:val="28"/>
          <w:lang w:eastAsia="ru-RU"/>
        </w:rPr>
        <w:t>- копия служебного паспорта;</w:t>
      </w:r>
    </w:p>
    <w:p w:rsidR="00ED0272" w:rsidRPr="003D5ACC" w:rsidRDefault="00ED0272" w:rsidP="00ED0272">
      <w:pPr>
        <w:pStyle w:val="a7"/>
        <w:spacing w:after="0" w:line="240" w:lineRule="auto"/>
        <w:ind w:left="0" w:firstLine="709"/>
        <w:jc w:val="both"/>
        <w:rPr>
          <w:szCs w:val="28"/>
          <w:lang w:eastAsia="ru-RU"/>
        </w:rPr>
      </w:pPr>
      <w:r w:rsidRPr="003D5ACC">
        <w:rPr>
          <w:szCs w:val="28"/>
          <w:lang w:eastAsia="ru-RU"/>
        </w:rPr>
        <w:t>- копия ак</w:t>
      </w:r>
      <w:r>
        <w:rPr>
          <w:szCs w:val="28"/>
          <w:lang w:eastAsia="ru-RU"/>
        </w:rPr>
        <w:t>кр</w:t>
      </w:r>
      <w:r w:rsidRPr="003D5ACC">
        <w:rPr>
          <w:szCs w:val="28"/>
          <w:lang w:eastAsia="ru-RU"/>
        </w:rPr>
        <w:t>едитационной карточки (в случае продления</w:t>
      </w:r>
      <w:r w:rsidR="001A639A">
        <w:rPr>
          <w:szCs w:val="28"/>
          <w:lang w:eastAsia="ru-RU"/>
        </w:rPr>
        <w:t xml:space="preserve"> визы</w:t>
      </w:r>
      <w:r w:rsidRPr="003D5ACC">
        <w:rPr>
          <w:szCs w:val="28"/>
          <w:lang w:eastAsia="ru-RU"/>
        </w:rPr>
        <w:t>);</w:t>
      </w:r>
    </w:p>
    <w:p w:rsidR="00ED0272" w:rsidRPr="003D5ACC" w:rsidRDefault="00ED0272" w:rsidP="00ED0272">
      <w:pPr>
        <w:pStyle w:val="a7"/>
        <w:spacing w:after="0" w:line="240" w:lineRule="auto"/>
        <w:ind w:left="0" w:firstLine="709"/>
        <w:jc w:val="both"/>
        <w:rPr>
          <w:szCs w:val="28"/>
          <w:lang w:eastAsia="ru-RU"/>
        </w:rPr>
      </w:pPr>
      <w:r w:rsidRPr="003D5ACC">
        <w:rPr>
          <w:szCs w:val="28"/>
          <w:lang w:eastAsia="ru-RU"/>
        </w:rPr>
        <w:t>- письменное обращение внешнеполитического ведомства иностранного государства, дипломатического представительства, консульского учреждения либо международной организации в Кыргызской Республике, а также государственных органов Кыргызской Республики;</w:t>
      </w:r>
    </w:p>
    <w:p w:rsidR="00ED0272" w:rsidRPr="003D5ACC" w:rsidRDefault="00ED0272" w:rsidP="00ED0272">
      <w:pPr>
        <w:pStyle w:val="a7"/>
        <w:spacing w:after="0" w:line="240" w:lineRule="auto"/>
        <w:ind w:left="0" w:firstLine="709"/>
        <w:jc w:val="both"/>
        <w:rPr>
          <w:szCs w:val="28"/>
          <w:lang w:eastAsia="ru-RU"/>
        </w:rPr>
      </w:pPr>
      <w:r w:rsidRPr="003D5ACC">
        <w:rPr>
          <w:szCs w:val="28"/>
          <w:lang w:eastAsia="ru-RU"/>
        </w:rPr>
        <w:t xml:space="preserve">3) для инвестиционной визы </w:t>
      </w:r>
      <w:r w:rsidR="000E0F32">
        <w:rPr>
          <w:szCs w:val="28"/>
          <w:lang w:eastAsia="ru-RU"/>
        </w:rPr>
        <w:t>(</w:t>
      </w:r>
      <w:r w:rsidR="001650BF">
        <w:rPr>
          <w:szCs w:val="28"/>
          <w:lang w:eastAsia="ru-RU"/>
        </w:rPr>
        <w:t xml:space="preserve">тип </w:t>
      </w:r>
      <w:r w:rsidRPr="003D5ACC">
        <w:rPr>
          <w:szCs w:val="28"/>
          <w:lang w:eastAsia="ru-RU"/>
        </w:rPr>
        <w:t>«</w:t>
      </w:r>
      <w:r w:rsidRPr="003D5ACC">
        <w:rPr>
          <w:szCs w:val="28"/>
          <w:lang w:val="en-US" w:eastAsia="ru-RU"/>
        </w:rPr>
        <w:t>I</w:t>
      </w:r>
      <w:r w:rsidRPr="003D5ACC">
        <w:rPr>
          <w:szCs w:val="28"/>
          <w:lang w:eastAsia="ru-RU"/>
        </w:rPr>
        <w:t>»</w:t>
      </w:r>
      <w:r w:rsidR="000E0F32">
        <w:rPr>
          <w:szCs w:val="28"/>
          <w:lang w:eastAsia="ru-RU"/>
        </w:rPr>
        <w:t>)</w:t>
      </w:r>
      <w:r w:rsidRPr="003D5ACC">
        <w:rPr>
          <w:szCs w:val="28"/>
          <w:lang w:eastAsia="ru-RU"/>
        </w:rPr>
        <w:t>:</w:t>
      </w:r>
    </w:p>
    <w:p w:rsidR="00ED0272" w:rsidRPr="003D5ACC" w:rsidRDefault="00ED0272" w:rsidP="00ED0272">
      <w:pPr>
        <w:pStyle w:val="a7"/>
        <w:spacing w:after="0" w:line="240" w:lineRule="auto"/>
        <w:ind w:left="0" w:firstLine="709"/>
        <w:jc w:val="both"/>
        <w:rPr>
          <w:szCs w:val="28"/>
          <w:lang w:eastAsia="ru-RU"/>
        </w:rPr>
      </w:pPr>
      <w:r w:rsidRPr="003D5ACC">
        <w:rPr>
          <w:szCs w:val="28"/>
          <w:lang w:eastAsia="ru-RU"/>
        </w:rPr>
        <w:t>-  копия проездного документа;</w:t>
      </w:r>
    </w:p>
    <w:p w:rsidR="00ED0272" w:rsidRPr="003D5ACC" w:rsidRDefault="00ED0272" w:rsidP="00ED0272">
      <w:pPr>
        <w:pStyle w:val="a7"/>
        <w:spacing w:after="0" w:line="240" w:lineRule="auto"/>
        <w:ind w:left="0" w:firstLine="709"/>
        <w:jc w:val="both"/>
        <w:rPr>
          <w:szCs w:val="28"/>
          <w:lang w:eastAsia="ru-RU"/>
        </w:rPr>
      </w:pPr>
      <w:r w:rsidRPr="003D5ACC">
        <w:rPr>
          <w:szCs w:val="28"/>
          <w:lang w:eastAsia="ru-RU"/>
        </w:rPr>
        <w:t>- письменное обращение уполномоченного государственного органа в сфере инвестиционной политики, подписанное руководителем или заместителем руководителя этого государственного органа;</w:t>
      </w:r>
    </w:p>
    <w:p w:rsidR="00ED0272" w:rsidRPr="000853EE" w:rsidRDefault="00ED0272" w:rsidP="00ED0272">
      <w:pPr>
        <w:pStyle w:val="a7"/>
        <w:spacing w:after="0" w:line="240" w:lineRule="auto"/>
        <w:ind w:left="0" w:firstLine="709"/>
        <w:jc w:val="both"/>
        <w:rPr>
          <w:szCs w:val="28"/>
          <w:lang w:eastAsia="ru-RU"/>
        </w:rPr>
      </w:pPr>
      <w:r w:rsidRPr="000853EE">
        <w:rPr>
          <w:color w:val="0070C0"/>
          <w:szCs w:val="28"/>
          <w:lang w:eastAsia="ru-RU"/>
        </w:rPr>
        <w:t xml:space="preserve">- </w:t>
      </w:r>
      <w:r w:rsidRPr="000853EE">
        <w:rPr>
          <w:szCs w:val="28"/>
          <w:lang w:eastAsia="ru-RU"/>
        </w:rPr>
        <w:t xml:space="preserve">заключение государственного органа в сфере инвестиционной деятельности на соответствие заявителя статусу инвестора (в случае </w:t>
      </w:r>
      <w:r w:rsidR="00C83602" w:rsidRPr="000853EE">
        <w:rPr>
          <w:szCs w:val="28"/>
          <w:lang w:eastAsia="ru-RU"/>
        </w:rPr>
        <w:t>повторной выдачи</w:t>
      </w:r>
      <w:r w:rsidR="001A639A">
        <w:rPr>
          <w:szCs w:val="28"/>
          <w:lang w:eastAsia="ru-RU"/>
        </w:rPr>
        <w:t xml:space="preserve"> визы</w:t>
      </w:r>
      <w:r w:rsidR="00C83602" w:rsidRPr="000853EE">
        <w:rPr>
          <w:szCs w:val="28"/>
          <w:lang w:eastAsia="ru-RU"/>
        </w:rPr>
        <w:t>);</w:t>
      </w:r>
    </w:p>
    <w:p w:rsidR="00ED0272" w:rsidRPr="003D5ACC" w:rsidRDefault="00ED0272" w:rsidP="00ED0272">
      <w:pPr>
        <w:pStyle w:val="a7"/>
        <w:spacing w:after="0" w:line="240" w:lineRule="auto"/>
        <w:ind w:left="0" w:firstLine="709"/>
        <w:jc w:val="both"/>
        <w:rPr>
          <w:szCs w:val="28"/>
          <w:lang w:eastAsia="ru-RU"/>
        </w:rPr>
      </w:pPr>
      <w:r w:rsidRPr="003D5ACC">
        <w:rPr>
          <w:szCs w:val="28"/>
          <w:lang w:eastAsia="ru-RU"/>
        </w:rPr>
        <w:t>4) для трудовой визы</w:t>
      </w:r>
      <w:r w:rsidR="000E0F32">
        <w:rPr>
          <w:szCs w:val="28"/>
          <w:lang w:eastAsia="ru-RU"/>
        </w:rPr>
        <w:t xml:space="preserve"> (</w:t>
      </w:r>
      <w:r w:rsidR="001650BF">
        <w:rPr>
          <w:szCs w:val="28"/>
          <w:lang w:eastAsia="ru-RU"/>
        </w:rPr>
        <w:t xml:space="preserve">тип </w:t>
      </w:r>
      <w:r w:rsidRPr="003D5ACC">
        <w:rPr>
          <w:szCs w:val="28"/>
          <w:lang w:eastAsia="ru-RU"/>
        </w:rPr>
        <w:t>«</w:t>
      </w:r>
      <w:r w:rsidRPr="003D5ACC">
        <w:rPr>
          <w:szCs w:val="28"/>
          <w:lang w:val="en-US" w:eastAsia="ru-RU"/>
        </w:rPr>
        <w:t>W</w:t>
      </w:r>
      <w:r w:rsidRPr="003D5ACC">
        <w:rPr>
          <w:szCs w:val="28"/>
          <w:lang w:eastAsia="ru-RU"/>
        </w:rPr>
        <w:t>1»</w:t>
      </w:r>
      <w:r w:rsidR="000E0F32">
        <w:rPr>
          <w:szCs w:val="28"/>
          <w:lang w:eastAsia="ru-RU"/>
        </w:rPr>
        <w:t>)</w:t>
      </w:r>
      <w:r w:rsidRPr="003D5ACC">
        <w:rPr>
          <w:szCs w:val="28"/>
          <w:lang w:eastAsia="ru-RU"/>
        </w:rPr>
        <w:t>:</w:t>
      </w:r>
    </w:p>
    <w:p w:rsidR="00ED0272" w:rsidRPr="003D5ACC" w:rsidRDefault="00ED0272" w:rsidP="00ED0272">
      <w:pPr>
        <w:pStyle w:val="a7"/>
        <w:spacing w:after="0" w:line="240" w:lineRule="auto"/>
        <w:ind w:left="0" w:firstLine="709"/>
        <w:jc w:val="both"/>
        <w:rPr>
          <w:szCs w:val="28"/>
          <w:lang w:eastAsia="ru-RU"/>
        </w:rPr>
      </w:pPr>
      <w:r w:rsidRPr="003D5ACC">
        <w:rPr>
          <w:szCs w:val="28"/>
          <w:lang w:eastAsia="ru-RU"/>
        </w:rPr>
        <w:t>- копия проездного документа;</w:t>
      </w:r>
    </w:p>
    <w:p w:rsidR="00ED0272" w:rsidRPr="003D5ACC" w:rsidRDefault="00ED0272" w:rsidP="00ED0272">
      <w:pPr>
        <w:pStyle w:val="a7"/>
        <w:spacing w:after="0" w:line="240" w:lineRule="auto"/>
        <w:ind w:left="0" w:firstLine="709"/>
        <w:jc w:val="both"/>
        <w:rPr>
          <w:szCs w:val="28"/>
          <w:lang w:eastAsia="ru-RU"/>
        </w:rPr>
      </w:pPr>
      <w:r w:rsidRPr="003D5ACC">
        <w:rPr>
          <w:szCs w:val="28"/>
          <w:lang w:eastAsia="ru-RU"/>
        </w:rPr>
        <w:t xml:space="preserve">- письменное обращение работодателя с приложением копии учредительных документов, свидетельства о регистрации в органах юстиции; </w:t>
      </w:r>
    </w:p>
    <w:p w:rsidR="00ED0272" w:rsidRPr="003D5ACC" w:rsidRDefault="00ED0272" w:rsidP="00ED0272">
      <w:pPr>
        <w:pStyle w:val="a7"/>
        <w:spacing w:after="0" w:line="240" w:lineRule="auto"/>
        <w:ind w:left="0" w:firstLine="709"/>
        <w:jc w:val="both"/>
        <w:rPr>
          <w:szCs w:val="28"/>
          <w:lang w:eastAsia="ru-RU"/>
        </w:rPr>
      </w:pPr>
      <w:r w:rsidRPr="003D5ACC">
        <w:rPr>
          <w:szCs w:val="28"/>
          <w:lang w:eastAsia="ru-RU"/>
        </w:rPr>
        <w:t>- личное обращение заявителя, имеющего намерение осуществлять на территории Кыргызской Республики индивидуальную предпринимательскую деятельность;</w:t>
      </w:r>
    </w:p>
    <w:p w:rsidR="00ED0272" w:rsidRPr="003D5ACC" w:rsidRDefault="00ED0272" w:rsidP="00ED0272">
      <w:pPr>
        <w:pStyle w:val="a7"/>
        <w:spacing w:after="0" w:line="240" w:lineRule="auto"/>
        <w:ind w:left="0" w:firstLine="709"/>
        <w:jc w:val="both"/>
        <w:rPr>
          <w:szCs w:val="28"/>
          <w:lang w:eastAsia="ru-RU"/>
        </w:rPr>
      </w:pPr>
      <w:r w:rsidRPr="003D5ACC">
        <w:rPr>
          <w:szCs w:val="28"/>
          <w:lang w:eastAsia="ru-RU"/>
        </w:rPr>
        <w:t xml:space="preserve">- разрешение на работу - документ установленного образца, подтверждающий право иностранных граждан и лиц без гражданства на осуществление в Кыргызской Республике трудовой или индивидуальной предпринимательской деятельности, выдаваемый уполномоченным государственным органом в сфере миграции в соответствии с законодательством Кыргызской </w:t>
      </w:r>
      <w:r>
        <w:rPr>
          <w:szCs w:val="28"/>
          <w:lang w:eastAsia="ru-RU"/>
        </w:rPr>
        <w:t>Республики (в случае продления</w:t>
      </w:r>
      <w:r w:rsidR="001A639A">
        <w:rPr>
          <w:szCs w:val="28"/>
          <w:lang w:eastAsia="ru-RU"/>
        </w:rPr>
        <w:t xml:space="preserve"> визы</w:t>
      </w:r>
      <w:r>
        <w:rPr>
          <w:szCs w:val="28"/>
          <w:lang w:eastAsia="ru-RU"/>
        </w:rPr>
        <w:t>);</w:t>
      </w:r>
    </w:p>
    <w:p w:rsidR="00ED0272" w:rsidRPr="003D5ACC" w:rsidRDefault="00ED0272" w:rsidP="00ED0272">
      <w:pPr>
        <w:pStyle w:val="a7"/>
        <w:spacing w:after="0" w:line="240" w:lineRule="auto"/>
        <w:ind w:left="0" w:firstLine="709"/>
        <w:jc w:val="both"/>
        <w:rPr>
          <w:szCs w:val="28"/>
          <w:lang w:eastAsia="ru-RU"/>
        </w:rPr>
      </w:pPr>
      <w:r w:rsidRPr="003D5ACC">
        <w:rPr>
          <w:szCs w:val="28"/>
          <w:lang w:eastAsia="ru-RU"/>
        </w:rPr>
        <w:t xml:space="preserve">5) для трудовой визы </w:t>
      </w:r>
      <w:r w:rsidR="000E0F32">
        <w:rPr>
          <w:szCs w:val="28"/>
          <w:lang w:eastAsia="ru-RU"/>
        </w:rPr>
        <w:t>(</w:t>
      </w:r>
      <w:r w:rsidR="001650BF">
        <w:rPr>
          <w:szCs w:val="28"/>
          <w:lang w:eastAsia="ru-RU"/>
        </w:rPr>
        <w:t xml:space="preserve">тип </w:t>
      </w:r>
      <w:r w:rsidRPr="003D5ACC">
        <w:rPr>
          <w:szCs w:val="28"/>
          <w:lang w:eastAsia="ru-RU"/>
        </w:rPr>
        <w:t>«</w:t>
      </w:r>
      <w:r w:rsidRPr="003D5ACC">
        <w:rPr>
          <w:szCs w:val="28"/>
          <w:lang w:val="en-US" w:eastAsia="ru-RU"/>
        </w:rPr>
        <w:t>W</w:t>
      </w:r>
      <w:r w:rsidRPr="003D5ACC">
        <w:rPr>
          <w:szCs w:val="28"/>
          <w:lang w:eastAsia="ru-RU"/>
        </w:rPr>
        <w:t>2»</w:t>
      </w:r>
      <w:r w:rsidR="000E0F32">
        <w:rPr>
          <w:szCs w:val="28"/>
          <w:lang w:eastAsia="ru-RU"/>
        </w:rPr>
        <w:t>)</w:t>
      </w:r>
      <w:r w:rsidRPr="003D5ACC">
        <w:rPr>
          <w:szCs w:val="28"/>
          <w:lang w:eastAsia="ru-RU"/>
        </w:rPr>
        <w:t>:</w:t>
      </w:r>
    </w:p>
    <w:p w:rsidR="00ED0272" w:rsidRPr="003D5ACC" w:rsidRDefault="00ED0272" w:rsidP="00ED0272">
      <w:pPr>
        <w:pStyle w:val="a7"/>
        <w:spacing w:after="0" w:line="240" w:lineRule="auto"/>
        <w:ind w:left="0" w:firstLine="709"/>
        <w:jc w:val="both"/>
        <w:rPr>
          <w:szCs w:val="28"/>
          <w:lang w:eastAsia="ru-RU"/>
        </w:rPr>
      </w:pPr>
      <w:r w:rsidRPr="003D5ACC">
        <w:rPr>
          <w:szCs w:val="28"/>
          <w:lang w:eastAsia="ru-RU"/>
        </w:rPr>
        <w:t>- копия проездного документа;</w:t>
      </w:r>
    </w:p>
    <w:p w:rsidR="00ED0272" w:rsidRPr="003D5ACC" w:rsidRDefault="00ED0272" w:rsidP="00ED0272">
      <w:pPr>
        <w:pStyle w:val="a7"/>
        <w:spacing w:after="0" w:line="240" w:lineRule="auto"/>
        <w:ind w:left="0" w:firstLine="709"/>
        <w:jc w:val="both"/>
        <w:rPr>
          <w:szCs w:val="28"/>
          <w:lang w:eastAsia="ru-RU"/>
        </w:rPr>
      </w:pPr>
      <w:r w:rsidRPr="003D5ACC">
        <w:rPr>
          <w:szCs w:val="28"/>
          <w:lang w:eastAsia="ru-RU"/>
        </w:rPr>
        <w:t xml:space="preserve">- письменное обращение государственного органа Кыргызской Республики или письменное приглашение юридического лица, </w:t>
      </w:r>
      <w:r w:rsidRPr="003D5ACC">
        <w:rPr>
          <w:szCs w:val="28"/>
          <w:lang w:eastAsia="ru-RU"/>
        </w:rPr>
        <w:lastRenderedPageBreak/>
        <w:t>зарегистрированного на территории Кыргызско</w:t>
      </w:r>
      <w:r w:rsidR="001650BF">
        <w:rPr>
          <w:szCs w:val="28"/>
          <w:lang w:eastAsia="ru-RU"/>
        </w:rPr>
        <w:t>й Республики с приложением копий</w:t>
      </w:r>
      <w:r w:rsidRPr="003D5ACC">
        <w:rPr>
          <w:szCs w:val="28"/>
          <w:lang w:eastAsia="ru-RU"/>
        </w:rPr>
        <w:t xml:space="preserve"> учредительных документов; </w:t>
      </w:r>
    </w:p>
    <w:p w:rsidR="00ED0272" w:rsidRPr="003D5ACC" w:rsidRDefault="00ED0272" w:rsidP="00ED0272">
      <w:pPr>
        <w:pStyle w:val="a7"/>
        <w:spacing w:after="0" w:line="240" w:lineRule="auto"/>
        <w:ind w:left="0" w:firstLine="709"/>
        <w:jc w:val="both"/>
        <w:rPr>
          <w:szCs w:val="28"/>
          <w:lang w:eastAsia="ru-RU"/>
        </w:rPr>
      </w:pPr>
      <w:r w:rsidRPr="003D5ACC">
        <w:rPr>
          <w:szCs w:val="28"/>
          <w:lang w:eastAsia="ru-RU"/>
        </w:rPr>
        <w:t xml:space="preserve">- справка уполномоченного государственного органа в сфере </w:t>
      </w:r>
      <w:r w:rsidRPr="00A11150">
        <w:rPr>
          <w:szCs w:val="28"/>
          <w:lang w:eastAsia="ru-RU"/>
        </w:rPr>
        <w:t xml:space="preserve">миграции или на основании </w:t>
      </w:r>
      <w:r w:rsidR="00321315" w:rsidRPr="00A11150">
        <w:rPr>
          <w:szCs w:val="28"/>
          <w:lang w:eastAsia="ru-RU"/>
        </w:rPr>
        <w:t xml:space="preserve">документа об </w:t>
      </w:r>
      <w:r w:rsidRPr="00A11150">
        <w:rPr>
          <w:szCs w:val="28"/>
          <w:lang w:eastAsia="ru-RU"/>
        </w:rPr>
        <w:t>ак</w:t>
      </w:r>
      <w:r w:rsidR="00200A40" w:rsidRPr="00A11150">
        <w:rPr>
          <w:szCs w:val="28"/>
          <w:lang w:eastAsia="ru-RU"/>
        </w:rPr>
        <w:t>кр</w:t>
      </w:r>
      <w:r w:rsidRPr="00A11150">
        <w:rPr>
          <w:szCs w:val="28"/>
          <w:lang w:eastAsia="ru-RU"/>
        </w:rPr>
        <w:t>едитации журналистов или корреспондентов (в случае продления</w:t>
      </w:r>
      <w:r w:rsidR="001A639A">
        <w:rPr>
          <w:szCs w:val="28"/>
          <w:lang w:eastAsia="ru-RU"/>
        </w:rPr>
        <w:t xml:space="preserve"> визы</w:t>
      </w:r>
      <w:r w:rsidRPr="00A11150">
        <w:rPr>
          <w:szCs w:val="28"/>
          <w:lang w:eastAsia="ru-RU"/>
        </w:rPr>
        <w:t>);</w:t>
      </w:r>
    </w:p>
    <w:p w:rsidR="00ED0272" w:rsidRPr="003D5ACC" w:rsidRDefault="00ED0272" w:rsidP="00ED0272">
      <w:pPr>
        <w:pStyle w:val="a7"/>
        <w:spacing w:after="0" w:line="240" w:lineRule="auto"/>
        <w:ind w:left="0" w:firstLine="709"/>
        <w:jc w:val="both"/>
        <w:rPr>
          <w:szCs w:val="28"/>
          <w:lang w:eastAsia="ru-RU"/>
        </w:rPr>
      </w:pPr>
      <w:r w:rsidRPr="003D5ACC">
        <w:rPr>
          <w:szCs w:val="28"/>
          <w:lang w:eastAsia="ru-RU"/>
        </w:rPr>
        <w:t xml:space="preserve">6) для учебной визы </w:t>
      </w:r>
      <w:r w:rsidR="000E0F32">
        <w:rPr>
          <w:szCs w:val="28"/>
          <w:lang w:eastAsia="ru-RU"/>
        </w:rPr>
        <w:t>(</w:t>
      </w:r>
      <w:r w:rsidR="001650BF">
        <w:rPr>
          <w:szCs w:val="28"/>
          <w:lang w:eastAsia="ru-RU"/>
        </w:rPr>
        <w:t xml:space="preserve">тип </w:t>
      </w:r>
      <w:r w:rsidRPr="003D5ACC">
        <w:rPr>
          <w:szCs w:val="28"/>
          <w:lang w:eastAsia="ru-RU"/>
        </w:rPr>
        <w:t>«</w:t>
      </w:r>
      <w:r w:rsidRPr="003D5ACC">
        <w:rPr>
          <w:szCs w:val="28"/>
          <w:lang w:val="en-US" w:eastAsia="ru-RU"/>
        </w:rPr>
        <w:t>S</w:t>
      </w:r>
      <w:r w:rsidRPr="003D5ACC">
        <w:rPr>
          <w:szCs w:val="28"/>
          <w:lang w:eastAsia="ru-RU"/>
        </w:rPr>
        <w:t>»</w:t>
      </w:r>
      <w:r w:rsidR="000E0F32">
        <w:rPr>
          <w:szCs w:val="28"/>
          <w:lang w:eastAsia="ru-RU"/>
        </w:rPr>
        <w:t>)</w:t>
      </w:r>
      <w:r w:rsidRPr="003D5ACC">
        <w:rPr>
          <w:szCs w:val="28"/>
          <w:lang w:eastAsia="ru-RU"/>
        </w:rPr>
        <w:t>:</w:t>
      </w:r>
    </w:p>
    <w:p w:rsidR="00ED0272" w:rsidRPr="003D5ACC" w:rsidRDefault="00ED0272" w:rsidP="00ED0272">
      <w:pPr>
        <w:pStyle w:val="a5"/>
        <w:ind w:firstLine="709"/>
        <w:jc w:val="both"/>
        <w:rPr>
          <w:rFonts w:ascii="Times New Roman" w:hAnsi="Times New Roman"/>
          <w:sz w:val="28"/>
          <w:szCs w:val="28"/>
        </w:rPr>
      </w:pPr>
      <w:r w:rsidRPr="003D5ACC">
        <w:rPr>
          <w:rFonts w:ascii="Times New Roman" w:hAnsi="Times New Roman"/>
          <w:sz w:val="28"/>
          <w:szCs w:val="28"/>
        </w:rPr>
        <w:t>- копия проездного документа;</w:t>
      </w:r>
    </w:p>
    <w:p w:rsidR="00ED0272" w:rsidRPr="003D5ACC" w:rsidRDefault="00ED0272" w:rsidP="00ED0272">
      <w:pPr>
        <w:pStyle w:val="a5"/>
        <w:ind w:firstLine="709"/>
        <w:jc w:val="both"/>
        <w:rPr>
          <w:rFonts w:ascii="Times New Roman" w:hAnsi="Times New Roman"/>
          <w:sz w:val="28"/>
          <w:szCs w:val="28"/>
          <w:lang w:eastAsia="ru-RU"/>
        </w:rPr>
      </w:pPr>
      <w:r w:rsidRPr="003D5ACC">
        <w:rPr>
          <w:rFonts w:ascii="Times New Roman" w:hAnsi="Times New Roman"/>
          <w:sz w:val="28"/>
          <w:szCs w:val="28"/>
        </w:rPr>
        <w:t xml:space="preserve">- письменное обращение руководителя </w:t>
      </w:r>
      <w:r w:rsidRPr="003D5ACC">
        <w:rPr>
          <w:rFonts w:ascii="Times New Roman" w:hAnsi="Times New Roman"/>
          <w:sz w:val="28"/>
          <w:szCs w:val="28"/>
          <w:lang w:eastAsia="ru-RU"/>
        </w:rPr>
        <w:t xml:space="preserve">образовательной организации, </w:t>
      </w:r>
      <w:r w:rsidRPr="00A11150">
        <w:rPr>
          <w:rFonts w:ascii="Times New Roman" w:hAnsi="Times New Roman"/>
          <w:sz w:val="28"/>
          <w:szCs w:val="28"/>
          <w:lang w:eastAsia="ru-RU"/>
        </w:rPr>
        <w:t>зарегистрированно</w:t>
      </w:r>
      <w:r w:rsidR="001F4861">
        <w:rPr>
          <w:rFonts w:ascii="Times New Roman" w:hAnsi="Times New Roman"/>
          <w:sz w:val="28"/>
          <w:szCs w:val="28"/>
          <w:lang w:eastAsia="ru-RU"/>
        </w:rPr>
        <w:t>й</w:t>
      </w:r>
      <w:r w:rsidRPr="00A11150">
        <w:rPr>
          <w:rFonts w:ascii="Times New Roman" w:hAnsi="Times New Roman"/>
          <w:sz w:val="28"/>
          <w:szCs w:val="28"/>
          <w:lang w:eastAsia="ru-RU"/>
        </w:rPr>
        <w:t xml:space="preserve"> н</w:t>
      </w:r>
      <w:r w:rsidRPr="003D5ACC">
        <w:rPr>
          <w:rFonts w:ascii="Times New Roman" w:hAnsi="Times New Roman"/>
          <w:sz w:val="28"/>
          <w:szCs w:val="28"/>
          <w:lang w:eastAsia="ru-RU"/>
        </w:rPr>
        <w:t>а территории Кыргызской Республики;</w:t>
      </w:r>
    </w:p>
    <w:p w:rsidR="00ED0272" w:rsidRPr="003D5ACC" w:rsidRDefault="00ED0272" w:rsidP="00ED0272">
      <w:pPr>
        <w:pStyle w:val="a5"/>
        <w:ind w:firstLine="709"/>
        <w:jc w:val="both"/>
        <w:rPr>
          <w:rFonts w:ascii="Times New Roman" w:hAnsi="Times New Roman"/>
          <w:sz w:val="28"/>
          <w:szCs w:val="28"/>
          <w:lang w:eastAsia="ru-RU"/>
        </w:rPr>
      </w:pPr>
      <w:r w:rsidRPr="003D5ACC">
        <w:rPr>
          <w:rFonts w:ascii="Times New Roman" w:hAnsi="Times New Roman"/>
          <w:sz w:val="28"/>
          <w:szCs w:val="28"/>
          <w:lang w:eastAsia="ru-RU"/>
        </w:rPr>
        <w:t>- копия индивидуального договора между заявителем и образовательной организацией, зарегистрированной на территории Кыргызской Республики (в случае продления</w:t>
      </w:r>
      <w:r w:rsidR="001A639A">
        <w:rPr>
          <w:rFonts w:ascii="Times New Roman" w:hAnsi="Times New Roman"/>
          <w:sz w:val="28"/>
          <w:szCs w:val="28"/>
          <w:lang w:eastAsia="ru-RU"/>
        </w:rPr>
        <w:t xml:space="preserve"> визы</w:t>
      </w:r>
      <w:r w:rsidRPr="003D5ACC">
        <w:rPr>
          <w:rFonts w:ascii="Times New Roman" w:hAnsi="Times New Roman"/>
          <w:sz w:val="28"/>
          <w:szCs w:val="28"/>
          <w:lang w:eastAsia="ru-RU"/>
        </w:rPr>
        <w:t>)</w:t>
      </w:r>
      <w:r>
        <w:rPr>
          <w:rFonts w:ascii="Times New Roman" w:hAnsi="Times New Roman"/>
          <w:sz w:val="28"/>
          <w:szCs w:val="28"/>
          <w:lang w:eastAsia="ru-RU"/>
        </w:rPr>
        <w:t>;</w:t>
      </w:r>
    </w:p>
    <w:p w:rsidR="00ED0272" w:rsidRPr="003D5ACC" w:rsidRDefault="00ED0272" w:rsidP="00ED0272">
      <w:pPr>
        <w:pStyle w:val="a7"/>
        <w:spacing w:after="0" w:line="240" w:lineRule="auto"/>
        <w:ind w:left="0" w:firstLine="709"/>
        <w:jc w:val="both"/>
        <w:rPr>
          <w:szCs w:val="28"/>
          <w:lang w:eastAsia="ru-RU"/>
        </w:rPr>
      </w:pPr>
      <w:r w:rsidRPr="003D5ACC">
        <w:rPr>
          <w:szCs w:val="28"/>
          <w:lang w:eastAsia="ru-RU"/>
        </w:rPr>
        <w:t xml:space="preserve">7) для деловой визы </w:t>
      </w:r>
      <w:r w:rsidR="000E0F32">
        <w:rPr>
          <w:szCs w:val="28"/>
          <w:lang w:eastAsia="ru-RU"/>
        </w:rPr>
        <w:t>(</w:t>
      </w:r>
      <w:r w:rsidR="001650BF">
        <w:rPr>
          <w:szCs w:val="28"/>
          <w:lang w:eastAsia="ru-RU"/>
        </w:rPr>
        <w:t xml:space="preserve">тип </w:t>
      </w:r>
      <w:r w:rsidRPr="003D5ACC">
        <w:rPr>
          <w:szCs w:val="28"/>
          <w:lang w:eastAsia="ru-RU"/>
        </w:rPr>
        <w:t>«В»</w:t>
      </w:r>
      <w:r w:rsidR="000E0F32">
        <w:rPr>
          <w:szCs w:val="28"/>
          <w:lang w:eastAsia="ru-RU"/>
        </w:rPr>
        <w:t>)</w:t>
      </w:r>
      <w:r w:rsidRPr="003D5ACC">
        <w:rPr>
          <w:szCs w:val="28"/>
          <w:lang w:eastAsia="ru-RU"/>
        </w:rPr>
        <w:t>:</w:t>
      </w:r>
    </w:p>
    <w:p w:rsidR="00ED0272" w:rsidRPr="003D5ACC" w:rsidRDefault="00ED0272" w:rsidP="00ED0272">
      <w:pPr>
        <w:pStyle w:val="a7"/>
        <w:spacing w:after="0" w:line="240" w:lineRule="auto"/>
        <w:ind w:left="0" w:firstLine="709"/>
        <w:jc w:val="both"/>
        <w:rPr>
          <w:szCs w:val="28"/>
          <w:lang w:eastAsia="ru-RU"/>
        </w:rPr>
      </w:pPr>
      <w:r w:rsidRPr="003D5ACC">
        <w:rPr>
          <w:szCs w:val="28"/>
          <w:lang w:eastAsia="ru-RU"/>
        </w:rPr>
        <w:t>- копия проездного документа;</w:t>
      </w:r>
    </w:p>
    <w:p w:rsidR="00ED0272" w:rsidRPr="003D5ACC" w:rsidRDefault="00ED0272" w:rsidP="00ED0272">
      <w:pPr>
        <w:pStyle w:val="a7"/>
        <w:spacing w:after="0" w:line="240" w:lineRule="auto"/>
        <w:ind w:left="0" w:firstLine="709"/>
        <w:jc w:val="both"/>
        <w:rPr>
          <w:szCs w:val="28"/>
          <w:lang w:eastAsia="ru-RU"/>
        </w:rPr>
      </w:pPr>
      <w:r w:rsidRPr="003D5ACC">
        <w:rPr>
          <w:szCs w:val="28"/>
          <w:lang w:eastAsia="ru-RU"/>
        </w:rPr>
        <w:t>- письменное приглашение государственного органа Кыргызской Республики или письменное приглашение юридического лица, зарегистрированного на территории Кыргызской Республики (с указанием сроков пребывания) с приложением документов, удостове</w:t>
      </w:r>
      <w:r>
        <w:rPr>
          <w:szCs w:val="28"/>
          <w:lang w:eastAsia="ru-RU"/>
        </w:rPr>
        <w:t>ряющих деловой характер поездки;</w:t>
      </w:r>
    </w:p>
    <w:p w:rsidR="00ED0272" w:rsidRPr="003D5ACC" w:rsidRDefault="00ED0272" w:rsidP="00ED0272">
      <w:pPr>
        <w:pStyle w:val="a7"/>
        <w:spacing w:after="0" w:line="240" w:lineRule="auto"/>
        <w:ind w:left="0" w:firstLine="709"/>
        <w:jc w:val="both"/>
        <w:rPr>
          <w:szCs w:val="28"/>
          <w:lang w:eastAsia="ru-RU"/>
        </w:rPr>
      </w:pPr>
      <w:r w:rsidRPr="003D5ACC">
        <w:rPr>
          <w:szCs w:val="28"/>
          <w:lang w:eastAsia="ru-RU"/>
        </w:rPr>
        <w:t xml:space="preserve">8) для водительской визы </w:t>
      </w:r>
      <w:r w:rsidR="000E0F32">
        <w:rPr>
          <w:szCs w:val="28"/>
          <w:lang w:eastAsia="ru-RU"/>
        </w:rPr>
        <w:t>(</w:t>
      </w:r>
      <w:r w:rsidR="001650BF">
        <w:rPr>
          <w:szCs w:val="28"/>
          <w:lang w:eastAsia="ru-RU"/>
        </w:rPr>
        <w:t xml:space="preserve">тип </w:t>
      </w:r>
      <w:r w:rsidRPr="003D5ACC">
        <w:rPr>
          <w:szCs w:val="28"/>
          <w:lang w:eastAsia="ru-RU"/>
        </w:rPr>
        <w:t>«</w:t>
      </w:r>
      <w:r w:rsidRPr="003D5ACC">
        <w:rPr>
          <w:szCs w:val="28"/>
          <w:lang w:val="en-US" w:eastAsia="ru-RU"/>
        </w:rPr>
        <w:t>T</w:t>
      </w:r>
      <w:r w:rsidRPr="003D5ACC">
        <w:rPr>
          <w:szCs w:val="28"/>
          <w:lang w:eastAsia="ru-RU"/>
        </w:rPr>
        <w:t>»</w:t>
      </w:r>
      <w:r w:rsidR="000E0F32">
        <w:rPr>
          <w:szCs w:val="28"/>
          <w:lang w:eastAsia="ru-RU"/>
        </w:rPr>
        <w:t>)</w:t>
      </w:r>
      <w:r w:rsidRPr="003D5ACC">
        <w:rPr>
          <w:szCs w:val="28"/>
          <w:lang w:eastAsia="ru-RU"/>
        </w:rPr>
        <w:t>:</w:t>
      </w:r>
    </w:p>
    <w:p w:rsidR="00ED0272" w:rsidRPr="003D5ACC" w:rsidRDefault="00ED0272" w:rsidP="00ED0272">
      <w:pPr>
        <w:pStyle w:val="a7"/>
        <w:spacing w:after="0" w:line="240" w:lineRule="auto"/>
        <w:ind w:left="0" w:firstLine="709"/>
        <w:jc w:val="both"/>
        <w:rPr>
          <w:szCs w:val="28"/>
          <w:lang w:eastAsia="ru-RU"/>
        </w:rPr>
      </w:pPr>
      <w:r w:rsidRPr="003D5ACC">
        <w:rPr>
          <w:szCs w:val="28"/>
          <w:lang w:eastAsia="ru-RU"/>
        </w:rPr>
        <w:t>- копия проездного документа;</w:t>
      </w:r>
    </w:p>
    <w:p w:rsidR="00ED0272" w:rsidRPr="003D5ACC" w:rsidRDefault="00ED0272" w:rsidP="00ED0272">
      <w:pPr>
        <w:spacing w:after="0" w:line="240" w:lineRule="auto"/>
        <w:ind w:firstLine="709"/>
        <w:jc w:val="both"/>
        <w:rPr>
          <w:szCs w:val="28"/>
          <w:lang w:eastAsia="ru-RU"/>
        </w:rPr>
      </w:pPr>
      <w:r w:rsidRPr="003D5ACC">
        <w:rPr>
          <w:szCs w:val="28"/>
          <w:lang w:eastAsia="ru-RU"/>
        </w:rPr>
        <w:t>- письменное обращение транспортной компании</w:t>
      </w:r>
      <w:r w:rsidR="001650BF">
        <w:rPr>
          <w:szCs w:val="28"/>
          <w:lang w:eastAsia="ru-RU"/>
        </w:rPr>
        <w:t>,</w:t>
      </w:r>
      <w:r w:rsidRPr="003D5ACC">
        <w:rPr>
          <w:szCs w:val="28"/>
          <w:lang w:eastAsia="ru-RU"/>
        </w:rPr>
        <w:t xml:space="preserve"> с указанием должности заявителя и данных грузового автотранспортного средства, если иное не предусмотрено вступившим в установленном законом порядке в силу международным договором, участницей которого является Кыргызская Республика;</w:t>
      </w:r>
    </w:p>
    <w:p w:rsidR="00ED0272" w:rsidRPr="003D5ACC" w:rsidRDefault="00ED0272" w:rsidP="00ED0272">
      <w:pPr>
        <w:pStyle w:val="a7"/>
        <w:spacing w:after="0" w:line="240" w:lineRule="auto"/>
        <w:ind w:left="0" w:firstLine="709"/>
        <w:jc w:val="both"/>
        <w:rPr>
          <w:szCs w:val="28"/>
          <w:lang w:eastAsia="ru-RU"/>
        </w:rPr>
      </w:pPr>
      <w:r w:rsidRPr="003D5ACC">
        <w:rPr>
          <w:szCs w:val="28"/>
          <w:lang w:eastAsia="ru-RU"/>
        </w:rPr>
        <w:t>- копия и оригинал водительского удостоверения;</w:t>
      </w:r>
    </w:p>
    <w:p w:rsidR="00ED0272" w:rsidRPr="003D5ACC" w:rsidRDefault="00ED0272" w:rsidP="00ED0272">
      <w:pPr>
        <w:pStyle w:val="a7"/>
        <w:spacing w:after="0" w:line="240" w:lineRule="auto"/>
        <w:ind w:left="0" w:firstLine="709"/>
        <w:jc w:val="both"/>
        <w:rPr>
          <w:szCs w:val="28"/>
          <w:lang w:eastAsia="ru-RU"/>
        </w:rPr>
      </w:pPr>
      <w:r w:rsidRPr="003D5ACC">
        <w:rPr>
          <w:szCs w:val="28"/>
          <w:lang w:eastAsia="ru-RU"/>
        </w:rPr>
        <w:t>- копия свидетельства о регистрации автотранспортного средства;</w:t>
      </w:r>
    </w:p>
    <w:p w:rsidR="00ED0272" w:rsidRPr="000853EE" w:rsidRDefault="00ED0272" w:rsidP="00ED0272">
      <w:pPr>
        <w:pStyle w:val="a7"/>
        <w:spacing w:after="0" w:line="240" w:lineRule="auto"/>
        <w:ind w:left="0" w:firstLine="709"/>
        <w:jc w:val="both"/>
        <w:rPr>
          <w:szCs w:val="28"/>
          <w:lang w:eastAsia="ru-RU"/>
        </w:rPr>
      </w:pPr>
      <w:r w:rsidRPr="000853EE">
        <w:rPr>
          <w:szCs w:val="28"/>
          <w:lang w:eastAsia="ru-RU"/>
        </w:rPr>
        <w:t>- заверенная копия лицензии,</w:t>
      </w:r>
      <w:r w:rsidR="006A1297" w:rsidRPr="000853EE">
        <w:rPr>
          <w:szCs w:val="28"/>
          <w:lang w:eastAsia="ru-RU"/>
        </w:rPr>
        <w:t xml:space="preserve"> дающей право на осуществление международных грузовых перевозок</w:t>
      </w:r>
      <w:r w:rsidR="000853EE">
        <w:rPr>
          <w:szCs w:val="28"/>
          <w:lang w:eastAsia="ru-RU"/>
        </w:rPr>
        <w:t>;</w:t>
      </w:r>
    </w:p>
    <w:p w:rsidR="00ED0272" w:rsidRPr="003D5ACC" w:rsidRDefault="00ED0272" w:rsidP="00ED0272">
      <w:pPr>
        <w:pStyle w:val="a7"/>
        <w:spacing w:after="0" w:line="240" w:lineRule="auto"/>
        <w:ind w:left="0" w:firstLine="709"/>
        <w:jc w:val="both"/>
        <w:rPr>
          <w:szCs w:val="28"/>
          <w:lang w:eastAsia="ru-RU"/>
        </w:rPr>
      </w:pPr>
      <w:r w:rsidRPr="003D5ACC">
        <w:rPr>
          <w:szCs w:val="28"/>
          <w:lang w:eastAsia="ru-RU"/>
        </w:rPr>
        <w:t xml:space="preserve">9) для частной визы </w:t>
      </w:r>
      <w:r w:rsidR="000E0F32">
        <w:rPr>
          <w:szCs w:val="28"/>
          <w:lang w:eastAsia="ru-RU"/>
        </w:rPr>
        <w:t>(</w:t>
      </w:r>
      <w:r w:rsidR="001650BF">
        <w:rPr>
          <w:szCs w:val="28"/>
          <w:lang w:eastAsia="ru-RU"/>
        </w:rPr>
        <w:t xml:space="preserve">тип </w:t>
      </w:r>
      <w:r w:rsidRPr="003D5ACC">
        <w:rPr>
          <w:szCs w:val="28"/>
          <w:lang w:eastAsia="ru-RU"/>
        </w:rPr>
        <w:t>«</w:t>
      </w:r>
      <w:r w:rsidRPr="003D5ACC">
        <w:rPr>
          <w:szCs w:val="28"/>
          <w:lang w:val="en-US" w:eastAsia="ru-RU"/>
        </w:rPr>
        <w:t>P</w:t>
      </w:r>
      <w:r w:rsidRPr="003D5ACC">
        <w:rPr>
          <w:szCs w:val="28"/>
          <w:lang w:eastAsia="ru-RU"/>
        </w:rPr>
        <w:t>1»</w:t>
      </w:r>
      <w:r w:rsidR="000E0F32">
        <w:rPr>
          <w:szCs w:val="28"/>
          <w:lang w:eastAsia="ru-RU"/>
        </w:rPr>
        <w:t>)</w:t>
      </w:r>
      <w:r w:rsidRPr="003D5ACC">
        <w:rPr>
          <w:szCs w:val="28"/>
          <w:lang w:eastAsia="ru-RU"/>
        </w:rPr>
        <w:t>:</w:t>
      </w:r>
    </w:p>
    <w:p w:rsidR="00ED0272" w:rsidRPr="003D5ACC" w:rsidRDefault="00ED0272" w:rsidP="00ED0272">
      <w:pPr>
        <w:pStyle w:val="a7"/>
        <w:spacing w:after="0" w:line="240" w:lineRule="auto"/>
        <w:ind w:left="0" w:firstLine="709"/>
        <w:jc w:val="both"/>
        <w:rPr>
          <w:szCs w:val="28"/>
          <w:lang w:eastAsia="ru-RU"/>
        </w:rPr>
      </w:pPr>
      <w:r w:rsidRPr="003D5ACC">
        <w:rPr>
          <w:szCs w:val="28"/>
          <w:lang w:eastAsia="ru-RU"/>
        </w:rPr>
        <w:t>- копия проездного документа;</w:t>
      </w:r>
    </w:p>
    <w:p w:rsidR="00ED0272" w:rsidRPr="003D5ACC" w:rsidRDefault="00ED0272" w:rsidP="00ED0272">
      <w:pPr>
        <w:pStyle w:val="a7"/>
        <w:spacing w:after="0" w:line="240" w:lineRule="auto"/>
        <w:ind w:left="0" w:firstLine="709"/>
        <w:jc w:val="both"/>
        <w:rPr>
          <w:szCs w:val="28"/>
          <w:lang w:eastAsia="ru-RU"/>
        </w:rPr>
      </w:pPr>
      <w:r w:rsidRPr="003D5ACC">
        <w:rPr>
          <w:szCs w:val="28"/>
          <w:lang w:eastAsia="ru-RU"/>
        </w:rPr>
        <w:t>- ходатайство гражданина Кыргызской Республики с приложением копии внутреннего паспорта (</w:t>
      </w:r>
      <w:r w:rsidRPr="003D5ACC">
        <w:rPr>
          <w:szCs w:val="28"/>
          <w:lang w:val="en-US" w:eastAsia="ru-RU"/>
        </w:rPr>
        <w:t>ID</w:t>
      </w:r>
      <w:r w:rsidRPr="003D5ACC">
        <w:rPr>
          <w:szCs w:val="28"/>
          <w:lang w:eastAsia="ru-RU"/>
        </w:rPr>
        <w:t>-</w:t>
      </w:r>
      <w:r w:rsidRPr="003D5ACC">
        <w:rPr>
          <w:szCs w:val="28"/>
          <w:lang w:val="en-US" w:eastAsia="ru-RU"/>
        </w:rPr>
        <w:t>card</w:t>
      </w:r>
      <w:r w:rsidRPr="003D5ACC">
        <w:rPr>
          <w:szCs w:val="28"/>
          <w:lang w:eastAsia="ru-RU"/>
        </w:rPr>
        <w:t>);</w:t>
      </w:r>
    </w:p>
    <w:p w:rsidR="00ED0272" w:rsidRPr="003D5ACC" w:rsidRDefault="00ED0272" w:rsidP="00ED0272">
      <w:pPr>
        <w:pStyle w:val="a7"/>
        <w:spacing w:after="0" w:line="240" w:lineRule="auto"/>
        <w:ind w:left="0" w:firstLine="709"/>
        <w:jc w:val="both"/>
        <w:rPr>
          <w:szCs w:val="28"/>
          <w:lang w:eastAsia="ru-RU"/>
        </w:rPr>
      </w:pPr>
      <w:r w:rsidRPr="003D5ACC">
        <w:rPr>
          <w:szCs w:val="28"/>
          <w:lang w:eastAsia="ru-RU"/>
        </w:rPr>
        <w:t>- копия документа, выданного уполномоченным лицом, подтверждающего постоянное проживание на территории Кыргызской Республики;</w:t>
      </w:r>
    </w:p>
    <w:p w:rsidR="00ED0272" w:rsidRPr="003D5ACC" w:rsidRDefault="00ED0272" w:rsidP="00ED0272">
      <w:pPr>
        <w:pStyle w:val="a7"/>
        <w:spacing w:after="0" w:line="240" w:lineRule="auto"/>
        <w:ind w:left="0" w:firstLine="709"/>
        <w:jc w:val="both"/>
        <w:rPr>
          <w:szCs w:val="28"/>
          <w:lang w:eastAsia="ru-RU"/>
        </w:rPr>
      </w:pPr>
      <w:r w:rsidRPr="003D5ACC">
        <w:rPr>
          <w:szCs w:val="28"/>
          <w:lang w:eastAsia="ru-RU"/>
        </w:rPr>
        <w:t>- справка с места работы о заработной плате или любой другой документ о материальной состоятельности приглашающей стороны или заявителя;</w:t>
      </w:r>
    </w:p>
    <w:p w:rsidR="00ED0272" w:rsidRPr="003D5ACC" w:rsidRDefault="00ED0272" w:rsidP="00ED0272">
      <w:pPr>
        <w:pStyle w:val="a7"/>
        <w:spacing w:after="0" w:line="240" w:lineRule="auto"/>
        <w:ind w:left="0" w:firstLine="709"/>
        <w:jc w:val="both"/>
        <w:rPr>
          <w:szCs w:val="28"/>
          <w:lang w:eastAsia="ru-RU"/>
        </w:rPr>
      </w:pPr>
      <w:r w:rsidRPr="003D5ACC">
        <w:rPr>
          <w:szCs w:val="28"/>
          <w:lang w:eastAsia="ru-RU"/>
        </w:rPr>
        <w:t>- приглашение или подтверждение организации здр</w:t>
      </w:r>
      <w:r w:rsidR="000853EE">
        <w:rPr>
          <w:szCs w:val="28"/>
          <w:lang w:eastAsia="ru-RU"/>
        </w:rPr>
        <w:t>авоохранения, зарегистрированной</w:t>
      </w:r>
      <w:r w:rsidRPr="003D5ACC">
        <w:rPr>
          <w:szCs w:val="28"/>
          <w:lang w:eastAsia="ru-RU"/>
        </w:rPr>
        <w:t xml:space="preserve"> на территории Кыргызской Республики, с указанием сроков лечения, его стоимости, необходимости в сопровождающих лицах (с целью получения медицинских услуг); </w:t>
      </w:r>
    </w:p>
    <w:p w:rsidR="00ED0272" w:rsidRPr="003D5ACC" w:rsidRDefault="00ED0272" w:rsidP="00ED0272">
      <w:pPr>
        <w:pStyle w:val="a7"/>
        <w:spacing w:after="0" w:line="240" w:lineRule="auto"/>
        <w:ind w:left="0" w:firstLine="709"/>
        <w:jc w:val="both"/>
        <w:rPr>
          <w:szCs w:val="28"/>
          <w:lang w:eastAsia="ru-RU"/>
        </w:rPr>
      </w:pPr>
      <w:r w:rsidRPr="003D5ACC">
        <w:rPr>
          <w:szCs w:val="28"/>
          <w:lang w:eastAsia="ru-RU"/>
        </w:rPr>
        <w:lastRenderedPageBreak/>
        <w:t>- документы, подтверждающие предварительную оплату лечения или возможность последующей его оплаты (с целью получ</w:t>
      </w:r>
      <w:r w:rsidR="001650BF">
        <w:rPr>
          <w:szCs w:val="28"/>
          <w:lang w:eastAsia="ru-RU"/>
        </w:rPr>
        <w:t xml:space="preserve">ения медицинских услуг); </w:t>
      </w:r>
    </w:p>
    <w:p w:rsidR="00ED0272" w:rsidRPr="003D5ACC" w:rsidRDefault="00ED0272" w:rsidP="00ED0272">
      <w:pPr>
        <w:pStyle w:val="a7"/>
        <w:spacing w:after="0" w:line="240" w:lineRule="auto"/>
        <w:ind w:left="0" w:firstLine="709"/>
        <w:jc w:val="both"/>
        <w:rPr>
          <w:szCs w:val="28"/>
          <w:lang w:eastAsia="ru-RU"/>
        </w:rPr>
      </w:pPr>
      <w:r w:rsidRPr="003D5ACC">
        <w:rPr>
          <w:szCs w:val="28"/>
        </w:rPr>
        <w:t xml:space="preserve">10) для </w:t>
      </w:r>
      <w:r w:rsidRPr="003D5ACC">
        <w:rPr>
          <w:szCs w:val="28"/>
          <w:lang w:eastAsia="ru-RU"/>
        </w:rPr>
        <w:t xml:space="preserve">частной визы </w:t>
      </w:r>
      <w:r w:rsidR="00321315">
        <w:rPr>
          <w:szCs w:val="28"/>
          <w:lang w:eastAsia="ru-RU"/>
        </w:rPr>
        <w:t>(</w:t>
      </w:r>
      <w:r w:rsidR="001650BF">
        <w:rPr>
          <w:szCs w:val="28"/>
          <w:lang w:eastAsia="ru-RU"/>
        </w:rPr>
        <w:t>тип «Р2»</w:t>
      </w:r>
      <w:r w:rsidR="00321315">
        <w:rPr>
          <w:szCs w:val="28"/>
          <w:lang w:eastAsia="ru-RU"/>
        </w:rPr>
        <w:t>)</w:t>
      </w:r>
      <w:r w:rsidR="001650BF">
        <w:rPr>
          <w:szCs w:val="28"/>
          <w:lang w:eastAsia="ru-RU"/>
        </w:rPr>
        <w:t>:</w:t>
      </w:r>
    </w:p>
    <w:p w:rsidR="00ED0272" w:rsidRPr="003D5ACC" w:rsidRDefault="00ED0272" w:rsidP="00ED0272">
      <w:pPr>
        <w:pStyle w:val="a7"/>
        <w:spacing w:after="0" w:line="240" w:lineRule="auto"/>
        <w:ind w:left="0" w:firstLine="709"/>
        <w:jc w:val="both"/>
        <w:rPr>
          <w:szCs w:val="28"/>
          <w:lang w:eastAsia="ru-RU"/>
        </w:rPr>
      </w:pPr>
      <w:r w:rsidRPr="003D5ACC">
        <w:rPr>
          <w:szCs w:val="28"/>
          <w:lang w:eastAsia="ru-RU"/>
        </w:rPr>
        <w:t>- копия проездного документа;</w:t>
      </w:r>
    </w:p>
    <w:p w:rsidR="00ED0272" w:rsidRPr="003D5ACC" w:rsidRDefault="00ED0272" w:rsidP="00ED0272">
      <w:pPr>
        <w:pStyle w:val="a7"/>
        <w:spacing w:after="0" w:line="240" w:lineRule="auto"/>
        <w:ind w:left="0" w:firstLine="709"/>
        <w:jc w:val="both"/>
        <w:rPr>
          <w:szCs w:val="28"/>
          <w:lang w:eastAsia="ru-RU"/>
        </w:rPr>
      </w:pPr>
      <w:r w:rsidRPr="003D5ACC">
        <w:rPr>
          <w:szCs w:val="28"/>
          <w:lang w:eastAsia="ru-RU"/>
        </w:rPr>
        <w:t>- ходатайство гражданина Кыргызской Республики с приложением копии внутреннего паспорта (</w:t>
      </w:r>
      <w:r w:rsidRPr="003D5ACC">
        <w:rPr>
          <w:szCs w:val="28"/>
          <w:lang w:val="en-US" w:eastAsia="ru-RU"/>
        </w:rPr>
        <w:t>ID</w:t>
      </w:r>
      <w:r w:rsidRPr="003D5ACC">
        <w:rPr>
          <w:szCs w:val="28"/>
          <w:lang w:eastAsia="ru-RU"/>
        </w:rPr>
        <w:t>-</w:t>
      </w:r>
      <w:r w:rsidRPr="003D5ACC">
        <w:rPr>
          <w:szCs w:val="28"/>
          <w:lang w:val="en-US" w:eastAsia="ru-RU"/>
        </w:rPr>
        <w:t>card</w:t>
      </w:r>
      <w:r w:rsidRPr="003D5ACC">
        <w:rPr>
          <w:szCs w:val="28"/>
          <w:lang w:eastAsia="ru-RU"/>
        </w:rPr>
        <w:t>);</w:t>
      </w:r>
    </w:p>
    <w:p w:rsidR="00ED0272" w:rsidRPr="003D5ACC" w:rsidRDefault="00ED0272" w:rsidP="00ED0272">
      <w:pPr>
        <w:pStyle w:val="a7"/>
        <w:spacing w:after="0" w:line="240" w:lineRule="auto"/>
        <w:ind w:left="0" w:firstLine="709"/>
        <w:jc w:val="both"/>
        <w:rPr>
          <w:szCs w:val="28"/>
          <w:lang w:eastAsia="ru-RU"/>
        </w:rPr>
      </w:pPr>
      <w:r w:rsidRPr="003D5ACC">
        <w:rPr>
          <w:szCs w:val="28"/>
          <w:lang w:eastAsia="ru-RU"/>
        </w:rPr>
        <w:t>- копия документа, выданного уполномоченным лицом, подтверждающего постоянное проживание на территории Кыргызской Республики;</w:t>
      </w:r>
    </w:p>
    <w:p w:rsidR="00ED0272" w:rsidRPr="003D5ACC" w:rsidRDefault="00ED0272" w:rsidP="00ED0272">
      <w:pPr>
        <w:pStyle w:val="a7"/>
        <w:spacing w:after="0" w:line="240" w:lineRule="auto"/>
        <w:ind w:left="0" w:firstLine="709"/>
        <w:jc w:val="both"/>
        <w:rPr>
          <w:szCs w:val="28"/>
          <w:lang w:eastAsia="ru-RU"/>
        </w:rPr>
      </w:pPr>
      <w:r w:rsidRPr="003D5ACC">
        <w:rPr>
          <w:szCs w:val="28"/>
          <w:lang w:eastAsia="ru-RU"/>
        </w:rPr>
        <w:t xml:space="preserve">- свидетельство о регистрации брака или иные документы, подтверждающие родственные отношения заявителя с гражданином Кыргызской Республики; </w:t>
      </w:r>
    </w:p>
    <w:p w:rsidR="00ED0272" w:rsidRPr="003D5ACC" w:rsidRDefault="00ED0272" w:rsidP="00ED0272">
      <w:pPr>
        <w:pStyle w:val="a7"/>
        <w:spacing w:after="0" w:line="240" w:lineRule="auto"/>
        <w:ind w:left="0" w:firstLine="709"/>
        <w:jc w:val="both"/>
        <w:rPr>
          <w:szCs w:val="28"/>
          <w:lang w:eastAsia="ru-RU"/>
        </w:rPr>
      </w:pPr>
      <w:r w:rsidRPr="003D5ACC">
        <w:rPr>
          <w:szCs w:val="28"/>
          <w:lang w:eastAsia="ru-RU"/>
        </w:rPr>
        <w:t>- справка с места работы о заработной плате или любой другой документ о материальной состоятельности приглашающей стороны или заявителя;</w:t>
      </w:r>
    </w:p>
    <w:p w:rsidR="00ED0272" w:rsidRPr="003D5ACC" w:rsidRDefault="00ED0272" w:rsidP="00ED0272">
      <w:pPr>
        <w:pStyle w:val="a7"/>
        <w:spacing w:after="0" w:line="240" w:lineRule="auto"/>
        <w:ind w:left="0" w:firstLine="709"/>
        <w:jc w:val="both"/>
      </w:pPr>
      <w:r w:rsidRPr="003D5ACC">
        <w:rPr>
          <w:szCs w:val="28"/>
          <w:lang w:eastAsia="ru-RU"/>
        </w:rPr>
        <w:t xml:space="preserve">- </w:t>
      </w:r>
      <w:r w:rsidRPr="003D5ACC">
        <w:t>документ о рассмотрении ходатайства заявителя о выдаче вида на жительство или прием</w:t>
      </w:r>
      <w:r w:rsidR="001650BF">
        <w:t>е</w:t>
      </w:r>
      <w:r w:rsidRPr="003D5ACC">
        <w:t xml:space="preserve"> в гражданство (</w:t>
      </w:r>
      <w:r w:rsidRPr="001A639A">
        <w:t>в случае продления</w:t>
      </w:r>
      <w:r w:rsidR="001A639A">
        <w:t xml:space="preserve"> визы</w:t>
      </w:r>
      <w:r w:rsidRPr="003D5ACC">
        <w:t>)</w:t>
      </w:r>
      <w:r>
        <w:t>;</w:t>
      </w:r>
    </w:p>
    <w:p w:rsidR="00ED0272" w:rsidRPr="003D5ACC" w:rsidRDefault="00ED0272" w:rsidP="00ED0272">
      <w:pPr>
        <w:pStyle w:val="a7"/>
        <w:spacing w:after="0" w:line="240" w:lineRule="auto"/>
        <w:ind w:left="0" w:firstLine="709"/>
        <w:jc w:val="both"/>
        <w:rPr>
          <w:szCs w:val="28"/>
          <w:lang w:eastAsia="ru-RU"/>
        </w:rPr>
      </w:pPr>
      <w:r w:rsidRPr="003D5ACC">
        <w:t>- ходатайство государственного органа в сфере миграции и личное обращение лица, признанного беженцем (в случае</w:t>
      </w:r>
      <w:r>
        <w:t xml:space="preserve"> выдачи выездной-въездной визы); </w:t>
      </w:r>
    </w:p>
    <w:p w:rsidR="00ED0272" w:rsidRPr="003D5ACC" w:rsidRDefault="00ED0272" w:rsidP="00ED0272">
      <w:pPr>
        <w:pStyle w:val="a7"/>
        <w:spacing w:after="0" w:line="240" w:lineRule="auto"/>
        <w:ind w:left="0" w:firstLine="709"/>
        <w:jc w:val="both"/>
        <w:rPr>
          <w:szCs w:val="28"/>
          <w:lang w:eastAsia="ru-RU"/>
        </w:rPr>
      </w:pPr>
      <w:r w:rsidRPr="003D5ACC">
        <w:rPr>
          <w:szCs w:val="28"/>
        </w:rPr>
        <w:t xml:space="preserve">11) для </w:t>
      </w:r>
      <w:r w:rsidRPr="003D5ACC">
        <w:rPr>
          <w:szCs w:val="28"/>
          <w:lang w:eastAsia="ru-RU"/>
        </w:rPr>
        <w:t xml:space="preserve">частной визы </w:t>
      </w:r>
      <w:r w:rsidR="00321315">
        <w:rPr>
          <w:szCs w:val="28"/>
          <w:lang w:eastAsia="ru-RU"/>
        </w:rPr>
        <w:t>(</w:t>
      </w:r>
      <w:r w:rsidR="001650BF">
        <w:rPr>
          <w:szCs w:val="28"/>
          <w:lang w:eastAsia="ru-RU"/>
        </w:rPr>
        <w:t>тип «Р3»</w:t>
      </w:r>
      <w:r w:rsidR="00321315">
        <w:rPr>
          <w:szCs w:val="28"/>
          <w:lang w:eastAsia="ru-RU"/>
        </w:rPr>
        <w:t>)</w:t>
      </w:r>
      <w:r w:rsidR="001650BF">
        <w:rPr>
          <w:szCs w:val="28"/>
          <w:lang w:eastAsia="ru-RU"/>
        </w:rPr>
        <w:t>:</w:t>
      </w:r>
    </w:p>
    <w:p w:rsidR="00ED0272" w:rsidRPr="003D5ACC" w:rsidRDefault="00ED0272" w:rsidP="00ED0272">
      <w:pPr>
        <w:pStyle w:val="a7"/>
        <w:spacing w:after="0" w:line="240" w:lineRule="auto"/>
        <w:ind w:left="0" w:firstLine="709"/>
        <w:jc w:val="both"/>
        <w:rPr>
          <w:szCs w:val="28"/>
          <w:lang w:eastAsia="ru-RU"/>
        </w:rPr>
      </w:pPr>
      <w:r w:rsidRPr="003D5ACC">
        <w:rPr>
          <w:szCs w:val="28"/>
          <w:lang w:eastAsia="ru-RU"/>
        </w:rPr>
        <w:t>- копия проездного документа;</w:t>
      </w:r>
    </w:p>
    <w:p w:rsidR="00ED0272" w:rsidRPr="003D5ACC" w:rsidRDefault="00ED0272" w:rsidP="00ED0272">
      <w:pPr>
        <w:pStyle w:val="a7"/>
        <w:spacing w:after="0" w:line="240" w:lineRule="auto"/>
        <w:ind w:left="0" w:firstLine="709"/>
        <w:jc w:val="both"/>
        <w:rPr>
          <w:szCs w:val="28"/>
          <w:lang w:eastAsia="ru-RU"/>
        </w:rPr>
      </w:pPr>
      <w:r w:rsidRPr="003D5ACC">
        <w:rPr>
          <w:szCs w:val="28"/>
          <w:lang w:eastAsia="ru-RU"/>
        </w:rPr>
        <w:t>- ходатайство гражданина Кыргызской Республики с приложением копии внутреннего паспорта (</w:t>
      </w:r>
      <w:r w:rsidRPr="003D5ACC">
        <w:rPr>
          <w:szCs w:val="28"/>
          <w:lang w:val="en-US" w:eastAsia="ru-RU"/>
        </w:rPr>
        <w:t>ID</w:t>
      </w:r>
      <w:r w:rsidRPr="003D5ACC">
        <w:rPr>
          <w:szCs w:val="28"/>
          <w:lang w:eastAsia="ru-RU"/>
        </w:rPr>
        <w:t>-</w:t>
      </w:r>
      <w:r w:rsidRPr="003D5ACC">
        <w:rPr>
          <w:szCs w:val="28"/>
          <w:lang w:val="en-US" w:eastAsia="ru-RU"/>
        </w:rPr>
        <w:t>card</w:t>
      </w:r>
      <w:r w:rsidRPr="003D5ACC">
        <w:rPr>
          <w:szCs w:val="28"/>
          <w:lang w:eastAsia="ru-RU"/>
        </w:rPr>
        <w:t>);</w:t>
      </w:r>
    </w:p>
    <w:p w:rsidR="00ED0272" w:rsidRPr="003D5ACC" w:rsidRDefault="00ED0272" w:rsidP="00ED0272">
      <w:pPr>
        <w:pStyle w:val="a7"/>
        <w:spacing w:after="0" w:line="240" w:lineRule="auto"/>
        <w:ind w:left="0" w:firstLine="709"/>
        <w:jc w:val="both"/>
        <w:rPr>
          <w:szCs w:val="28"/>
          <w:lang w:eastAsia="ru-RU"/>
        </w:rPr>
      </w:pPr>
      <w:r w:rsidRPr="003D5ACC">
        <w:rPr>
          <w:szCs w:val="28"/>
          <w:lang w:eastAsia="ru-RU"/>
        </w:rPr>
        <w:t>- копия документа, выданного уполномоченным лицом, подтверждающего постоянное проживание на территории Кыргызской Республики;</w:t>
      </w:r>
    </w:p>
    <w:p w:rsidR="00ED0272" w:rsidRPr="003D5ACC" w:rsidRDefault="00ED0272" w:rsidP="00ED0272">
      <w:pPr>
        <w:pStyle w:val="a7"/>
        <w:spacing w:after="0" w:line="240" w:lineRule="auto"/>
        <w:ind w:left="0" w:firstLine="709"/>
        <w:jc w:val="both"/>
        <w:rPr>
          <w:szCs w:val="28"/>
          <w:lang w:eastAsia="ru-RU"/>
        </w:rPr>
      </w:pPr>
      <w:r w:rsidRPr="003D5ACC">
        <w:rPr>
          <w:szCs w:val="28"/>
          <w:lang w:eastAsia="ru-RU"/>
        </w:rPr>
        <w:t>-</w:t>
      </w:r>
      <w:r w:rsidRPr="003D5ACC">
        <w:t xml:space="preserve">подтверждающие документы об этнической принадлежности этнических кыргызов (переведенные на государственный или официальный язык и </w:t>
      </w:r>
      <w:r w:rsidR="001650BF" w:rsidRPr="003D5ACC">
        <w:t xml:space="preserve">нотариально </w:t>
      </w:r>
      <w:r w:rsidRPr="003D5ACC">
        <w:t>заверенные свидетельства о рождении, выписки из актов гражданского состояния, архивные документы, национальные паспорта иностранного государства)</w:t>
      </w:r>
      <w:r w:rsidRPr="003D5ACC">
        <w:rPr>
          <w:szCs w:val="28"/>
          <w:lang w:eastAsia="ru-RU"/>
        </w:rPr>
        <w:t xml:space="preserve">; </w:t>
      </w:r>
    </w:p>
    <w:p w:rsidR="00ED0272" w:rsidRPr="003D5ACC" w:rsidRDefault="00ED0272" w:rsidP="00ED0272">
      <w:pPr>
        <w:pStyle w:val="a7"/>
        <w:spacing w:after="0" w:line="240" w:lineRule="auto"/>
        <w:ind w:left="0" w:firstLine="709"/>
        <w:jc w:val="both"/>
      </w:pPr>
      <w:r w:rsidRPr="003D5ACC">
        <w:rPr>
          <w:szCs w:val="28"/>
          <w:lang w:eastAsia="ru-RU"/>
        </w:rPr>
        <w:t xml:space="preserve">- </w:t>
      </w:r>
      <w:r w:rsidRPr="003D5ACC">
        <w:t>документ о рассмотрении ходатайства заявителя о выдаче вида на жительство или прием</w:t>
      </w:r>
      <w:r w:rsidR="001650BF">
        <w:t>е</w:t>
      </w:r>
      <w:r w:rsidRPr="003D5ACC">
        <w:t xml:space="preserve"> в гражданство (в случае п</w:t>
      </w:r>
      <w:r w:rsidRPr="001A639A">
        <w:t>род</w:t>
      </w:r>
      <w:r w:rsidRPr="003D5ACC">
        <w:t>ления</w:t>
      </w:r>
      <w:r w:rsidR="001A639A">
        <w:t xml:space="preserve"> визы</w:t>
      </w:r>
      <w:r w:rsidRPr="003D5ACC">
        <w:t>)</w:t>
      </w:r>
      <w:r w:rsidR="001650BF">
        <w:t>;</w:t>
      </w:r>
    </w:p>
    <w:p w:rsidR="00ED0272" w:rsidRPr="003D5ACC" w:rsidRDefault="00ED0272" w:rsidP="00ED0272">
      <w:pPr>
        <w:pStyle w:val="a7"/>
        <w:spacing w:after="0" w:line="240" w:lineRule="auto"/>
        <w:ind w:left="0" w:firstLine="709"/>
        <w:jc w:val="both"/>
      </w:pPr>
      <w:r w:rsidRPr="003D5ACC">
        <w:t>- личное обращение лиц, имеющих статус «кайрылман» (в случае выдачи выездной-въездной визы);</w:t>
      </w:r>
    </w:p>
    <w:p w:rsidR="00ED0272" w:rsidRPr="003D5ACC" w:rsidRDefault="00ED0272" w:rsidP="00ED0272">
      <w:pPr>
        <w:pStyle w:val="a7"/>
        <w:spacing w:after="0" w:line="240" w:lineRule="auto"/>
        <w:ind w:left="0" w:firstLine="709"/>
        <w:jc w:val="both"/>
        <w:rPr>
          <w:szCs w:val="28"/>
          <w:lang w:eastAsia="ru-RU"/>
        </w:rPr>
      </w:pPr>
      <w:r w:rsidRPr="003D5ACC">
        <w:rPr>
          <w:szCs w:val="28"/>
        </w:rPr>
        <w:t xml:space="preserve">12) для </w:t>
      </w:r>
      <w:r w:rsidRPr="003D5ACC">
        <w:rPr>
          <w:szCs w:val="28"/>
          <w:lang w:eastAsia="ru-RU"/>
        </w:rPr>
        <w:t xml:space="preserve">туристической визы </w:t>
      </w:r>
      <w:r w:rsidR="00321315">
        <w:rPr>
          <w:szCs w:val="28"/>
          <w:lang w:eastAsia="ru-RU"/>
        </w:rPr>
        <w:t>(</w:t>
      </w:r>
      <w:r w:rsidR="001650BF">
        <w:rPr>
          <w:szCs w:val="28"/>
          <w:lang w:eastAsia="ru-RU"/>
        </w:rPr>
        <w:t xml:space="preserve">тип </w:t>
      </w:r>
      <w:r w:rsidRPr="003D5ACC">
        <w:rPr>
          <w:szCs w:val="28"/>
          <w:lang w:eastAsia="ru-RU"/>
        </w:rPr>
        <w:t>«</w:t>
      </w:r>
      <w:r w:rsidRPr="003D5ACC">
        <w:rPr>
          <w:szCs w:val="28"/>
          <w:lang w:val="en-US" w:eastAsia="ru-RU"/>
        </w:rPr>
        <w:t>TS</w:t>
      </w:r>
      <w:r w:rsidRPr="003D5ACC">
        <w:rPr>
          <w:szCs w:val="28"/>
          <w:lang w:eastAsia="ru-RU"/>
        </w:rPr>
        <w:t>»</w:t>
      </w:r>
      <w:r w:rsidR="00321315">
        <w:rPr>
          <w:szCs w:val="28"/>
          <w:lang w:eastAsia="ru-RU"/>
        </w:rPr>
        <w:t>)</w:t>
      </w:r>
      <w:r w:rsidRPr="003D5ACC">
        <w:rPr>
          <w:szCs w:val="28"/>
          <w:lang w:eastAsia="ru-RU"/>
        </w:rPr>
        <w:t>:</w:t>
      </w:r>
    </w:p>
    <w:p w:rsidR="00ED0272" w:rsidRPr="003D5ACC" w:rsidRDefault="00ED0272" w:rsidP="00ED0272">
      <w:pPr>
        <w:pStyle w:val="a7"/>
        <w:spacing w:after="0" w:line="240" w:lineRule="auto"/>
        <w:ind w:left="0" w:firstLine="709"/>
        <w:jc w:val="both"/>
        <w:rPr>
          <w:szCs w:val="28"/>
          <w:lang w:eastAsia="ru-RU"/>
        </w:rPr>
      </w:pPr>
      <w:r w:rsidRPr="003D5ACC">
        <w:rPr>
          <w:szCs w:val="28"/>
          <w:lang w:eastAsia="ru-RU"/>
        </w:rPr>
        <w:t>- копия проездного документа;</w:t>
      </w:r>
    </w:p>
    <w:p w:rsidR="00ED0272" w:rsidRPr="003D5ACC" w:rsidRDefault="00ED0272" w:rsidP="00ED0272">
      <w:pPr>
        <w:pStyle w:val="a7"/>
        <w:spacing w:after="0" w:line="240" w:lineRule="auto"/>
        <w:ind w:left="0" w:firstLine="709"/>
        <w:jc w:val="both"/>
        <w:rPr>
          <w:szCs w:val="28"/>
          <w:lang w:eastAsia="ru-RU"/>
        </w:rPr>
      </w:pPr>
      <w:r w:rsidRPr="003D5ACC">
        <w:rPr>
          <w:szCs w:val="28"/>
          <w:lang w:eastAsia="ru-RU"/>
        </w:rPr>
        <w:t xml:space="preserve">- письменное обращение принимающих туристических организаций или личное обращение заявителя; </w:t>
      </w:r>
    </w:p>
    <w:p w:rsidR="00ED0272" w:rsidRPr="000853EE" w:rsidRDefault="00ED0272" w:rsidP="00ED0272">
      <w:pPr>
        <w:pStyle w:val="a5"/>
        <w:ind w:firstLine="709"/>
        <w:jc w:val="both"/>
        <w:rPr>
          <w:rFonts w:ascii="Times New Roman" w:hAnsi="Times New Roman"/>
          <w:sz w:val="28"/>
          <w:szCs w:val="28"/>
        </w:rPr>
      </w:pPr>
      <w:r w:rsidRPr="000853EE">
        <w:rPr>
          <w:rFonts w:ascii="Times New Roman" w:hAnsi="Times New Roman"/>
          <w:sz w:val="28"/>
          <w:szCs w:val="28"/>
        </w:rPr>
        <w:t xml:space="preserve">13) для религиозной визы </w:t>
      </w:r>
      <w:r w:rsidR="00321315">
        <w:rPr>
          <w:rFonts w:ascii="Times New Roman" w:hAnsi="Times New Roman"/>
          <w:sz w:val="28"/>
          <w:szCs w:val="28"/>
        </w:rPr>
        <w:t>(</w:t>
      </w:r>
      <w:r w:rsidR="001650BF">
        <w:rPr>
          <w:rFonts w:ascii="Times New Roman" w:hAnsi="Times New Roman"/>
          <w:sz w:val="28"/>
          <w:szCs w:val="28"/>
        </w:rPr>
        <w:t xml:space="preserve">тип </w:t>
      </w:r>
      <w:r w:rsidRPr="000853EE">
        <w:rPr>
          <w:rFonts w:ascii="Times New Roman" w:hAnsi="Times New Roman"/>
          <w:sz w:val="28"/>
          <w:szCs w:val="28"/>
        </w:rPr>
        <w:t>«</w:t>
      </w:r>
      <w:r w:rsidRPr="000853EE">
        <w:rPr>
          <w:rFonts w:ascii="Times New Roman" w:hAnsi="Times New Roman"/>
          <w:sz w:val="28"/>
          <w:szCs w:val="28"/>
          <w:lang w:val="en-US"/>
        </w:rPr>
        <w:t>R</w:t>
      </w:r>
      <w:r w:rsidRPr="000853EE">
        <w:rPr>
          <w:rFonts w:ascii="Times New Roman" w:hAnsi="Times New Roman"/>
          <w:sz w:val="28"/>
          <w:szCs w:val="28"/>
        </w:rPr>
        <w:t>»</w:t>
      </w:r>
      <w:r w:rsidR="00321315">
        <w:rPr>
          <w:rFonts w:ascii="Times New Roman" w:hAnsi="Times New Roman"/>
          <w:sz w:val="28"/>
          <w:szCs w:val="28"/>
        </w:rPr>
        <w:t>)</w:t>
      </w:r>
      <w:r w:rsidRPr="000853EE">
        <w:rPr>
          <w:rFonts w:ascii="Times New Roman" w:hAnsi="Times New Roman"/>
          <w:sz w:val="28"/>
          <w:szCs w:val="28"/>
        </w:rPr>
        <w:t>:</w:t>
      </w:r>
    </w:p>
    <w:p w:rsidR="00ED0272" w:rsidRPr="000853EE" w:rsidRDefault="00ED0272" w:rsidP="00ED0272">
      <w:pPr>
        <w:pStyle w:val="a5"/>
        <w:ind w:firstLine="709"/>
        <w:jc w:val="both"/>
        <w:rPr>
          <w:rFonts w:ascii="Times New Roman" w:hAnsi="Times New Roman"/>
          <w:sz w:val="28"/>
          <w:szCs w:val="28"/>
        </w:rPr>
      </w:pPr>
      <w:r w:rsidRPr="000853EE">
        <w:rPr>
          <w:rFonts w:ascii="Times New Roman" w:hAnsi="Times New Roman"/>
          <w:sz w:val="28"/>
          <w:szCs w:val="28"/>
        </w:rPr>
        <w:t>- копия проездного документа;</w:t>
      </w:r>
    </w:p>
    <w:p w:rsidR="00ED0272" w:rsidRPr="000853EE" w:rsidRDefault="00ED0272" w:rsidP="00ED0272">
      <w:pPr>
        <w:pStyle w:val="a5"/>
        <w:ind w:firstLine="709"/>
        <w:jc w:val="both"/>
        <w:rPr>
          <w:rFonts w:ascii="Times New Roman" w:hAnsi="Times New Roman"/>
          <w:sz w:val="28"/>
          <w:szCs w:val="28"/>
        </w:rPr>
      </w:pPr>
      <w:r w:rsidRPr="000853EE">
        <w:rPr>
          <w:rFonts w:ascii="Times New Roman" w:hAnsi="Times New Roman"/>
          <w:sz w:val="28"/>
          <w:szCs w:val="28"/>
        </w:rPr>
        <w:lastRenderedPageBreak/>
        <w:t>- приглашение, выданное уполномоченным государственным органом по делам религии, с указанием цели и срока пребывания за</w:t>
      </w:r>
      <w:r w:rsidR="001650BF">
        <w:rPr>
          <w:rFonts w:ascii="Times New Roman" w:hAnsi="Times New Roman"/>
          <w:sz w:val="28"/>
          <w:szCs w:val="28"/>
        </w:rPr>
        <w:t>явителя в Кыргызской Республике;</w:t>
      </w:r>
    </w:p>
    <w:p w:rsidR="00ED0272" w:rsidRPr="003D5ACC" w:rsidRDefault="00321315" w:rsidP="00ED0272">
      <w:pPr>
        <w:pStyle w:val="a5"/>
        <w:ind w:firstLine="709"/>
        <w:jc w:val="both"/>
        <w:rPr>
          <w:rFonts w:ascii="Times New Roman" w:hAnsi="Times New Roman"/>
          <w:sz w:val="28"/>
          <w:szCs w:val="28"/>
        </w:rPr>
      </w:pPr>
      <w:r>
        <w:rPr>
          <w:rFonts w:ascii="Times New Roman" w:hAnsi="Times New Roman"/>
          <w:sz w:val="28"/>
          <w:szCs w:val="28"/>
        </w:rPr>
        <w:t>14) для семейной визы (</w:t>
      </w:r>
      <w:r w:rsidR="001650BF">
        <w:rPr>
          <w:rFonts w:ascii="Times New Roman" w:hAnsi="Times New Roman"/>
          <w:sz w:val="28"/>
          <w:szCs w:val="28"/>
        </w:rPr>
        <w:t xml:space="preserve">тип </w:t>
      </w:r>
      <w:r w:rsidR="00ED0272" w:rsidRPr="003D5ACC">
        <w:rPr>
          <w:rFonts w:ascii="Times New Roman" w:hAnsi="Times New Roman"/>
          <w:sz w:val="28"/>
          <w:szCs w:val="28"/>
        </w:rPr>
        <w:t>«</w:t>
      </w:r>
      <w:r w:rsidR="00ED0272" w:rsidRPr="003D5ACC">
        <w:rPr>
          <w:rFonts w:ascii="Times New Roman" w:hAnsi="Times New Roman"/>
          <w:sz w:val="28"/>
          <w:szCs w:val="28"/>
          <w:lang w:val="en-US"/>
        </w:rPr>
        <w:t>F</w:t>
      </w:r>
      <w:r w:rsidR="00ED0272" w:rsidRPr="003D5ACC">
        <w:rPr>
          <w:rFonts w:ascii="Times New Roman" w:hAnsi="Times New Roman"/>
          <w:sz w:val="28"/>
          <w:szCs w:val="28"/>
        </w:rPr>
        <w:t>»</w:t>
      </w:r>
      <w:r>
        <w:rPr>
          <w:rFonts w:ascii="Times New Roman" w:hAnsi="Times New Roman"/>
          <w:sz w:val="28"/>
          <w:szCs w:val="28"/>
        </w:rPr>
        <w:t>)</w:t>
      </w:r>
      <w:r w:rsidR="001650BF">
        <w:rPr>
          <w:rFonts w:ascii="Times New Roman" w:hAnsi="Times New Roman"/>
          <w:sz w:val="28"/>
          <w:szCs w:val="28"/>
        </w:rPr>
        <w:t>:</w:t>
      </w:r>
    </w:p>
    <w:p w:rsidR="00ED0272" w:rsidRPr="003D5ACC" w:rsidRDefault="00ED0272" w:rsidP="00ED0272">
      <w:pPr>
        <w:pStyle w:val="a5"/>
        <w:ind w:firstLine="709"/>
        <w:jc w:val="both"/>
        <w:rPr>
          <w:rFonts w:ascii="Times New Roman" w:hAnsi="Times New Roman"/>
          <w:sz w:val="28"/>
          <w:szCs w:val="28"/>
        </w:rPr>
      </w:pPr>
      <w:r w:rsidRPr="003D5ACC">
        <w:rPr>
          <w:rFonts w:ascii="Times New Roman" w:hAnsi="Times New Roman"/>
          <w:sz w:val="28"/>
          <w:szCs w:val="28"/>
        </w:rPr>
        <w:t>- копия проездного документа;</w:t>
      </w:r>
    </w:p>
    <w:p w:rsidR="00ED0272" w:rsidRPr="003D5ACC" w:rsidRDefault="00ED0272" w:rsidP="00ED0272">
      <w:pPr>
        <w:pStyle w:val="a5"/>
        <w:ind w:firstLine="709"/>
        <w:jc w:val="both"/>
        <w:rPr>
          <w:rFonts w:ascii="Times New Roman" w:hAnsi="Times New Roman"/>
          <w:sz w:val="28"/>
          <w:szCs w:val="28"/>
        </w:rPr>
      </w:pPr>
      <w:r w:rsidRPr="003D5ACC">
        <w:rPr>
          <w:rFonts w:ascii="Times New Roman" w:hAnsi="Times New Roman"/>
          <w:sz w:val="28"/>
          <w:szCs w:val="28"/>
        </w:rPr>
        <w:t>- заявление иностранного гражданина;</w:t>
      </w:r>
    </w:p>
    <w:p w:rsidR="00ED0272" w:rsidRPr="003D5ACC" w:rsidRDefault="00ED0272" w:rsidP="00ED0272">
      <w:pPr>
        <w:pStyle w:val="a5"/>
        <w:ind w:firstLine="709"/>
        <w:jc w:val="both"/>
        <w:rPr>
          <w:rFonts w:ascii="Times New Roman" w:hAnsi="Times New Roman"/>
          <w:sz w:val="28"/>
          <w:szCs w:val="28"/>
        </w:rPr>
      </w:pPr>
      <w:r w:rsidRPr="003D5ACC">
        <w:rPr>
          <w:rFonts w:ascii="Times New Roman" w:hAnsi="Times New Roman"/>
          <w:sz w:val="28"/>
          <w:szCs w:val="28"/>
        </w:rPr>
        <w:t xml:space="preserve">- ходатайство принимающих организаций; </w:t>
      </w:r>
    </w:p>
    <w:p w:rsidR="00ED0272" w:rsidRPr="003D5ACC" w:rsidRDefault="00ED0272" w:rsidP="00ED0272">
      <w:pPr>
        <w:pStyle w:val="a5"/>
        <w:ind w:firstLine="709"/>
        <w:jc w:val="both"/>
        <w:rPr>
          <w:rFonts w:ascii="Times New Roman" w:hAnsi="Times New Roman"/>
          <w:sz w:val="28"/>
          <w:szCs w:val="28"/>
        </w:rPr>
      </w:pPr>
      <w:r w:rsidRPr="003D5ACC">
        <w:rPr>
          <w:rFonts w:ascii="Times New Roman" w:hAnsi="Times New Roman"/>
          <w:sz w:val="28"/>
          <w:szCs w:val="28"/>
        </w:rPr>
        <w:t xml:space="preserve">- копия документов, удостоверяющих родство между заявителем и членами его семьи; </w:t>
      </w:r>
    </w:p>
    <w:p w:rsidR="00ED0272" w:rsidRPr="003D5ACC" w:rsidRDefault="00321315" w:rsidP="00ED0272">
      <w:pPr>
        <w:pStyle w:val="a5"/>
        <w:ind w:firstLine="709"/>
        <w:jc w:val="both"/>
        <w:rPr>
          <w:rFonts w:ascii="Times New Roman" w:hAnsi="Times New Roman"/>
          <w:sz w:val="28"/>
          <w:szCs w:val="28"/>
        </w:rPr>
      </w:pPr>
      <w:r>
        <w:rPr>
          <w:rFonts w:ascii="Times New Roman" w:hAnsi="Times New Roman"/>
          <w:sz w:val="28"/>
          <w:szCs w:val="28"/>
        </w:rPr>
        <w:t>15) для транзитной визы (</w:t>
      </w:r>
      <w:r w:rsidR="001650BF">
        <w:rPr>
          <w:rFonts w:ascii="Times New Roman" w:hAnsi="Times New Roman"/>
          <w:sz w:val="28"/>
          <w:szCs w:val="28"/>
        </w:rPr>
        <w:t xml:space="preserve">тип </w:t>
      </w:r>
      <w:r w:rsidR="00ED0272" w:rsidRPr="003D5ACC">
        <w:rPr>
          <w:rFonts w:ascii="Times New Roman" w:hAnsi="Times New Roman"/>
          <w:sz w:val="28"/>
          <w:szCs w:val="28"/>
        </w:rPr>
        <w:t>«</w:t>
      </w:r>
      <w:r w:rsidR="00ED0272" w:rsidRPr="003D5ACC">
        <w:rPr>
          <w:rFonts w:ascii="Times New Roman" w:hAnsi="Times New Roman"/>
          <w:sz w:val="28"/>
          <w:szCs w:val="28"/>
          <w:lang w:val="en-US"/>
        </w:rPr>
        <w:t>TR</w:t>
      </w:r>
      <w:r w:rsidR="00ED0272" w:rsidRPr="003D5ACC">
        <w:rPr>
          <w:rFonts w:ascii="Times New Roman" w:hAnsi="Times New Roman"/>
          <w:sz w:val="28"/>
          <w:szCs w:val="28"/>
        </w:rPr>
        <w:t>»</w:t>
      </w:r>
      <w:r>
        <w:rPr>
          <w:rFonts w:ascii="Times New Roman" w:hAnsi="Times New Roman"/>
          <w:sz w:val="28"/>
          <w:szCs w:val="28"/>
        </w:rPr>
        <w:t>)</w:t>
      </w:r>
      <w:r w:rsidR="00ED0272" w:rsidRPr="003D5ACC">
        <w:rPr>
          <w:rFonts w:ascii="Times New Roman" w:hAnsi="Times New Roman"/>
          <w:sz w:val="28"/>
          <w:szCs w:val="28"/>
        </w:rPr>
        <w:t>:</w:t>
      </w:r>
    </w:p>
    <w:p w:rsidR="00ED0272" w:rsidRPr="003D5ACC" w:rsidRDefault="00ED0272" w:rsidP="00ED0272">
      <w:pPr>
        <w:pStyle w:val="a7"/>
        <w:spacing w:after="0" w:line="240" w:lineRule="auto"/>
        <w:ind w:left="0" w:firstLine="709"/>
        <w:jc w:val="both"/>
        <w:rPr>
          <w:szCs w:val="28"/>
          <w:lang w:eastAsia="ru-RU"/>
        </w:rPr>
      </w:pPr>
      <w:r w:rsidRPr="001A639A">
        <w:rPr>
          <w:szCs w:val="28"/>
          <w:lang w:eastAsia="ru-RU"/>
        </w:rPr>
        <w:t xml:space="preserve">- </w:t>
      </w:r>
      <w:r w:rsidR="001650BF" w:rsidRPr="001A639A">
        <w:rPr>
          <w:szCs w:val="28"/>
          <w:lang w:eastAsia="ru-RU"/>
        </w:rPr>
        <w:t>копия</w:t>
      </w:r>
      <w:r w:rsidR="00C33376">
        <w:rPr>
          <w:szCs w:val="28"/>
          <w:lang w:val="ky-KG" w:eastAsia="ru-RU"/>
        </w:rPr>
        <w:t xml:space="preserve"> </w:t>
      </w:r>
      <w:r w:rsidRPr="003D5ACC">
        <w:rPr>
          <w:szCs w:val="28"/>
          <w:lang w:eastAsia="ru-RU"/>
        </w:rPr>
        <w:t>проездно</w:t>
      </w:r>
      <w:r w:rsidR="00321315">
        <w:rPr>
          <w:szCs w:val="28"/>
          <w:lang w:eastAsia="ru-RU"/>
        </w:rPr>
        <w:t>го</w:t>
      </w:r>
      <w:r w:rsidRPr="003D5ACC">
        <w:rPr>
          <w:szCs w:val="28"/>
          <w:lang w:eastAsia="ru-RU"/>
        </w:rPr>
        <w:t xml:space="preserve"> документ</w:t>
      </w:r>
      <w:r w:rsidR="00321315">
        <w:rPr>
          <w:szCs w:val="28"/>
          <w:lang w:eastAsia="ru-RU"/>
        </w:rPr>
        <w:t>а</w:t>
      </w:r>
      <w:r w:rsidRPr="003D5ACC">
        <w:rPr>
          <w:szCs w:val="28"/>
          <w:lang w:eastAsia="ru-RU"/>
        </w:rPr>
        <w:t>;</w:t>
      </w:r>
    </w:p>
    <w:p w:rsidR="00ED0272" w:rsidRPr="003D5ACC" w:rsidRDefault="00ED0272" w:rsidP="00ED0272">
      <w:pPr>
        <w:pStyle w:val="a7"/>
        <w:spacing w:after="0" w:line="240" w:lineRule="auto"/>
        <w:ind w:left="0" w:firstLine="709"/>
        <w:jc w:val="both"/>
        <w:rPr>
          <w:szCs w:val="28"/>
          <w:lang w:eastAsia="ru-RU"/>
        </w:rPr>
      </w:pPr>
      <w:r w:rsidRPr="003D5ACC">
        <w:rPr>
          <w:szCs w:val="28"/>
          <w:lang w:eastAsia="ru-RU"/>
        </w:rPr>
        <w:t xml:space="preserve">- копия проездного билета до конечного пункта следования в третью страну или копия визы страны следования, или копия разрешения </w:t>
      </w:r>
      <w:r w:rsidRPr="003D5ACC">
        <w:rPr>
          <w:iCs/>
          <w:szCs w:val="28"/>
          <w:lang w:eastAsia="ru-RU"/>
        </w:rPr>
        <w:t>(приглашения)</w:t>
      </w:r>
      <w:r w:rsidRPr="003D5ACC">
        <w:rPr>
          <w:szCs w:val="28"/>
          <w:lang w:eastAsia="ru-RU"/>
        </w:rPr>
        <w:t>, заверенная официальными властями третьей страны, в сл</w:t>
      </w:r>
      <w:r w:rsidR="001650BF">
        <w:rPr>
          <w:szCs w:val="28"/>
          <w:lang w:eastAsia="ru-RU"/>
        </w:rPr>
        <w:t>учае получения визы по прибытии;</w:t>
      </w:r>
    </w:p>
    <w:p w:rsidR="00ED0272" w:rsidRPr="003D5ACC" w:rsidRDefault="00ED0272" w:rsidP="00ED0272">
      <w:pPr>
        <w:pStyle w:val="a7"/>
        <w:spacing w:after="0" w:line="240" w:lineRule="auto"/>
        <w:ind w:left="0" w:firstLine="709"/>
        <w:jc w:val="both"/>
        <w:rPr>
          <w:szCs w:val="28"/>
          <w:lang w:eastAsia="ru-RU"/>
        </w:rPr>
      </w:pPr>
      <w:r w:rsidRPr="003D5ACC">
        <w:rPr>
          <w:szCs w:val="28"/>
          <w:lang w:eastAsia="ru-RU"/>
        </w:rPr>
        <w:t xml:space="preserve">16) для выездной визы </w:t>
      </w:r>
      <w:r w:rsidR="00321315">
        <w:rPr>
          <w:szCs w:val="28"/>
          <w:lang w:eastAsia="ru-RU"/>
        </w:rPr>
        <w:t>(</w:t>
      </w:r>
      <w:r w:rsidR="001650BF">
        <w:rPr>
          <w:szCs w:val="28"/>
          <w:lang w:eastAsia="ru-RU"/>
        </w:rPr>
        <w:t xml:space="preserve">тип </w:t>
      </w:r>
      <w:r w:rsidRPr="003D5ACC">
        <w:rPr>
          <w:szCs w:val="28"/>
          <w:lang w:eastAsia="ru-RU"/>
        </w:rPr>
        <w:t>«</w:t>
      </w:r>
      <w:r w:rsidRPr="003D5ACC">
        <w:rPr>
          <w:szCs w:val="28"/>
          <w:lang w:val="en-US" w:eastAsia="ru-RU"/>
        </w:rPr>
        <w:t>L</w:t>
      </w:r>
      <w:r w:rsidRPr="003D5ACC">
        <w:rPr>
          <w:szCs w:val="28"/>
          <w:lang w:eastAsia="ru-RU"/>
        </w:rPr>
        <w:t>»</w:t>
      </w:r>
      <w:r w:rsidR="00321315">
        <w:rPr>
          <w:szCs w:val="28"/>
          <w:lang w:eastAsia="ru-RU"/>
        </w:rPr>
        <w:t>)</w:t>
      </w:r>
      <w:r w:rsidR="001650BF">
        <w:rPr>
          <w:szCs w:val="28"/>
          <w:lang w:eastAsia="ru-RU"/>
        </w:rPr>
        <w:t>:</w:t>
      </w:r>
    </w:p>
    <w:p w:rsidR="00ED0272" w:rsidRPr="003D5ACC" w:rsidRDefault="00ED0272" w:rsidP="00ED0272">
      <w:pPr>
        <w:pStyle w:val="a7"/>
        <w:spacing w:after="0" w:line="240" w:lineRule="auto"/>
        <w:ind w:left="0" w:firstLine="709"/>
        <w:jc w:val="both"/>
        <w:rPr>
          <w:szCs w:val="28"/>
          <w:lang w:eastAsia="ru-RU"/>
        </w:rPr>
      </w:pPr>
      <w:r w:rsidRPr="003D5ACC">
        <w:rPr>
          <w:szCs w:val="28"/>
          <w:lang w:eastAsia="ru-RU"/>
        </w:rPr>
        <w:t>- копия проездного документа;</w:t>
      </w:r>
    </w:p>
    <w:p w:rsidR="00ED0272" w:rsidRDefault="00ED0272" w:rsidP="00ED0272">
      <w:pPr>
        <w:pStyle w:val="a7"/>
        <w:spacing w:after="0" w:line="240" w:lineRule="auto"/>
        <w:ind w:left="0" w:firstLine="709"/>
        <w:jc w:val="both"/>
        <w:rPr>
          <w:szCs w:val="28"/>
          <w:lang w:val="ky-KG" w:eastAsia="ru-RU"/>
        </w:rPr>
      </w:pPr>
      <w:r w:rsidRPr="003D5ACC">
        <w:rPr>
          <w:szCs w:val="28"/>
          <w:lang w:eastAsia="ru-RU"/>
        </w:rPr>
        <w:t xml:space="preserve">- письма органа национальной безопасности, уполномоченного государственного органа внутренних дел или уполномоченного органа в сфере миграции. </w:t>
      </w:r>
    </w:p>
    <w:p w:rsidR="00434009" w:rsidRDefault="00434009" w:rsidP="00434009">
      <w:pPr>
        <w:pStyle w:val="a7"/>
        <w:spacing w:after="0" w:line="240" w:lineRule="auto"/>
        <w:ind w:left="0" w:firstLine="709"/>
        <w:jc w:val="both"/>
        <w:rPr>
          <w:szCs w:val="28"/>
          <w:lang w:val="ky-KG" w:eastAsia="ru-RU"/>
        </w:rPr>
      </w:pPr>
      <w:r>
        <w:rPr>
          <w:szCs w:val="28"/>
          <w:lang w:val="ky-KG" w:eastAsia="ru-RU"/>
        </w:rPr>
        <w:t xml:space="preserve">40. </w:t>
      </w:r>
      <w:r w:rsidR="00ED0272" w:rsidRPr="003D5ACC">
        <w:rPr>
          <w:szCs w:val="28"/>
          <w:lang w:eastAsia="ru-RU"/>
        </w:rPr>
        <w:t>Визовая анкета, цифровые фотографии и дополнительные документы к заявлению хранятся в ИС.</w:t>
      </w:r>
      <w:r>
        <w:rPr>
          <w:szCs w:val="28"/>
          <w:lang w:val="ky-KG" w:eastAsia="ru-RU"/>
        </w:rPr>
        <w:t xml:space="preserve"> </w:t>
      </w:r>
    </w:p>
    <w:p w:rsidR="00ED0272" w:rsidRDefault="00434009" w:rsidP="00434009">
      <w:pPr>
        <w:pStyle w:val="a7"/>
        <w:spacing w:after="0" w:line="240" w:lineRule="auto"/>
        <w:ind w:left="0" w:firstLine="709"/>
        <w:jc w:val="both"/>
        <w:rPr>
          <w:szCs w:val="28"/>
          <w:lang w:val="ky-KG" w:eastAsia="ru-RU"/>
        </w:rPr>
      </w:pPr>
      <w:r>
        <w:rPr>
          <w:szCs w:val="28"/>
          <w:lang w:val="ky-KG" w:eastAsia="ru-RU"/>
        </w:rPr>
        <w:t xml:space="preserve">41. </w:t>
      </w:r>
      <w:r w:rsidR="00ED0272" w:rsidRPr="003D5ACC">
        <w:rPr>
          <w:szCs w:val="28"/>
          <w:lang w:eastAsia="ru-RU"/>
        </w:rPr>
        <w:t xml:space="preserve">Консульская служба проверяет представленные документы на соответствие требованиям настоящей Инструкции. В случае выявления ошибок и несоответствий, неверного </w:t>
      </w:r>
      <w:r w:rsidR="00ED0272" w:rsidRPr="00A11150">
        <w:rPr>
          <w:szCs w:val="28"/>
          <w:lang w:eastAsia="ru-RU"/>
        </w:rPr>
        <w:t>заполнения визовой анкеты</w:t>
      </w:r>
      <w:r w:rsidR="00321315" w:rsidRPr="00A11150">
        <w:rPr>
          <w:szCs w:val="28"/>
          <w:lang w:eastAsia="ru-RU"/>
        </w:rPr>
        <w:t>,</w:t>
      </w:r>
      <w:r w:rsidR="00ED0272" w:rsidRPr="00A11150">
        <w:rPr>
          <w:szCs w:val="28"/>
          <w:lang w:eastAsia="ru-RU"/>
        </w:rPr>
        <w:t xml:space="preserve"> заявителю на электронный адрес, указанный в анкете, направляется электронное сообщение о необходимости осуществить исправление </w:t>
      </w:r>
      <w:r w:rsidR="00ED0272" w:rsidRPr="003D5ACC">
        <w:rPr>
          <w:szCs w:val="28"/>
          <w:lang w:eastAsia="ru-RU"/>
        </w:rPr>
        <w:t>имеющихся ошибок и несоответствий.</w:t>
      </w:r>
      <w:r>
        <w:rPr>
          <w:szCs w:val="28"/>
          <w:lang w:val="ky-KG" w:eastAsia="ru-RU"/>
        </w:rPr>
        <w:t xml:space="preserve"> </w:t>
      </w:r>
    </w:p>
    <w:p w:rsidR="00AA4F71" w:rsidRPr="00AA4F71" w:rsidRDefault="00434009" w:rsidP="00434009">
      <w:pPr>
        <w:pStyle w:val="a7"/>
        <w:spacing w:after="0" w:line="240" w:lineRule="auto"/>
        <w:ind w:left="0" w:firstLine="709"/>
        <w:jc w:val="both"/>
        <w:rPr>
          <w:strike/>
          <w:szCs w:val="28"/>
          <w:lang w:eastAsia="ru-RU"/>
        </w:rPr>
      </w:pPr>
      <w:r>
        <w:rPr>
          <w:szCs w:val="28"/>
          <w:lang w:val="ky-KG" w:eastAsia="ru-RU"/>
        </w:rPr>
        <w:t xml:space="preserve">42. </w:t>
      </w:r>
      <w:r w:rsidR="00ED0272" w:rsidRPr="003D5ACC">
        <w:rPr>
          <w:szCs w:val="28"/>
          <w:lang w:eastAsia="ru-RU"/>
        </w:rPr>
        <w:t xml:space="preserve">Заявка на оформление электронной визы согласовывается с </w:t>
      </w:r>
      <w:r w:rsidR="00ED0272" w:rsidRPr="003D5ACC">
        <w:rPr>
          <w:szCs w:val="28"/>
        </w:rPr>
        <w:t>органом национальной безопасности, в течение 2 рабочих дней</w:t>
      </w:r>
      <w:r w:rsidR="001650BF">
        <w:rPr>
          <w:szCs w:val="28"/>
        </w:rPr>
        <w:t>,</w:t>
      </w:r>
      <w:r w:rsidR="00ED0272" w:rsidRPr="003D5ACC">
        <w:rPr>
          <w:szCs w:val="28"/>
        </w:rPr>
        <w:t xml:space="preserve"> посредством ИС</w:t>
      </w:r>
      <w:r w:rsidR="00AA4F71">
        <w:rPr>
          <w:szCs w:val="28"/>
        </w:rPr>
        <w:t xml:space="preserve">. </w:t>
      </w:r>
    </w:p>
    <w:p w:rsidR="00AA4F71" w:rsidRPr="000853EE" w:rsidRDefault="00AA4F71" w:rsidP="00ED0272">
      <w:pPr>
        <w:pStyle w:val="a5"/>
        <w:ind w:firstLine="708"/>
        <w:jc w:val="both"/>
        <w:rPr>
          <w:rFonts w:ascii="Times New Roman" w:hAnsi="Times New Roman"/>
          <w:sz w:val="28"/>
        </w:rPr>
      </w:pPr>
      <w:r w:rsidRPr="000853EE">
        <w:rPr>
          <w:rFonts w:ascii="Times New Roman" w:hAnsi="Times New Roman"/>
          <w:sz w:val="28"/>
        </w:rPr>
        <w:t xml:space="preserve">Согласованию не подлежат </w:t>
      </w:r>
      <w:r w:rsidR="00D402F0" w:rsidRPr="000853EE">
        <w:rPr>
          <w:rFonts w:ascii="Times New Roman" w:hAnsi="Times New Roman"/>
          <w:sz w:val="28"/>
        </w:rPr>
        <w:t>заявки на оформление электронной визы</w:t>
      </w:r>
      <w:r w:rsidR="001650BF">
        <w:rPr>
          <w:rFonts w:ascii="Times New Roman" w:hAnsi="Times New Roman"/>
          <w:sz w:val="28"/>
        </w:rPr>
        <w:t xml:space="preserve"> для</w:t>
      </w:r>
      <w:r w:rsidR="00434009">
        <w:rPr>
          <w:rFonts w:ascii="Times New Roman" w:hAnsi="Times New Roman"/>
          <w:sz w:val="28"/>
          <w:lang w:val="ky-KG"/>
        </w:rPr>
        <w:t xml:space="preserve"> </w:t>
      </w:r>
      <w:r w:rsidRPr="000853EE">
        <w:rPr>
          <w:rFonts w:ascii="Times New Roman" w:hAnsi="Times New Roman"/>
          <w:sz w:val="28"/>
        </w:rPr>
        <w:t>граждан иностранных государств, на которых распространяется упрощенный визовый режим, а также лиц, не достигши</w:t>
      </w:r>
      <w:r w:rsidR="00E81FF3" w:rsidRPr="000853EE">
        <w:rPr>
          <w:rFonts w:ascii="Times New Roman" w:hAnsi="Times New Roman"/>
          <w:sz w:val="28"/>
        </w:rPr>
        <w:t>х</w:t>
      </w:r>
      <w:r w:rsidRPr="000853EE">
        <w:rPr>
          <w:rFonts w:ascii="Times New Roman" w:hAnsi="Times New Roman"/>
          <w:sz w:val="28"/>
        </w:rPr>
        <w:t xml:space="preserve"> 14-летнего возраста. </w:t>
      </w:r>
    </w:p>
    <w:p w:rsidR="00ED0272" w:rsidRPr="003D5ACC" w:rsidRDefault="00ED0272" w:rsidP="00ED0272">
      <w:pPr>
        <w:pStyle w:val="a5"/>
        <w:ind w:firstLine="708"/>
        <w:jc w:val="both"/>
        <w:rPr>
          <w:rFonts w:ascii="Times New Roman" w:hAnsi="Times New Roman"/>
        </w:rPr>
      </w:pPr>
      <w:r w:rsidRPr="003D5ACC">
        <w:rPr>
          <w:rFonts w:ascii="Times New Roman" w:hAnsi="Times New Roman"/>
          <w:sz w:val="28"/>
          <w:szCs w:val="28"/>
        </w:rPr>
        <w:t>По результатам проверки орган национальной безопасности направляет электронное уведомление в Консульскую службу об отсутствии оснований, препятствующих для получения заявителем электронной визы, либо о нецелесообразности в выдаче электронной визы</w:t>
      </w:r>
      <w:r w:rsidRPr="003D5ACC">
        <w:rPr>
          <w:rFonts w:ascii="Times New Roman" w:hAnsi="Times New Roman"/>
        </w:rPr>
        <w:t>.</w:t>
      </w:r>
    </w:p>
    <w:p w:rsidR="00ED0272" w:rsidRDefault="00ED0272" w:rsidP="00ED0272">
      <w:pPr>
        <w:pStyle w:val="a5"/>
        <w:ind w:firstLine="708"/>
        <w:jc w:val="both"/>
        <w:rPr>
          <w:rFonts w:ascii="Times New Roman" w:hAnsi="Times New Roman"/>
          <w:sz w:val="28"/>
          <w:szCs w:val="28"/>
          <w:lang w:val="ky-KG"/>
        </w:rPr>
      </w:pPr>
      <w:r w:rsidRPr="003D5ACC">
        <w:rPr>
          <w:rFonts w:ascii="Times New Roman" w:hAnsi="Times New Roman"/>
          <w:sz w:val="28"/>
          <w:szCs w:val="28"/>
        </w:rPr>
        <w:t xml:space="preserve">В случае </w:t>
      </w:r>
      <w:r w:rsidR="00A11150" w:rsidRPr="003D5ACC">
        <w:rPr>
          <w:rFonts w:ascii="Times New Roman" w:hAnsi="Times New Roman"/>
          <w:sz w:val="28"/>
          <w:szCs w:val="28"/>
        </w:rPr>
        <w:t>непредставления</w:t>
      </w:r>
      <w:r w:rsidRPr="003D5ACC">
        <w:rPr>
          <w:rFonts w:ascii="Times New Roman" w:hAnsi="Times New Roman"/>
          <w:sz w:val="28"/>
          <w:szCs w:val="28"/>
        </w:rPr>
        <w:t xml:space="preserve"> ответа органом национальной безопасности в указанные сроки, заявка считается согласованной положительно.</w:t>
      </w:r>
      <w:r w:rsidR="00434009">
        <w:rPr>
          <w:rFonts w:ascii="Times New Roman" w:hAnsi="Times New Roman"/>
          <w:sz w:val="28"/>
          <w:szCs w:val="28"/>
          <w:lang w:val="ky-KG"/>
        </w:rPr>
        <w:t xml:space="preserve"> </w:t>
      </w:r>
    </w:p>
    <w:p w:rsidR="00ED0272" w:rsidRDefault="00434009" w:rsidP="00434009">
      <w:pPr>
        <w:pStyle w:val="a5"/>
        <w:ind w:firstLine="708"/>
        <w:jc w:val="both"/>
        <w:rPr>
          <w:rFonts w:ascii="Times New Roman" w:hAnsi="Times New Roman"/>
          <w:sz w:val="28"/>
          <w:szCs w:val="28"/>
          <w:lang w:val="ky-KG"/>
        </w:rPr>
      </w:pPr>
      <w:r w:rsidRPr="00434009">
        <w:rPr>
          <w:rFonts w:ascii="Times New Roman" w:hAnsi="Times New Roman"/>
          <w:sz w:val="28"/>
          <w:szCs w:val="28"/>
        </w:rPr>
        <w:t xml:space="preserve">43. </w:t>
      </w:r>
      <w:r w:rsidR="00ED0272" w:rsidRPr="00434009">
        <w:rPr>
          <w:rFonts w:ascii="Times New Roman" w:hAnsi="Times New Roman"/>
          <w:sz w:val="28"/>
          <w:szCs w:val="28"/>
        </w:rPr>
        <w:t>В случае принятия решения о выдаче в ИС</w:t>
      </w:r>
      <w:r w:rsidR="00321315" w:rsidRPr="00434009">
        <w:rPr>
          <w:rFonts w:ascii="Times New Roman" w:hAnsi="Times New Roman"/>
          <w:sz w:val="28"/>
          <w:szCs w:val="28"/>
        </w:rPr>
        <w:t>,</w:t>
      </w:r>
      <w:r w:rsidR="00ED0272" w:rsidRPr="00434009">
        <w:rPr>
          <w:rFonts w:ascii="Times New Roman" w:hAnsi="Times New Roman"/>
          <w:sz w:val="28"/>
          <w:szCs w:val="28"/>
        </w:rPr>
        <w:t xml:space="preserve"> оформляется электронная виза по форме согласно приложению 7 к настоящей Инструкции. </w:t>
      </w:r>
    </w:p>
    <w:p w:rsidR="00ED0272" w:rsidRPr="003D5ACC" w:rsidRDefault="00434009" w:rsidP="00DE38F2">
      <w:pPr>
        <w:spacing w:after="0" w:line="240" w:lineRule="auto"/>
        <w:ind w:firstLine="709"/>
        <w:jc w:val="both"/>
        <w:rPr>
          <w:szCs w:val="28"/>
          <w:lang w:eastAsia="ru-RU"/>
        </w:rPr>
      </w:pPr>
      <w:r w:rsidRPr="00434009">
        <w:rPr>
          <w:szCs w:val="28"/>
          <w:lang w:eastAsia="ru-RU"/>
        </w:rPr>
        <w:lastRenderedPageBreak/>
        <w:t xml:space="preserve">44. </w:t>
      </w:r>
      <w:r w:rsidR="00ED0272" w:rsidRPr="003D5ACC">
        <w:rPr>
          <w:szCs w:val="28"/>
          <w:lang w:eastAsia="ru-RU"/>
        </w:rPr>
        <w:t>Консульская служба, по результатам согласования с органом национальной безопасности и рассмотрения заявки на оформление электронной визы, информирует заявителя об отказе либо направляет электронную визу заявителю на адрес электронной почты, указанный в визовой анкете.</w:t>
      </w:r>
    </w:p>
    <w:p w:rsidR="00ED0272" w:rsidRDefault="00ED0272" w:rsidP="00DE38F2">
      <w:pPr>
        <w:spacing w:after="0" w:line="240" w:lineRule="auto"/>
        <w:ind w:firstLine="709"/>
        <w:jc w:val="both"/>
        <w:rPr>
          <w:szCs w:val="28"/>
          <w:lang w:val="ky-KG" w:eastAsia="ru-RU"/>
        </w:rPr>
      </w:pPr>
      <w:r w:rsidRPr="003D5ACC">
        <w:rPr>
          <w:szCs w:val="28"/>
          <w:lang w:eastAsia="ru-RU"/>
        </w:rPr>
        <w:t xml:space="preserve">Сведения о выдаче электронной визы автоматически становятся видным для уполномоченного государственного органа в сфере охраны государственной границы. </w:t>
      </w:r>
    </w:p>
    <w:p w:rsidR="00ED0272" w:rsidRDefault="00434009" w:rsidP="00DE38F2">
      <w:pPr>
        <w:spacing w:after="0" w:line="240" w:lineRule="auto"/>
        <w:ind w:firstLine="709"/>
        <w:jc w:val="both"/>
        <w:rPr>
          <w:szCs w:val="28"/>
          <w:lang w:val="ky-KG"/>
        </w:rPr>
      </w:pPr>
      <w:r>
        <w:rPr>
          <w:szCs w:val="28"/>
          <w:lang w:val="ky-KG" w:eastAsia="ru-RU"/>
        </w:rPr>
        <w:t xml:space="preserve">45. </w:t>
      </w:r>
      <w:r w:rsidR="00ED0272" w:rsidRPr="003D5ACC">
        <w:rPr>
          <w:szCs w:val="28"/>
          <w:lang w:eastAsia="ru-RU"/>
        </w:rPr>
        <w:t>В случае участия заявителя в международных, экономических, научных, культурных, спортивных мероприятиях, официально проводимых государственными органами в Кыргызской Республике, либо в случае тяжелой болезни, смерти близкого родственника (родители, супруг(а), дети, усыновители, усыновленные, полнородные и неполнородные братья и сестры, дедушка, бабушка, внуки), проживающего (умершего) в Кыргызской Республике, и срочного решения вопроса о въезде заявителя в Кыргызскую Республику, руководитель Консульской службы</w:t>
      </w:r>
      <w:r w:rsidR="008E1432">
        <w:rPr>
          <w:szCs w:val="28"/>
          <w:lang w:eastAsia="ru-RU"/>
        </w:rPr>
        <w:t>/</w:t>
      </w:r>
      <w:r w:rsidR="008E1432" w:rsidRPr="000853EE">
        <w:rPr>
          <w:szCs w:val="28"/>
          <w:lang w:eastAsia="ru-RU"/>
        </w:rPr>
        <w:t>загранучреждения</w:t>
      </w:r>
      <w:r w:rsidR="00C33376">
        <w:rPr>
          <w:szCs w:val="28"/>
          <w:lang w:val="ky-KG" w:eastAsia="ru-RU"/>
        </w:rPr>
        <w:t xml:space="preserve"> </w:t>
      </w:r>
      <w:r w:rsidR="00ED0272" w:rsidRPr="003D5ACC">
        <w:rPr>
          <w:szCs w:val="28"/>
          <w:lang w:eastAsia="ru-RU"/>
        </w:rPr>
        <w:t xml:space="preserve">на основании письменных ходатайств государственных органов, представленных подтверждающих документов и отсутствия оснований, препятствующих въезду заявителя в Кыргызскую Республику, имеет право оформить визовую поддержку с последующим обязательным уведомлением </w:t>
      </w:r>
      <w:r w:rsidR="00ED0272" w:rsidRPr="003D5ACC">
        <w:rPr>
          <w:szCs w:val="28"/>
        </w:rPr>
        <w:t>органа национальной безопасности.</w:t>
      </w:r>
      <w:r>
        <w:rPr>
          <w:szCs w:val="28"/>
          <w:lang w:val="ky-KG"/>
        </w:rPr>
        <w:t xml:space="preserve"> </w:t>
      </w:r>
    </w:p>
    <w:p w:rsidR="00ED0272" w:rsidRDefault="00434009" w:rsidP="00DE38F2">
      <w:pPr>
        <w:spacing w:after="0" w:line="240" w:lineRule="auto"/>
        <w:ind w:firstLine="709"/>
        <w:jc w:val="both"/>
        <w:rPr>
          <w:szCs w:val="28"/>
          <w:lang w:val="ky-KG" w:eastAsia="ru-RU"/>
        </w:rPr>
      </w:pPr>
      <w:r>
        <w:rPr>
          <w:szCs w:val="28"/>
          <w:lang w:val="ky-KG"/>
        </w:rPr>
        <w:t xml:space="preserve">46. </w:t>
      </w:r>
      <w:r w:rsidR="00ED0272" w:rsidRPr="003D5ACC">
        <w:rPr>
          <w:szCs w:val="28"/>
          <w:lang w:eastAsia="ru-RU"/>
        </w:rPr>
        <w:t xml:space="preserve">Заявитель, получив электронную визу, при необходимости, осуществляет ее распечатку на белом бумажном листе формата А-4. </w:t>
      </w:r>
      <w:r>
        <w:rPr>
          <w:szCs w:val="28"/>
          <w:lang w:val="ky-KG" w:eastAsia="ru-RU"/>
        </w:rPr>
        <w:t xml:space="preserve"> </w:t>
      </w:r>
    </w:p>
    <w:p w:rsidR="00ED0272" w:rsidRPr="003D5ACC" w:rsidRDefault="00434009" w:rsidP="00DE38F2">
      <w:pPr>
        <w:spacing w:after="0" w:line="240" w:lineRule="auto"/>
        <w:ind w:firstLine="709"/>
        <w:jc w:val="both"/>
        <w:rPr>
          <w:szCs w:val="28"/>
          <w:lang w:eastAsia="ru-RU"/>
        </w:rPr>
      </w:pPr>
      <w:r>
        <w:rPr>
          <w:szCs w:val="28"/>
          <w:lang w:val="ky-KG" w:eastAsia="ru-RU"/>
        </w:rPr>
        <w:t xml:space="preserve">47. </w:t>
      </w:r>
      <w:r w:rsidR="00ED0272" w:rsidRPr="003D5ACC">
        <w:rPr>
          <w:szCs w:val="28"/>
          <w:lang w:eastAsia="ru-RU"/>
        </w:rPr>
        <w:t>По прибытии в пункт пропуска через государственную границу Кыргызской Республики иностранный гр</w:t>
      </w:r>
      <w:r w:rsidR="00537548">
        <w:rPr>
          <w:szCs w:val="28"/>
          <w:lang w:eastAsia="ru-RU"/>
        </w:rPr>
        <w:t>ажданин или лицо без гражданства -</w:t>
      </w:r>
      <w:r w:rsidR="00ED0272" w:rsidRPr="003D5ACC">
        <w:rPr>
          <w:szCs w:val="28"/>
          <w:lang w:eastAsia="ru-RU"/>
        </w:rPr>
        <w:t xml:space="preserve"> владелец электронной визы представляет сотруднику уполномоченного государственного органа в сфере охраны государственной границы действительный проездной документ, на который была оформлена электронная виза. Предъявление другого проездного документа, на который не оформлялась электронная виза, не дает прав ее владельцу на пересечение государственной границы Кыргызской Республики. </w:t>
      </w:r>
    </w:p>
    <w:p w:rsidR="00ED0272" w:rsidRDefault="00ED0272" w:rsidP="00DE38F2">
      <w:pPr>
        <w:spacing w:after="0" w:line="240" w:lineRule="auto"/>
        <w:ind w:firstLine="709"/>
        <w:jc w:val="both"/>
        <w:rPr>
          <w:szCs w:val="28"/>
          <w:lang w:val="ky-KG" w:eastAsia="ru-RU"/>
        </w:rPr>
      </w:pPr>
      <w:r w:rsidRPr="003D5ACC">
        <w:rPr>
          <w:szCs w:val="28"/>
          <w:lang w:eastAsia="ru-RU"/>
        </w:rPr>
        <w:t>Сотрудник уполномоченного государственного органа в сфере охраны государственной границы проверяет наличие электронной визы в системе ЕСУВМ.</w:t>
      </w:r>
      <w:r w:rsidR="00434009">
        <w:rPr>
          <w:szCs w:val="28"/>
          <w:lang w:val="ky-KG" w:eastAsia="ru-RU"/>
        </w:rPr>
        <w:t xml:space="preserve"> </w:t>
      </w:r>
    </w:p>
    <w:p w:rsidR="00ED0272" w:rsidRDefault="00434009" w:rsidP="00DE38F2">
      <w:pPr>
        <w:spacing w:after="0" w:line="240" w:lineRule="auto"/>
        <w:ind w:firstLine="709"/>
        <w:jc w:val="both"/>
        <w:rPr>
          <w:szCs w:val="28"/>
          <w:lang w:val="ky-KG" w:eastAsia="ru-RU"/>
        </w:rPr>
      </w:pPr>
      <w:r>
        <w:rPr>
          <w:szCs w:val="28"/>
          <w:lang w:val="ky-KG" w:eastAsia="ru-RU"/>
        </w:rPr>
        <w:t xml:space="preserve">48. </w:t>
      </w:r>
      <w:r w:rsidR="00ED0272" w:rsidRPr="003D5ACC">
        <w:rPr>
          <w:szCs w:val="28"/>
          <w:lang w:eastAsia="ru-RU"/>
        </w:rPr>
        <w:t>Если заявитель соответствует условиям въезда на территорию Кыргызской Республики, сотрудник уполномоченного государственного органа в сфере охраны государственной границы регистрирует въезд в ЕСУВМ и подтверждает наличие электронной визы печатью о въезде в проездном документе.</w:t>
      </w:r>
      <w:r>
        <w:rPr>
          <w:szCs w:val="28"/>
          <w:lang w:val="ky-KG" w:eastAsia="ru-RU"/>
        </w:rPr>
        <w:t xml:space="preserve"> </w:t>
      </w:r>
    </w:p>
    <w:p w:rsidR="00ED0272" w:rsidRPr="00510810" w:rsidRDefault="00434009" w:rsidP="00DE38F2">
      <w:pPr>
        <w:spacing w:after="0" w:line="240" w:lineRule="auto"/>
        <w:ind w:firstLine="709"/>
        <w:jc w:val="both"/>
        <w:rPr>
          <w:sz w:val="27"/>
          <w:szCs w:val="27"/>
          <w:lang w:eastAsia="ru-RU"/>
        </w:rPr>
      </w:pPr>
      <w:r>
        <w:rPr>
          <w:szCs w:val="28"/>
          <w:lang w:val="ky-KG" w:eastAsia="ru-RU"/>
        </w:rPr>
        <w:t xml:space="preserve">49. </w:t>
      </w:r>
      <w:r w:rsidR="00ED0272" w:rsidRPr="00510810">
        <w:rPr>
          <w:sz w:val="27"/>
          <w:szCs w:val="27"/>
          <w:lang w:eastAsia="ru-RU"/>
        </w:rPr>
        <w:t>Кыргызская Республика</w:t>
      </w:r>
      <w:r w:rsidR="002A3E2B" w:rsidRPr="00510810">
        <w:rPr>
          <w:sz w:val="27"/>
          <w:szCs w:val="27"/>
          <w:lang w:eastAsia="ru-RU"/>
        </w:rPr>
        <w:t>,</w:t>
      </w:r>
      <w:r w:rsidR="00ED0272" w:rsidRPr="00510810">
        <w:rPr>
          <w:sz w:val="27"/>
          <w:szCs w:val="27"/>
          <w:lang w:eastAsia="ru-RU"/>
        </w:rPr>
        <w:t xml:space="preserve"> в лице уполномоченн</w:t>
      </w:r>
      <w:r w:rsidR="00594EAF" w:rsidRPr="00510810">
        <w:rPr>
          <w:sz w:val="27"/>
          <w:szCs w:val="27"/>
          <w:lang w:eastAsia="ru-RU"/>
        </w:rPr>
        <w:t>ого</w:t>
      </w:r>
      <w:r w:rsidR="00132ABF" w:rsidRPr="00510810">
        <w:rPr>
          <w:sz w:val="27"/>
          <w:szCs w:val="27"/>
          <w:lang w:eastAsia="ru-RU"/>
        </w:rPr>
        <w:t xml:space="preserve"> </w:t>
      </w:r>
      <w:r w:rsidR="00ED0272" w:rsidRPr="00510810">
        <w:rPr>
          <w:sz w:val="27"/>
          <w:szCs w:val="27"/>
          <w:lang w:eastAsia="ru-RU"/>
        </w:rPr>
        <w:t>государственн</w:t>
      </w:r>
      <w:r w:rsidR="00594EAF" w:rsidRPr="00510810">
        <w:rPr>
          <w:sz w:val="27"/>
          <w:szCs w:val="27"/>
          <w:lang w:eastAsia="ru-RU"/>
        </w:rPr>
        <w:t>ого</w:t>
      </w:r>
      <w:r w:rsidR="00ED0272" w:rsidRPr="00510810">
        <w:rPr>
          <w:sz w:val="27"/>
          <w:szCs w:val="27"/>
          <w:lang w:eastAsia="ru-RU"/>
        </w:rPr>
        <w:t xml:space="preserve"> орган</w:t>
      </w:r>
      <w:r w:rsidR="00594EAF" w:rsidRPr="00510810">
        <w:rPr>
          <w:sz w:val="27"/>
          <w:szCs w:val="27"/>
          <w:lang w:eastAsia="ru-RU"/>
        </w:rPr>
        <w:t>а в сфере охраны государственной границы</w:t>
      </w:r>
      <w:r w:rsidR="00ED0272" w:rsidRPr="00510810">
        <w:rPr>
          <w:sz w:val="27"/>
          <w:szCs w:val="27"/>
          <w:lang w:eastAsia="ru-RU"/>
        </w:rPr>
        <w:t>, несмотря на наличие у заявителя электронной визы, оставляет за собой право отказать заявителю во въезде в Кыргызскую Республику в следующих случаях:</w:t>
      </w:r>
      <w:r w:rsidR="00132ABF" w:rsidRPr="00510810">
        <w:rPr>
          <w:sz w:val="27"/>
          <w:szCs w:val="27"/>
          <w:lang w:eastAsia="ru-RU"/>
        </w:rPr>
        <w:t xml:space="preserve"> </w:t>
      </w:r>
    </w:p>
    <w:p w:rsidR="00ED0272" w:rsidRPr="003D5ACC" w:rsidRDefault="00ED0272" w:rsidP="00DE38F2">
      <w:pPr>
        <w:spacing w:after="0" w:line="240" w:lineRule="auto"/>
        <w:ind w:firstLine="709"/>
        <w:jc w:val="both"/>
        <w:rPr>
          <w:szCs w:val="28"/>
          <w:lang w:eastAsia="ru-RU"/>
        </w:rPr>
      </w:pPr>
      <w:r w:rsidRPr="003D5ACC">
        <w:rPr>
          <w:szCs w:val="28"/>
          <w:lang w:eastAsia="ru-RU"/>
        </w:rPr>
        <w:lastRenderedPageBreak/>
        <w:t xml:space="preserve">- заявитель не имеет проездного документа, дающего право на пересечении государственной границы; </w:t>
      </w:r>
    </w:p>
    <w:p w:rsidR="00ED0272" w:rsidRPr="00A11150" w:rsidRDefault="00ED0272" w:rsidP="00DE38F2">
      <w:pPr>
        <w:spacing w:after="0" w:line="240" w:lineRule="auto"/>
        <w:ind w:firstLine="709"/>
        <w:jc w:val="both"/>
        <w:rPr>
          <w:szCs w:val="28"/>
          <w:lang w:eastAsia="ru-RU"/>
        </w:rPr>
      </w:pPr>
      <w:r w:rsidRPr="003D5ACC">
        <w:rPr>
          <w:szCs w:val="28"/>
          <w:lang w:eastAsia="ru-RU"/>
        </w:rPr>
        <w:t>- проездной документ заявителя нечитабелен или имеет механические повреждения;</w:t>
      </w:r>
    </w:p>
    <w:p w:rsidR="00ED0272" w:rsidRPr="00A11150" w:rsidRDefault="00ED0272" w:rsidP="00DE38F2">
      <w:pPr>
        <w:spacing w:after="0" w:line="240" w:lineRule="auto"/>
        <w:ind w:firstLine="709"/>
        <w:jc w:val="both"/>
        <w:rPr>
          <w:szCs w:val="28"/>
          <w:lang w:eastAsia="ru-RU"/>
        </w:rPr>
      </w:pPr>
      <w:r w:rsidRPr="00A11150">
        <w:rPr>
          <w:szCs w:val="28"/>
          <w:lang w:eastAsia="ru-RU"/>
        </w:rPr>
        <w:t xml:space="preserve">- заявитель </w:t>
      </w:r>
      <w:r w:rsidR="00321315" w:rsidRPr="00A11150">
        <w:rPr>
          <w:szCs w:val="28"/>
          <w:lang w:eastAsia="ru-RU"/>
        </w:rPr>
        <w:t>нарушил режим г</w:t>
      </w:r>
      <w:r w:rsidRPr="00A11150">
        <w:rPr>
          <w:szCs w:val="28"/>
          <w:lang w:eastAsia="ru-RU"/>
        </w:rPr>
        <w:t>осударственной границы или режим в пунктах пропуска;</w:t>
      </w:r>
    </w:p>
    <w:p w:rsidR="00ED0272" w:rsidRDefault="00ED0272" w:rsidP="00DE38F2">
      <w:pPr>
        <w:spacing w:after="0" w:line="240" w:lineRule="auto"/>
        <w:ind w:firstLine="709"/>
        <w:jc w:val="both"/>
        <w:rPr>
          <w:szCs w:val="28"/>
          <w:lang w:val="ky-KG" w:eastAsia="ru-RU"/>
        </w:rPr>
      </w:pPr>
      <w:r w:rsidRPr="003D5ACC">
        <w:rPr>
          <w:szCs w:val="28"/>
          <w:lang w:eastAsia="ru-RU"/>
        </w:rPr>
        <w:t xml:space="preserve">- заявитель сообщил о себе ложные сведения перед пересечением государственной границы. </w:t>
      </w:r>
    </w:p>
    <w:p w:rsidR="00AA4F71" w:rsidRPr="00AA4F71" w:rsidRDefault="00434009" w:rsidP="00DE38F2">
      <w:pPr>
        <w:spacing w:after="0" w:line="240" w:lineRule="auto"/>
        <w:ind w:firstLine="709"/>
        <w:jc w:val="both"/>
        <w:rPr>
          <w:szCs w:val="28"/>
          <w:lang w:eastAsia="ru-RU"/>
        </w:rPr>
      </w:pPr>
      <w:r>
        <w:rPr>
          <w:szCs w:val="28"/>
          <w:lang w:val="ky-KG" w:eastAsia="ru-RU"/>
        </w:rPr>
        <w:t xml:space="preserve">50. </w:t>
      </w:r>
      <w:r w:rsidR="00ED0272" w:rsidRPr="003D5ACC">
        <w:rPr>
          <w:szCs w:val="28"/>
          <w:lang w:eastAsia="ru-RU"/>
        </w:rPr>
        <w:t xml:space="preserve">Продление визы осуществляется посредством ИС в зависимости от категории и типа визы, предусматривающей возможность ее продления в соответствии с настоящей Инструкцией, по итогам </w:t>
      </w:r>
      <w:r w:rsidR="00ED0272" w:rsidRPr="003D5ACC">
        <w:t>согласования с органом национальной безопасности</w:t>
      </w:r>
      <w:r w:rsidR="00AA4F71">
        <w:t>.</w:t>
      </w:r>
    </w:p>
    <w:p w:rsidR="00AA4F71" w:rsidRPr="000853EE" w:rsidRDefault="00AA4F71" w:rsidP="00DE38F2">
      <w:pPr>
        <w:spacing w:after="0" w:line="240" w:lineRule="auto"/>
        <w:ind w:firstLine="708"/>
        <w:jc w:val="both"/>
      </w:pPr>
      <w:r w:rsidRPr="000853EE">
        <w:t xml:space="preserve">Согласованию не подлежат </w:t>
      </w:r>
      <w:r w:rsidR="00FB58C4" w:rsidRPr="000853EE">
        <w:t xml:space="preserve">визы </w:t>
      </w:r>
      <w:r w:rsidRPr="000853EE">
        <w:t>граждан иностранных государств, на которых распространяется упрощенный визовый режим, а также лиц, не достигши</w:t>
      </w:r>
      <w:r w:rsidR="00256745" w:rsidRPr="000853EE">
        <w:t>х</w:t>
      </w:r>
      <w:r w:rsidRPr="000853EE">
        <w:t xml:space="preserve"> 14-летнего возраста. </w:t>
      </w:r>
    </w:p>
    <w:p w:rsidR="00ED0272" w:rsidRDefault="00ED0272" w:rsidP="00DE38F2">
      <w:pPr>
        <w:spacing w:after="0" w:line="240" w:lineRule="auto"/>
        <w:ind w:firstLine="708"/>
        <w:jc w:val="both"/>
        <w:rPr>
          <w:szCs w:val="28"/>
          <w:lang w:val="ky-KG"/>
        </w:rPr>
      </w:pPr>
      <w:r w:rsidRPr="003D5ACC">
        <w:rPr>
          <w:szCs w:val="28"/>
          <w:lang w:eastAsia="ru-RU"/>
        </w:rPr>
        <w:t xml:space="preserve">Заявка на продление сроков действия электронной визы согласовывается с </w:t>
      </w:r>
      <w:r w:rsidRPr="003D5ACC">
        <w:rPr>
          <w:szCs w:val="28"/>
        </w:rPr>
        <w:t>органом национальной безопасности, в течение 4 рабочих дней посредством ИС.</w:t>
      </w:r>
      <w:r w:rsidR="00434009">
        <w:rPr>
          <w:szCs w:val="28"/>
          <w:lang w:val="ky-KG"/>
        </w:rPr>
        <w:t xml:space="preserve"> </w:t>
      </w:r>
    </w:p>
    <w:p w:rsidR="00ED0272" w:rsidRDefault="00434009" w:rsidP="00DE38F2">
      <w:pPr>
        <w:spacing w:after="0" w:line="240" w:lineRule="auto"/>
        <w:ind w:firstLine="708"/>
        <w:jc w:val="both"/>
        <w:rPr>
          <w:szCs w:val="28"/>
          <w:lang w:val="ky-KG" w:eastAsia="ru-RU"/>
        </w:rPr>
      </w:pPr>
      <w:r>
        <w:rPr>
          <w:szCs w:val="28"/>
          <w:lang w:val="ky-KG"/>
        </w:rPr>
        <w:t xml:space="preserve">51. </w:t>
      </w:r>
      <w:r w:rsidR="00ED0272" w:rsidRPr="003D5ACC">
        <w:rPr>
          <w:szCs w:val="28"/>
          <w:lang w:eastAsia="ru-RU"/>
        </w:rPr>
        <w:t>Ходатайство о продлении визы в ИС предоставляется не позднее</w:t>
      </w:r>
      <w:r w:rsidR="00483C83">
        <w:rPr>
          <w:szCs w:val="28"/>
          <w:lang w:eastAsia="ru-RU"/>
        </w:rPr>
        <w:t>,</w:t>
      </w:r>
      <w:r w:rsidR="00ED0272" w:rsidRPr="003D5ACC">
        <w:rPr>
          <w:szCs w:val="28"/>
          <w:lang w:eastAsia="ru-RU"/>
        </w:rPr>
        <w:t xml:space="preserve"> чем за 10 рабочих дней до истечения срока действующей визы с приложением документов, указанных в подпунктах 1-6, 10 и 14 пункта </w:t>
      </w:r>
      <w:r w:rsidR="00AA4F71">
        <w:rPr>
          <w:szCs w:val="28"/>
          <w:lang w:eastAsia="ru-RU"/>
        </w:rPr>
        <w:t>39</w:t>
      </w:r>
      <w:r w:rsidR="00ED0272" w:rsidRPr="003D5ACC">
        <w:rPr>
          <w:szCs w:val="28"/>
          <w:lang w:eastAsia="ru-RU"/>
        </w:rPr>
        <w:t xml:space="preserve"> настоящей Инструкции, документа, свидетельствующего о регистрации по месту проживания в органах регистрационной службы, предусмотренно</w:t>
      </w:r>
      <w:r w:rsidR="00537548">
        <w:rPr>
          <w:szCs w:val="28"/>
          <w:lang w:eastAsia="ru-RU"/>
        </w:rPr>
        <w:t>го</w:t>
      </w:r>
      <w:r w:rsidR="00ED0272" w:rsidRPr="003D5ACC">
        <w:rPr>
          <w:szCs w:val="28"/>
          <w:lang w:eastAsia="ru-RU"/>
        </w:rPr>
        <w:t xml:space="preserve"> законодательством Кыргызской Республики, а также визовой анкеты согласно приложению 5 к настоящей Инструкции. В случае истечения срока действия визы по вине заявителя, он привлекается к административной ответственности в соответствии с законодательством.</w:t>
      </w:r>
      <w:r>
        <w:rPr>
          <w:szCs w:val="28"/>
          <w:lang w:val="ky-KG" w:eastAsia="ru-RU"/>
        </w:rPr>
        <w:t xml:space="preserve"> </w:t>
      </w:r>
    </w:p>
    <w:p w:rsidR="00ED0272" w:rsidRDefault="00434009" w:rsidP="00DE38F2">
      <w:pPr>
        <w:spacing w:after="0" w:line="240" w:lineRule="auto"/>
        <w:ind w:firstLine="708"/>
        <w:jc w:val="both"/>
        <w:rPr>
          <w:szCs w:val="28"/>
          <w:lang w:val="ky-KG" w:eastAsia="ru-RU"/>
        </w:rPr>
      </w:pPr>
      <w:r>
        <w:rPr>
          <w:szCs w:val="28"/>
          <w:lang w:val="ky-KG" w:eastAsia="ru-RU"/>
        </w:rPr>
        <w:t xml:space="preserve">52. </w:t>
      </w:r>
      <w:r w:rsidR="00ED0272" w:rsidRPr="003D5ACC">
        <w:rPr>
          <w:szCs w:val="28"/>
          <w:lang w:eastAsia="ru-RU"/>
        </w:rPr>
        <w:t>Ходатайство о продлении виз подается только приглашающей стороной, которая ранее оформляла приглашение на получение первичной визы, за исключением государственных органов</w:t>
      </w:r>
      <w:r w:rsidR="009B0722">
        <w:rPr>
          <w:szCs w:val="28"/>
          <w:lang w:eastAsia="ru-RU"/>
        </w:rPr>
        <w:t xml:space="preserve"> </w:t>
      </w:r>
      <w:r w:rsidR="00AA4F71" w:rsidRPr="000853EE">
        <w:rPr>
          <w:szCs w:val="28"/>
          <w:lang w:eastAsia="ru-RU"/>
        </w:rPr>
        <w:t>и органов местного самоуправления</w:t>
      </w:r>
      <w:r w:rsidR="00ED0272" w:rsidRPr="000853EE">
        <w:rPr>
          <w:szCs w:val="28"/>
          <w:lang w:eastAsia="ru-RU"/>
        </w:rPr>
        <w:t>.</w:t>
      </w:r>
      <w:r>
        <w:rPr>
          <w:szCs w:val="28"/>
          <w:lang w:val="ky-KG" w:eastAsia="ru-RU"/>
        </w:rPr>
        <w:t xml:space="preserve"> </w:t>
      </w:r>
    </w:p>
    <w:p w:rsidR="00ED0272" w:rsidRDefault="00434009" w:rsidP="00FB7E21">
      <w:pPr>
        <w:spacing w:after="0" w:line="240" w:lineRule="auto"/>
        <w:ind w:firstLine="709"/>
        <w:jc w:val="both"/>
        <w:rPr>
          <w:szCs w:val="28"/>
          <w:lang w:val="ky-KG" w:eastAsia="ru-RU"/>
        </w:rPr>
      </w:pPr>
      <w:r>
        <w:rPr>
          <w:szCs w:val="28"/>
          <w:lang w:val="ky-KG" w:eastAsia="ru-RU"/>
        </w:rPr>
        <w:t xml:space="preserve">53. </w:t>
      </w:r>
      <w:r w:rsidR="00ED0272" w:rsidRPr="003D5ACC">
        <w:rPr>
          <w:szCs w:val="28"/>
          <w:lang w:eastAsia="ru-RU"/>
        </w:rPr>
        <w:t xml:space="preserve">Действующая виза, категория которой подлежит продлению на территории Кыргызской Республики, может быть погашена Консульской службой и представительством МИД на территории Кыргызской Республики и выдана виза той же категории с фактической даты ее оформления в соответствии с настоящей Инструкцией. </w:t>
      </w:r>
    </w:p>
    <w:p w:rsidR="00ED0272" w:rsidRPr="003D5ACC" w:rsidRDefault="00434009" w:rsidP="00FB7E21">
      <w:pPr>
        <w:spacing w:after="0" w:line="240" w:lineRule="auto"/>
        <w:ind w:firstLine="709"/>
        <w:jc w:val="both"/>
        <w:rPr>
          <w:szCs w:val="28"/>
          <w:lang w:eastAsia="ru-RU"/>
        </w:rPr>
      </w:pPr>
      <w:r>
        <w:rPr>
          <w:szCs w:val="28"/>
          <w:lang w:val="ky-KG" w:eastAsia="ru-RU"/>
        </w:rPr>
        <w:t xml:space="preserve">54. </w:t>
      </w:r>
      <w:r w:rsidR="00ED0272" w:rsidRPr="003D5ACC">
        <w:rPr>
          <w:szCs w:val="28"/>
          <w:lang w:eastAsia="ru-RU"/>
        </w:rPr>
        <w:t xml:space="preserve">Список лиц, въезд которым в Кыргызскую Республику запрещен (далее - Список), составляемый </w:t>
      </w:r>
      <w:r w:rsidR="00ED0272" w:rsidRPr="003D5ACC">
        <w:rPr>
          <w:szCs w:val="28"/>
        </w:rPr>
        <w:t>органом национальной безопасности, обновляется в ИС, а также передается в Консульскую службу в электронном формате</w:t>
      </w:r>
      <w:r w:rsidR="00ED0272" w:rsidRPr="003D5ACC">
        <w:rPr>
          <w:szCs w:val="28"/>
          <w:lang w:eastAsia="ru-RU"/>
        </w:rPr>
        <w:t>.</w:t>
      </w:r>
    </w:p>
    <w:p w:rsidR="00ED0272" w:rsidRPr="003D5ACC" w:rsidRDefault="00ED0272" w:rsidP="00FB7E21">
      <w:pPr>
        <w:spacing w:after="0" w:line="240" w:lineRule="auto"/>
        <w:ind w:firstLine="709"/>
        <w:jc w:val="both"/>
        <w:rPr>
          <w:szCs w:val="28"/>
          <w:lang w:eastAsia="ru-RU"/>
        </w:rPr>
      </w:pPr>
      <w:r w:rsidRPr="003D5ACC">
        <w:rPr>
          <w:szCs w:val="28"/>
          <w:lang w:eastAsia="ru-RU"/>
        </w:rPr>
        <w:t>Список должен содержать следующую информацию:</w:t>
      </w:r>
    </w:p>
    <w:p w:rsidR="00ED0272" w:rsidRPr="003D5ACC" w:rsidRDefault="00ED0272" w:rsidP="00FB7E21">
      <w:pPr>
        <w:spacing w:after="0" w:line="240" w:lineRule="auto"/>
        <w:ind w:firstLine="709"/>
        <w:jc w:val="both"/>
        <w:rPr>
          <w:szCs w:val="28"/>
          <w:lang w:eastAsia="ru-RU"/>
        </w:rPr>
      </w:pPr>
      <w:r w:rsidRPr="003D5ACC">
        <w:rPr>
          <w:szCs w:val="28"/>
          <w:lang w:eastAsia="ru-RU"/>
        </w:rPr>
        <w:t>- Ф.И.О. иностранного гражданина или лица без гражданства (латинской транс</w:t>
      </w:r>
      <w:r>
        <w:rPr>
          <w:szCs w:val="28"/>
          <w:lang w:eastAsia="ru-RU"/>
        </w:rPr>
        <w:t>кр</w:t>
      </w:r>
      <w:r w:rsidRPr="003D5ACC">
        <w:rPr>
          <w:szCs w:val="28"/>
          <w:lang w:eastAsia="ru-RU"/>
        </w:rPr>
        <w:t>ипцией);</w:t>
      </w:r>
    </w:p>
    <w:p w:rsidR="00ED0272" w:rsidRPr="003D5ACC" w:rsidRDefault="00ED0272" w:rsidP="00FB7E21">
      <w:pPr>
        <w:spacing w:after="0" w:line="240" w:lineRule="auto"/>
        <w:ind w:firstLine="709"/>
        <w:jc w:val="both"/>
        <w:rPr>
          <w:szCs w:val="28"/>
          <w:lang w:eastAsia="ru-RU"/>
        </w:rPr>
      </w:pPr>
      <w:r w:rsidRPr="003D5ACC">
        <w:rPr>
          <w:szCs w:val="28"/>
          <w:lang w:eastAsia="ru-RU"/>
        </w:rPr>
        <w:t>-  дата рождения;</w:t>
      </w:r>
    </w:p>
    <w:p w:rsidR="00ED0272" w:rsidRPr="003D5ACC" w:rsidRDefault="00ED0272" w:rsidP="00ED0272">
      <w:pPr>
        <w:spacing w:after="0" w:line="240" w:lineRule="auto"/>
        <w:ind w:firstLine="709"/>
        <w:jc w:val="both"/>
        <w:rPr>
          <w:szCs w:val="28"/>
          <w:lang w:eastAsia="ru-RU"/>
        </w:rPr>
      </w:pPr>
      <w:r w:rsidRPr="003D5ACC">
        <w:rPr>
          <w:szCs w:val="28"/>
          <w:lang w:eastAsia="ru-RU"/>
        </w:rPr>
        <w:t>-  реквизиты проездного документа (при наличии);</w:t>
      </w:r>
    </w:p>
    <w:p w:rsidR="00ED0272" w:rsidRDefault="00ED0272" w:rsidP="00ED0272">
      <w:pPr>
        <w:spacing w:after="0" w:line="240" w:lineRule="auto"/>
        <w:ind w:firstLine="709"/>
        <w:jc w:val="both"/>
        <w:rPr>
          <w:szCs w:val="28"/>
          <w:lang w:val="ky-KG" w:eastAsia="ru-RU"/>
        </w:rPr>
      </w:pPr>
      <w:r w:rsidRPr="003D5ACC">
        <w:rPr>
          <w:szCs w:val="28"/>
          <w:lang w:eastAsia="ru-RU"/>
        </w:rPr>
        <w:lastRenderedPageBreak/>
        <w:t>-  гражданство.</w:t>
      </w:r>
      <w:r w:rsidR="00434009">
        <w:rPr>
          <w:szCs w:val="28"/>
          <w:lang w:val="ky-KG" w:eastAsia="ru-RU"/>
        </w:rPr>
        <w:t xml:space="preserve"> </w:t>
      </w:r>
    </w:p>
    <w:p w:rsidR="00ED0272" w:rsidRPr="003D5ACC" w:rsidRDefault="00434009" w:rsidP="00434009">
      <w:pPr>
        <w:spacing w:after="0" w:line="240" w:lineRule="auto"/>
        <w:ind w:firstLine="709"/>
        <w:jc w:val="both"/>
        <w:rPr>
          <w:szCs w:val="28"/>
        </w:rPr>
      </w:pPr>
      <w:r>
        <w:rPr>
          <w:szCs w:val="28"/>
          <w:lang w:val="ky-KG" w:eastAsia="ru-RU"/>
        </w:rPr>
        <w:t xml:space="preserve">55. </w:t>
      </w:r>
      <w:r w:rsidR="00ED0272" w:rsidRPr="003D5ACC">
        <w:rPr>
          <w:szCs w:val="28"/>
        </w:rPr>
        <w:t>Основанием для со</w:t>
      </w:r>
      <w:r w:rsidR="00ED0272">
        <w:rPr>
          <w:szCs w:val="28"/>
        </w:rPr>
        <w:t>кр</w:t>
      </w:r>
      <w:r w:rsidR="00ED0272" w:rsidRPr="003D5ACC">
        <w:rPr>
          <w:szCs w:val="28"/>
        </w:rPr>
        <w:t xml:space="preserve">ащения заявленного срока действия визы, ее </w:t>
      </w:r>
      <w:r w:rsidR="00ED0272">
        <w:rPr>
          <w:szCs w:val="28"/>
        </w:rPr>
        <w:t>кр</w:t>
      </w:r>
      <w:r w:rsidR="00ED0272" w:rsidRPr="003D5ACC">
        <w:rPr>
          <w:szCs w:val="28"/>
        </w:rPr>
        <w:t>атности являются:</w:t>
      </w:r>
    </w:p>
    <w:p w:rsidR="00ED0272" w:rsidRPr="003D5ACC" w:rsidRDefault="00ED0272" w:rsidP="00ED0272">
      <w:pPr>
        <w:pStyle w:val="a5"/>
        <w:ind w:firstLine="708"/>
        <w:jc w:val="both"/>
        <w:rPr>
          <w:rFonts w:ascii="Times New Roman" w:hAnsi="Times New Roman"/>
          <w:sz w:val="28"/>
          <w:szCs w:val="28"/>
        </w:rPr>
      </w:pPr>
      <w:r w:rsidRPr="003D5ACC">
        <w:rPr>
          <w:rFonts w:ascii="Times New Roman" w:hAnsi="Times New Roman"/>
          <w:sz w:val="28"/>
          <w:szCs w:val="28"/>
        </w:rPr>
        <w:t>-</w:t>
      </w:r>
      <w:r w:rsidR="00C70EC7">
        <w:rPr>
          <w:rFonts w:ascii="Times New Roman" w:hAnsi="Times New Roman"/>
          <w:sz w:val="28"/>
          <w:szCs w:val="28"/>
        </w:rPr>
        <w:t xml:space="preserve"> </w:t>
      </w:r>
      <w:r w:rsidRPr="003D5ACC">
        <w:rPr>
          <w:rFonts w:ascii="Times New Roman" w:hAnsi="Times New Roman"/>
          <w:sz w:val="28"/>
          <w:szCs w:val="28"/>
        </w:rPr>
        <w:t>фактические сроки проведения</w:t>
      </w:r>
      <w:r w:rsidR="00132ABF">
        <w:rPr>
          <w:rFonts w:ascii="Times New Roman" w:hAnsi="Times New Roman"/>
          <w:sz w:val="28"/>
          <w:szCs w:val="28"/>
        </w:rPr>
        <w:t xml:space="preserve"> </w:t>
      </w:r>
      <w:r>
        <w:rPr>
          <w:rFonts w:ascii="Times New Roman" w:hAnsi="Times New Roman"/>
          <w:sz w:val="28"/>
          <w:szCs w:val="28"/>
        </w:rPr>
        <w:t>ко</w:t>
      </w:r>
      <w:r w:rsidRPr="003D5ACC">
        <w:rPr>
          <w:rFonts w:ascii="Times New Roman" w:hAnsi="Times New Roman"/>
          <w:sz w:val="28"/>
          <w:szCs w:val="28"/>
        </w:rPr>
        <w:t>нференции/совещания/</w:t>
      </w:r>
      <w:r w:rsidR="00132ABF">
        <w:rPr>
          <w:rFonts w:ascii="Times New Roman" w:hAnsi="Times New Roman"/>
          <w:sz w:val="28"/>
          <w:szCs w:val="28"/>
        </w:rPr>
        <w:t xml:space="preserve"> </w:t>
      </w:r>
      <w:r w:rsidRPr="003D5ACC">
        <w:rPr>
          <w:rFonts w:ascii="Times New Roman" w:hAnsi="Times New Roman"/>
          <w:sz w:val="28"/>
          <w:szCs w:val="28"/>
        </w:rPr>
        <w:t>спортивного соревнования/переговоров/выставки в Кыргызской Республике;</w:t>
      </w:r>
    </w:p>
    <w:p w:rsidR="00ED0272" w:rsidRPr="003D5ACC" w:rsidRDefault="00ED0272" w:rsidP="00ED0272">
      <w:pPr>
        <w:pStyle w:val="a5"/>
        <w:ind w:firstLine="709"/>
        <w:jc w:val="both"/>
        <w:rPr>
          <w:rFonts w:ascii="Times New Roman" w:hAnsi="Times New Roman"/>
          <w:sz w:val="28"/>
          <w:szCs w:val="28"/>
        </w:rPr>
      </w:pPr>
      <w:r w:rsidRPr="003D5ACC">
        <w:rPr>
          <w:rFonts w:ascii="Times New Roman" w:hAnsi="Times New Roman"/>
          <w:sz w:val="28"/>
          <w:szCs w:val="28"/>
        </w:rPr>
        <w:t>- продолжительност</w:t>
      </w:r>
      <w:r w:rsidR="00537548">
        <w:rPr>
          <w:rFonts w:ascii="Times New Roman" w:hAnsi="Times New Roman"/>
          <w:sz w:val="28"/>
          <w:szCs w:val="28"/>
        </w:rPr>
        <w:t>ь</w:t>
      </w:r>
      <w:r w:rsidRPr="003D5ACC">
        <w:rPr>
          <w:rFonts w:ascii="Times New Roman" w:hAnsi="Times New Roman"/>
          <w:sz w:val="28"/>
          <w:szCs w:val="28"/>
        </w:rPr>
        <w:t xml:space="preserve"> обучения, прохождения медицинского или санаторно-курортного лечения на территории Кыргызской Республики;</w:t>
      </w:r>
    </w:p>
    <w:p w:rsidR="00ED0272" w:rsidRPr="003D5ACC" w:rsidRDefault="00ED0272" w:rsidP="00ED0272">
      <w:pPr>
        <w:pStyle w:val="a5"/>
        <w:ind w:firstLine="709"/>
        <w:jc w:val="both"/>
        <w:rPr>
          <w:rFonts w:ascii="Times New Roman" w:hAnsi="Times New Roman"/>
          <w:sz w:val="28"/>
          <w:szCs w:val="28"/>
        </w:rPr>
      </w:pPr>
      <w:r w:rsidRPr="003D5ACC">
        <w:rPr>
          <w:rFonts w:ascii="Times New Roman" w:hAnsi="Times New Roman"/>
          <w:sz w:val="28"/>
          <w:szCs w:val="28"/>
        </w:rPr>
        <w:t xml:space="preserve">- </w:t>
      </w:r>
      <w:r w:rsidR="00537548">
        <w:rPr>
          <w:rFonts w:ascii="Times New Roman" w:hAnsi="Times New Roman"/>
          <w:sz w:val="28"/>
          <w:szCs w:val="28"/>
        </w:rPr>
        <w:t xml:space="preserve">случаи, </w:t>
      </w:r>
      <w:r w:rsidRPr="003D5ACC">
        <w:rPr>
          <w:rFonts w:ascii="Times New Roman" w:hAnsi="Times New Roman"/>
          <w:sz w:val="28"/>
          <w:szCs w:val="28"/>
        </w:rPr>
        <w:t>если заявитель или приглашающая сторона не могут предоставить достаточные обоснования о необходимости пребывания на территории Кыргызской Республики;</w:t>
      </w:r>
    </w:p>
    <w:p w:rsidR="00ED0272" w:rsidRDefault="00ED0272" w:rsidP="00ED0272">
      <w:pPr>
        <w:pStyle w:val="a5"/>
        <w:ind w:firstLine="709"/>
        <w:jc w:val="both"/>
        <w:rPr>
          <w:rFonts w:ascii="Times New Roman" w:hAnsi="Times New Roman"/>
          <w:sz w:val="28"/>
          <w:szCs w:val="28"/>
          <w:lang w:val="ky-KG"/>
        </w:rPr>
      </w:pPr>
      <w:r w:rsidRPr="003D5ACC">
        <w:rPr>
          <w:rFonts w:ascii="Times New Roman" w:hAnsi="Times New Roman"/>
          <w:sz w:val="28"/>
          <w:szCs w:val="28"/>
        </w:rPr>
        <w:t xml:space="preserve">- </w:t>
      </w:r>
      <w:r w:rsidR="00537548">
        <w:rPr>
          <w:rFonts w:ascii="Times New Roman" w:hAnsi="Times New Roman"/>
          <w:sz w:val="28"/>
          <w:szCs w:val="28"/>
        </w:rPr>
        <w:t xml:space="preserve">случаи, </w:t>
      </w:r>
      <w:r w:rsidRPr="003D5ACC">
        <w:rPr>
          <w:rFonts w:ascii="Times New Roman" w:hAnsi="Times New Roman"/>
          <w:sz w:val="28"/>
          <w:szCs w:val="28"/>
        </w:rPr>
        <w:t>если заявитель не имеет достаточных средств для существования на время запланированного пребывания в Кыргызской Республике, а также для возвращения в страну проживания.</w:t>
      </w:r>
      <w:r w:rsidR="00434009">
        <w:rPr>
          <w:rFonts w:ascii="Times New Roman" w:hAnsi="Times New Roman"/>
          <w:sz w:val="28"/>
          <w:szCs w:val="28"/>
          <w:lang w:val="ky-KG"/>
        </w:rPr>
        <w:t xml:space="preserve"> </w:t>
      </w:r>
    </w:p>
    <w:p w:rsidR="00ED0272" w:rsidRPr="00434009" w:rsidRDefault="00434009" w:rsidP="00434009">
      <w:pPr>
        <w:pStyle w:val="a5"/>
        <w:ind w:firstLine="709"/>
        <w:jc w:val="both"/>
        <w:rPr>
          <w:rFonts w:ascii="Times New Roman" w:hAnsi="Times New Roman"/>
          <w:sz w:val="28"/>
          <w:szCs w:val="28"/>
        </w:rPr>
      </w:pPr>
      <w:r w:rsidRPr="00434009">
        <w:rPr>
          <w:rFonts w:ascii="Times New Roman" w:hAnsi="Times New Roman"/>
          <w:sz w:val="28"/>
          <w:szCs w:val="28"/>
        </w:rPr>
        <w:t xml:space="preserve">56. </w:t>
      </w:r>
      <w:r w:rsidR="00ED0272" w:rsidRPr="00434009">
        <w:rPr>
          <w:rFonts w:ascii="Times New Roman" w:hAnsi="Times New Roman"/>
          <w:sz w:val="28"/>
          <w:szCs w:val="28"/>
        </w:rPr>
        <w:t xml:space="preserve">В случае, если в период пребывания в Кыргызской Республике проездной документ становится непригодным </w:t>
      </w:r>
      <w:r w:rsidR="00537548" w:rsidRPr="00434009">
        <w:rPr>
          <w:rFonts w:ascii="Times New Roman" w:hAnsi="Times New Roman"/>
          <w:sz w:val="28"/>
          <w:szCs w:val="28"/>
        </w:rPr>
        <w:t>для</w:t>
      </w:r>
      <w:r w:rsidR="00ED0272" w:rsidRPr="00434009">
        <w:rPr>
          <w:rFonts w:ascii="Times New Roman" w:hAnsi="Times New Roman"/>
          <w:sz w:val="28"/>
          <w:szCs w:val="28"/>
        </w:rPr>
        <w:t xml:space="preserve"> дальнейше</w:t>
      </w:r>
      <w:r w:rsidR="00537548" w:rsidRPr="00434009">
        <w:rPr>
          <w:rFonts w:ascii="Times New Roman" w:hAnsi="Times New Roman"/>
          <w:sz w:val="28"/>
          <w:szCs w:val="28"/>
        </w:rPr>
        <w:t>го</w:t>
      </w:r>
      <w:r w:rsidR="00ED0272" w:rsidRPr="00434009">
        <w:rPr>
          <w:rFonts w:ascii="Times New Roman" w:hAnsi="Times New Roman"/>
          <w:sz w:val="28"/>
          <w:szCs w:val="28"/>
        </w:rPr>
        <w:t xml:space="preserve"> использовани</w:t>
      </w:r>
      <w:r w:rsidR="00537548" w:rsidRPr="00434009">
        <w:rPr>
          <w:rFonts w:ascii="Times New Roman" w:hAnsi="Times New Roman"/>
          <w:sz w:val="28"/>
          <w:szCs w:val="28"/>
        </w:rPr>
        <w:t>я</w:t>
      </w:r>
      <w:r w:rsidR="00ED0272" w:rsidRPr="00434009">
        <w:rPr>
          <w:rFonts w:ascii="Times New Roman" w:hAnsi="Times New Roman"/>
          <w:sz w:val="28"/>
          <w:szCs w:val="28"/>
        </w:rPr>
        <w:t xml:space="preserve"> и его владельцем представлен новый проездной документ, Консульской службой через ИС подтверждается наличие у заявителя электронной визы. </w:t>
      </w:r>
    </w:p>
    <w:p w:rsidR="00ED0272" w:rsidRPr="00510810" w:rsidRDefault="00ED0272" w:rsidP="00ED0272">
      <w:pPr>
        <w:spacing w:after="0" w:line="240" w:lineRule="auto"/>
        <w:ind w:left="709"/>
        <w:jc w:val="both"/>
        <w:rPr>
          <w:sz w:val="40"/>
          <w:szCs w:val="40"/>
          <w:lang w:eastAsia="ru-RU"/>
        </w:rPr>
      </w:pPr>
    </w:p>
    <w:p w:rsidR="00ED0272" w:rsidRDefault="00ED0272" w:rsidP="00ED0272">
      <w:pPr>
        <w:pStyle w:val="a7"/>
        <w:spacing w:after="0" w:line="240" w:lineRule="auto"/>
        <w:ind w:left="0"/>
        <w:jc w:val="center"/>
        <w:rPr>
          <w:b/>
          <w:bCs/>
          <w:szCs w:val="28"/>
          <w:lang w:eastAsia="ru-RU"/>
        </w:rPr>
      </w:pPr>
      <w:r w:rsidRPr="003D5ACC">
        <w:rPr>
          <w:b/>
          <w:bCs/>
          <w:szCs w:val="28"/>
          <w:lang w:eastAsia="ru-RU"/>
        </w:rPr>
        <w:t>4.</w:t>
      </w:r>
      <w:r w:rsidR="00C70EC7">
        <w:rPr>
          <w:b/>
          <w:bCs/>
          <w:szCs w:val="28"/>
          <w:lang w:eastAsia="ru-RU"/>
        </w:rPr>
        <w:t xml:space="preserve"> </w:t>
      </w:r>
      <w:r w:rsidRPr="003D5ACC">
        <w:rPr>
          <w:b/>
          <w:bCs/>
          <w:szCs w:val="28"/>
          <w:lang w:eastAsia="ru-RU"/>
        </w:rPr>
        <w:t>Порядок подачи заявления на получение и продление визы</w:t>
      </w:r>
    </w:p>
    <w:p w:rsidR="00ED0272" w:rsidRDefault="00ED0272" w:rsidP="00ED0272">
      <w:pPr>
        <w:pStyle w:val="a7"/>
        <w:spacing w:after="0" w:line="240" w:lineRule="auto"/>
        <w:ind w:left="0"/>
        <w:jc w:val="center"/>
        <w:rPr>
          <w:b/>
          <w:bCs/>
          <w:szCs w:val="28"/>
          <w:lang w:eastAsia="ru-RU"/>
        </w:rPr>
      </w:pPr>
      <w:r w:rsidRPr="003D5ACC">
        <w:rPr>
          <w:b/>
          <w:bCs/>
          <w:szCs w:val="28"/>
          <w:lang w:eastAsia="ru-RU"/>
        </w:rPr>
        <w:t>в случае резервно</w:t>
      </w:r>
      <w:r>
        <w:rPr>
          <w:b/>
          <w:bCs/>
          <w:szCs w:val="28"/>
          <w:lang w:eastAsia="ru-RU"/>
        </w:rPr>
        <w:t xml:space="preserve">й работы портала «Е-виза» </w:t>
      </w:r>
    </w:p>
    <w:p w:rsidR="00B365D0" w:rsidRPr="00FB7E21" w:rsidRDefault="00B365D0" w:rsidP="00B365D0">
      <w:pPr>
        <w:pStyle w:val="a7"/>
        <w:spacing w:after="0" w:line="240" w:lineRule="auto"/>
        <w:ind w:left="709"/>
        <w:jc w:val="both"/>
        <w:rPr>
          <w:bCs/>
          <w:sz w:val="20"/>
          <w:szCs w:val="20"/>
          <w:lang w:val="ky-KG" w:eastAsia="ru-RU"/>
        </w:rPr>
      </w:pPr>
    </w:p>
    <w:p w:rsidR="00ED0272" w:rsidRDefault="00B365D0" w:rsidP="00B365D0">
      <w:pPr>
        <w:pStyle w:val="a7"/>
        <w:spacing w:after="0" w:line="240" w:lineRule="auto"/>
        <w:ind w:left="0" w:firstLine="709"/>
        <w:jc w:val="both"/>
      </w:pPr>
      <w:r w:rsidRPr="00B365D0">
        <w:rPr>
          <w:bCs/>
          <w:szCs w:val="28"/>
          <w:lang w:val="ky-KG" w:eastAsia="ru-RU"/>
        </w:rPr>
        <w:t xml:space="preserve">57. </w:t>
      </w:r>
      <w:r w:rsidR="00ED0272" w:rsidRPr="00B365D0">
        <w:rPr>
          <w:szCs w:val="28"/>
        </w:rPr>
        <w:t>В случае</w:t>
      </w:r>
      <w:r w:rsidR="00C83602" w:rsidRPr="000853EE">
        <w:rPr>
          <w:szCs w:val="28"/>
        </w:rPr>
        <w:t xml:space="preserve"> неисправности портала «Е-виза», </w:t>
      </w:r>
      <w:r w:rsidR="00ED0272" w:rsidRPr="003D5ACC">
        <w:rPr>
          <w:szCs w:val="28"/>
        </w:rPr>
        <w:t>п</w:t>
      </w:r>
      <w:r w:rsidR="00ED0272" w:rsidRPr="003D5ACC">
        <w:rPr>
          <w:szCs w:val="28"/>
          <w:lang w:eastAsia="ru-RU"/>
        </w:rPr>
        <w:t xml:space="preserve">риглашающая сторона подает письменную заявку в Консульскую службу на оформление визовой поддержки с </w:t>
      </w:r>
      <w:r w:rsidR="00ED0272" w:rsidRPr="003D5ACC">
        <w:t xml:space="preserve">приложением необходимых документов, указанных в соответствующих подпунктах пункта </w:t>
      </w:r>
      <w:r w:rsidR="00AA4F71">
        <w:t>39</w:t>
      </w:r>
      <w:r w:rsidR="00ED0272" w:rsidRPr="003D5ACC">
        <w:t xml:space="preserve"> настоящей Инструкции.</w:t>
      </w:r>
    </w:p>
    <w:p w:rsidR="00ED0272" w:rsidRDefault="00ED0272" w:rsidP="00ED0272">
      <w:pPr>
        <w:pStyle w:val="a7"/>
        <w:spacing w:after="0" w:line="240" w:lineRule="auto"/>
        <w:ind w:left="0" w:firstLine="567"/>
        <w:jc w:val="both"/>
      </w:pPr>
      <w:r w:rsidRPr="003D5ACC">
        <w:t>Граждане Кыргызской Республики</w:t>
      </w:r>
      <w:r w:rsidR="00537548">
        <w:t>,</w:t>
      </w:r>
      <w:r w:rsidRPr="003D5ACC">
        <w:t xml:space="preserve"> в целях оформления визовой поддержки для граждан иностранных государств и лиц без гражданства, имеющих намерение прибыть в Кыргызскую Республику с частными целями, обращаются в Консульскую службу и представительство МИД на территории Кыргызской Республики с заявлением и приложением документов, указанных в подпунктах 9-10 пункта </w:t>
      </w:r>
      <w:r w:rsidR="00AA4F71">
        <w:t>39</w:t>
      </w:r>
      <w:r w:rsidRPr="003D5ACC">
        <w:t xml:space="preserve"> настоящей Инструкции.</w:t>
      </w:r>
    </w:p>
    <w:p w:rsidR="00B365D0" w:rsidRDefault="00ED0272" w:rsidP="00B365D0">
      <w:pPr>
        <w:pStyle w:val="a7"/>
        <w:spacing w:after="0" w:line="240" w:lineRule="auto"/>
        <w:ind w:left="0" w:firstLine="567"/>
        <w:jc w:val="both"/>
        <w:rPr>
          <w:lang w:val="ky-KG"/>
        </w:rPr>
      </w:pPr>
      <w:r w:rsidRPr="003D5ACC">
        <w:t>Иностранные граждане, имеющие намерение прибыть в Кыргызскую Республику для осуществления в последующем индивидуальной предпринимательской деятельности или в туристических целях, обращаются в загранучреждения Кыргызской Республики с документ</w:t>
      </w:r>
      <w:r w:rsidR="00A11150">
        <w:t>ами</w:t>
      </w:r>
      <w:r w:rsidRPr="003D5ACC">
        <w:t>, указанны</w:t>
      </w:r>
      <w:r w:rsidR="00A11150">
        <w:t>ми</w:t>
      </w:r>
      <w:r w:rsidRPr="003D5ACC">
        <w:t xml:space="preserve"> соответственно в подпунктах 4 и 12 пункта </w:t>
      </w:r>
      <w:r w:rsidR="00AA4F71">
        <w:t xml:space="preserve">39 </w:t>
      </w:r>
      <w:r w:rsidRPr="003D5ACC">
        <w:t>настоящей Инструкции.</w:t>
      </w:r>
      <w:r w:rsidR="00B365D0">
        <w:rPr>
          <w:lang w:val="ky-KG"/>
        </w:rPr>
        <w:t xml:space="preserve"> </w:t>
      </w:r>
    </w:p>
    <w:p w:rsidR="00B365D0" w:rsidRDefault="00ED0272" w:rsidP="00B365D0">
      <w:pPr>
        <w:pStyle w:val="a7"/>
        <w:spacing w:after="0" w:line="240" w:lineRule="auto"/>
        <w:ind w:left="0" w:firstLine="567"/>
        <w:jc w:val="both"/>
        <w:rPr>
          <w:lang w:val="ky-KG"/>
        </w:rPr>
      </w:pPr>
      <w:r w:rsidRPr="003D5ACC">
        <w:t xml:space="preserve">Ходатайства об оказании визовой поддержки иностранным гражданам и лицам без гражданства рассматриваются Консульской службой в течение </w:t>
      </w:r>
      <w:r w:rsidR="008E1432" w:rsidRPr="0058686C">
        <w:rPr>
          <w:b/>
        </w:rPr>
        <w:t>7</w:t>
      </w:r>
      <w:r w:rsidR="009B0722">
        <w:rPr>
          <w:b/>
        </w:rPr>
        <w:t xml:space="preserve"> </w:t>
      </w:r>
      <w:r w:rsidRPr="003D5ACC">
        <w:t>рабочих дней с даты подачи документов.</w:t>
      </w:r>
      <w:r w:rsidR="00B365D0">
        <w:rPr>
          <w:lang w:val="ky-KG"/>
        </w:rPr>
        <w:t xml:space="preserve"> </w:t>
      </w:r>
    </w:p>
    <w:p w:rsidR="00ED0272" w:rsidRPr="000853EE" w:rsidRDefault="00ED0272" w:rsidP="00FB7E21">
      <w:pPr>
        <w:pStyle w:val="a7"/>
        <w:spacing w:after="0" w:line="240" w:lineRule="auto"/>
        <w:ind w:left="0" w:firstLine="567"/>
        <w:jc w:val="both"/>
      </w:pPr>
      <w:r w:rsidRPr="003D5ACC">
        <w:t>Согласование заявки на оформление визовой поддержки или выдач</w:t>
      </w:r>
      <w:r w:rsidR="00537548">
        <w:t>а</w:t>
      </w:r>
      <w:r w:rsidRPr="003D5ACC">
        <w:t xml:space="preserve"> виз иностранным гражданам и лицам без гражданства с органом </w:t>
      </w:r>
      <w:r w:rsidRPr="003D5ACC">
        <w:lastRenderedPageBreak/>
        <w:t>национальной безопасности осуществляется в течение 4 рабочих дней</w:t>
      </w:r>
      <w:r w:rsidR="00594EAF">
        <w:t xml:space="preserve">. </w:t>
      </w:r>
      <w:r w:rsidR="00FB58C4" w:rsidRPr="000853EE">
        <w:t xml:space="preserve">Заявки на </w:t>
      </w:r>
      <w:r w:rsidR="00090EC4" w:rsidRPr="000853EE">
        <w:t>оформление визовой поддержки или</w:t>
      </w:r>
      <w:r w:rsidR="00FB58C4" w:rsidRPr="000853EE">
        <w:t xml:space="preserve"> виз</w:t>
      </w:r>
      <w:r w:rsidR="00090EC4" w:rsidRPr="000853EE">
        <w:t>ы</w:t>
      </w:r>
      <w:r w:rsidR="00537548">
        <w:t xml:space="preserve"> для </w:t>
      </w:r>
      <w:r w:rsidR="00090EC4" w:rsidRPr="000853EE">
        <w:t>лиц</w:t>
      </w:r>
      <w:r w:rsidR="00D16F1F" w:rsidRPr="000853EE">
        <w:t>,</w:t>
      </w:r>
      <w:r w:rsidR="00563CCF">
        <w:rPr>
          <w:lang w:val="ky-KG"/>
        </w:rPr>
        <w:t xml:space="preserve"> </w:t>
      </w:r>
      <w:r w:rsidRPr="000853EE">
        <w:t>не достигши</w:t>
      </w:r>
      <w:r w:rsidR="00090EC4" w:rsidRPr="000853EE">
        <w:t>х</w:t>
      </w:r>
      <w:r w:rsidRPr="000853EE">
        <w:t xml:space="preserve"> 14-летнего возраста</w:t>
      </w:r>
      <w:r w:rsidR="00D16F1F" w:rsidRPr="000853EE">
        <w:t>, согласованию не подлежат</w:t>
      </w:r>
      <w:r w:rsidRPr="000853EE">
        <w:t xml:space="preserve">. </w:t>
      </w:r>
    </w:p>
    <w:p w:rsidR="00ED0272" w:rsidRDefault="00ED0272" w:rsidP="00FB7E21">
      <w:pPr>
        <w:pStyle w:val="a5"/>
        <w:ind w:firstLine="708"/>
        <w:jc w:val="both"/>
        <w:rPr>
          <w:rFonts w:ascii="Times New Roman" w:hAnsi="Times New Roman"/>
          <w:sz w:val="28"/>
          <w:szCs w:val="28"/>
          <w:lang w:val="ky-KG"/>
        </w:rPr>
      </w:pPr>
      <w:r w:rsidRPr="003D5ACC">
        <w:rPr>
          <w:rFonts w:ascii="Times New Roman" w:hAnsi="Times New Roman"/>
          <w:sz w:val="28"/>
          <w:szCs w:val="28"/>
        </w:rPr>
        <w:t>В случае непредоставления ответа органом национальной безопасности в указанные сроки, заявка считается согласованной положительно.</w:t>
      </w:r>
      <w:r w:rsidR="00B365D0">
        <w:rPr>
          <w:rFonts w:ascii="Times New Roman" w:hAnsi="Times New Roman"/>
          <w:sz w:val="28"/>
          <w:szCs w:val="28"/>
          <w:lang w:val="ky-KG"/>
        </w:rPr>
        <w:t xml:space="preserve"> </w:t>
      </w:r>
    </w:p>
    <w:p w:rsidR="00ED0272" w:rsidRPr="00C12B63" w:rsidRDefault="00B365D0" w:rsidP="00FB7E21">
      <w:pPr>
        <w:pStyle w:val="a5"/>
        <w:ind w:firstLine="708"/>
        <w:jc w:val="both"/>
        <w:rPr>
          <w:rFonts w:ascii="Times New Roman" w:hAnsi="Times New Roman"/>
          <w:sz w:val="28"/>
          <w:szCs w:val="28"/>
        </w:rPr>
      </w:pPr>
      <w:r>
        <w:rPr>
          <w:rFonts w:ascii="Times New Roman" w:hAnsi="Times New Roman"/>
          <w:sz w:val="28"/>
          <w:szCs w:val="28"/>
          <w:lang w:val="ky-KG"/>
        </w:rPr>
        <w:t xml:space="preserve">58. </w:t>
      </w:r>
      <w:r w:rsidR="00ED0272" w:rsidRPr="00C12B63">
        <w:rPr>
          <w:rFonts w:ascii="Times New Roman" w:hAnsi="Times New Roman"/>
          <w:sz w:val="28"/>
          <w:szCs w:val="28"/>
        </w:rPr>
        <w:t>В Консульскую службу и представительство МИД на территории Кыргызской Республики для оформления визовой поддержки</w:t>
      </w:r>
      <w:r w:rsidR="00537548">
        <w:rPr>
          <w:rFonts w:ascii="Times New Roman" w:hAnsi="Times New Roman"/>
          <w:sz w:val="28"/>
          <w:szCs w:val="28"/>
        </w:rPr>
        <w:t>,</w:t>
      </w:r>
      <w:r w:rsidR="00ED0272" w:rsidRPr="00C12B63">
        <w:rPr>
          <w:rFonts w:ascii="Times New Roman" w:hAnsi="Times New Roman"/>
          <w:sz w:val="28"/>
          <w:szCs w:val="28"/>
        </w:rPr>
        <w:t xml:space="preserve"> в зависимости от категории виз, представляются следующие документы:</w:t>
      </w:r>
    </w:p>
    <w:p w:rsidR="00ED0272" w:rsidRPr="003D5ACC" w:rsidRDefault="00537548" w:rsidP="002E788B">
      <w:pPr>
        <w:pStyle w:val="a7"/>
        <w:spacing w:after="0" w:line="240" w:lineRule="auto"/>
        <w:ind w:left="0" w:firstLine="709"/>
        <w:jc w:val="both"/>
        <w:rPr>
          <w:szCs w:val="28"/>
          <w:lang w:eastAsia="ru-RU"/>
        </w:rPr>
      </w:pPr>
      <w:r>
        <w:rPr>
          <w:szCs w:val="28"/>
          <w:lang w:eastAsia="ru-RU"/>
        </w:rPr>
        <w:t>д</w:t>
      </w:r>
      <w:bookmarkStart w:id="0" w:name="_GoBack"/>
      <w:bookmarkEnd w:id="0"/>
      <w:r w:rsidR="00ED0272" w:rsidRPr="003D5ACC">
        <w:rPr>
          <w:szCs w:val="28"/>
          <w:lang w:eastAsia="ru-RU"/>
        </w:rPr>
        <w:t>ля частных целей:</w:t>
      </w:r>
    </w:p>
    <w:p w:rsidR="00ED0272" w:rsidRPr="003D5ACC" w:rsidRDefault="00ED0272" w:rsidP="002E788B">
      <w:pPr>
        <w:pStyle w:val="a7"/>
        <w:spacing w:after="0" w:line="240" w:lineRule="auto"/>
        <w:ind w:left="0" w:firstLine="709"/>
        <w:jc w:val="both"/>
        <w:rPr>
          <w:szCs w:val="28"/>
          <w:lang w:eastAsia="ru-RU"/>
        </w:rPr>
      </w:pPr>
      <w:r w:rsidRPr="003D5ACC">
        <w:rPr>
          <w:szCs w:val="28"/>
          <w:lang w:eastAsia="ru-RU"/>
        </w:rPr>
        <w:t>- заявление гражданина Кыргызской Республики;</w:t>
      </w:r>
    </w:p>
    <w:p w:rsidR="00ED0272" w:rsidRPr="003D5ACC" w:rsidRDefault="00ED0272" w:rsidP="00FB7E21">
      <w:pPr>
        <w:pStyle w:val="a7"/>
        <w:spacing w:after="0" w:line="240" w:lineRule="auto"/>
        <w:ind w:left="0" w:firstLine="709"/>
        <w:jc w:val="both"/>
        <w:rPr>
          <w:szCs w:val="28"/>
          <w:lang w:eastAsia="ru-RU"/>
        </w:rPr>
      </w:pPr>
      <w:r w:rsidRPr="003D5ACC">
        <w:rPr>
          <w:szCs w:val="28"/>
          <w:lang w:eastAsia="ru-RU"/>
        </w:rPr>
        <w:t>- заполненная визовая анкета согласно приложению 6 к настоящей Инструкции;</w:t>
      </w:r>
    </w:p>
    <w:p w:rsidR="00ED0272" w:rsidRPr="003D5ACC" w:rsidRDefault="00ED0272" w:rsidP="00ED0272">
      <w:pPr>
        <w:pStyle w:val="a7"/>
        <w:spacing w:after="0" w:line="240" w:lineRule="auto"/>
        <w:ind w:left="0" w:firstLine="709"/>
        <w:jc w:val="both"/>
        <w:rPr>
          <w:szCs w:val="28"/>
          <w:lang w:eastAsia="ru-RU"/>
        </w:rPr>
      </w:pPr>
      <w:r w:rsidRPr="003D5ACC">
        <w:rPr>
          <w:szCs w:val="28"/>
          <w:lang w:eastAsia="ru-RU"/>
        </w:rPr>
        <w:t>- подтверждение об уплате консульских сборов;</w:t>
      </w:r>
    </w:p>
    <w:p w:rsidR="00ED0272" w:rsidRPr="003D5ACC" w:rsidRDefault="00ED0272" w:rsidP="00ED0272">
      <w:pPr>
        <w:pStyle w:val="a7"/>
        <w:spacing w:after="0" w:line="240" w:lineRule="auto"/>
        <w:ind w:left="0" w:firstLine="709"/>
        <w:jc w:val="both"/>
        <w:rPr>
          <w:szCs w:val="28"/>
          <w:lang w:eastAsia="ru-RU"/>
        </w:rPr>
      </w:pPr>
      <w:r w:rsidRPr="003D5ACC">
        <w:rPr>
          <w:szCs w:val="28"/>
          <w:lang w:eastAsia="ru-RU"/>
        </w:rPr>
        <w:t xml:space="preserve">- иные документы, указанные в подпунктах 9-11 пункта </w:t>
      </w:r>
      <w:r w:rsidR="00AA4F71">
        <w:rPr>
          <w:szCs w:val="28"/>
          <w:lang w:eastAsia="ru-RU"/>
        </w:rPr>
        <w:t xml:space="preserve">39 </w:t>
      </w:r>
      <w:r w:rsidRPr="003D5ACC">
        <w:rPr>
          <w:szCs w:val="28"/>
          <w:lang w:eastAsia="ru-RU"/>
        </w:rPr>
        <w:t>настоящей Инструкции.</w:t>
      </w:r>
    </w:p>
    <w:p w:rsidR="00ED0272" w:rsidRPr="003D5ACC" w:rsidRDefault="00ED0272" w:rsidP="00ED0272">
      <w:pPr>
        <w:pStyle w:val="a7"/>
        <w:spacing w:after="0" w:line="240" w:lineRule="auto"/>
        <w:ind w:left="709"/>
        <w:jc w:val="both"/>
        <w:rPr>
          <w:szCs w:val="28"/>
          <w:lang w:eastAsia="ru-RU"/>
        </w:rPr>
      </w:pPr>
      <w:r w:rsidRPr="003D5ACC">
        <w:rPr>
          <w:szCs w:val="28"/>
          <w:lang w:eastAsia="ru-RU"/>
        </w:rPr>
        <w:t>Для иных целей:</w:t>
      </w:r>
    </w:p>
    <w:p w:rsidR="00ED0272" w:rsidRPr="003D5ACC" w:rsidRDefault="00ED0272" w:rsidP="00ED0272">
      <w:pPr>
        <w:pStyle w:val="a7"/>
        <w:spacing w:after="0" w:line="240" w:lineRule="auto"/>
        <w:ind w:left="709"/>
        <w:jc w:val="both"/>
        <w:rPr>
          <w:szCs w:val="28"/>
          <w:lang w:eastAsia="ru-RU"/>
        </w:rPr>
      </w:pPr>
      <w:r w:rsidRPr="003D5ACC">
        <w:rPr>
          <w:szCs w:val="28"/>
          <w:lang w:eastAsia="ru-RU"/>
        </w:rPr>
        <w:t>- ходатайство приглашающей стороны;</w:t>
      </w:r>
    </w:p>
    <w:p w:rsidR="00ED0272" w:rsidRPr="003D5ACC" w:rsidRDefault="00ED0272" w:rsidP="00ED0272">
      <w:pPr>
        <w:pStyle w:val="a7"/>
        <w:spacing w:after="0" w:line="240" w:lineRule="auto"/>
        <w:ind w:left="0" w:firstLine="709"/>
        <w:jc w:val="both"/>
        <w:rPr>
          <w:szCs w:val="28"/>
          <w:lang w:eastAsia="ru-RU"/>
        </w:rPr>
      </w:pPr>
      <w:r w:rsidRPr="003D5ACC">
        <w:rPr>
          <w:szCs w:val="28"/>
          <w:lang w:eastAsia="ru-RU"/>
        </w:rPr>
        <w:t>- заполненная визовая анкета согласно приложению 6 к настоящей Инструкции;</w:t>
      </w:r>
    </w:p>
    <w:p w:rsidR="00ED0272" w:rsidRPr="003D5ACC" w:rsidRDefault="00ED0272" w:rsidP="00ED0272">
      <w:pPr>
        <w:pStyle w:val="a7"/>
        <w:spacing w:after="0" w:line="240" w:lineRule="auto"/>
        <w:ind w:left="0" w:firstLine="709"/>
        <w:jc w:val="both"/>
        <w:rPr>
          <w:szCs w:val="28"/>
          <w:lang w:eastAsia="ru-RU"/>
        </w:rPr>
      </w:pPr>
      <w:r w:rsidRPr="003D5ACC">
        <w:rPr>
          <w:szCs w:val="28"/>
          <w:lang w:eastAsia="ru-RU"/>
        </w:rPr>
        <w:t>- подтверждение об уплате консульских сборов;</w:t>
      </w:r>
    </w:p>
    <w:p w:rsidR="00ED0272" w:rsidRDefault="00ED0272" w:rsidP="00ED0272">
      <w:pPr>
        <w:pStyle w:val="a7"/>
        <w:spacing w:after="0" w:line="240" w:lineRule="auto"/>
        <w:ind w:left="0" w:firstLine="709"/>
        <w:jc w:val="both"/>
        <w:rPr>
          <w:szCs w:val="28"/>
          <w:lang w:eastAsia="ru-RU"/>
        </w:rPr>
      </w:pPr>
      <w:r w:rsidRPr="003D5ACC">
        <w:rPr>
          <w:szCs w:val="28"/>
          <w:lang w:eastAsia="ru-RU"/>
        </w:rPr>
        <w:t xml:space="preserve">- иные документы, указанные в соответствующих подпунктах пункта </w:t>
      </w:r>
      <w:r w:rsidR="00AA4F71">
        <w:rPr>
          <w:szCs w:val="28"/>
          <w:lang w:eastAsia="ru-RU"/>
        </w:rPr>
        <w:t xml:space="preserve">39 </w:t>
      </w:r>
      <w:r w:rsidRPr="003D5ACC">
        <w:rPr>
          <w:szCs w:val="28"/>
          <w:lang w:eastAsia="ru-RU"/>
        </w:rPr>
        <w:t>настоящей Инструкции</w:t>
      </w:r>
      <w:r w:rsidR="00C70EC7">
        <w:rPr>
          <w:szCs w:val="28"/>
          <w:lang w:eastAsia="ru-RU"/>
        </w:rPr>
        <w:t xml:space="preserve">. </w:t>
      </w:r>
    </w:p>
    <w:p w:rsidR="005D5B6D" w:rsidRPr="005D5B6D" w:rsidRDefault="005D5B6D" w:rsidP="00ED0272">
      <w:pPr>
        <w:pStyle w:val="a7"/>
        <w:spacing w:after="0" w:line="240" w:lineRule="auto"/>
        <w:ind w:left="0" w:firstLine="709"/>
        <w:jc w:val="both"/>
        <w:rPr>
          <w:sz w:val="6"/>
          <w:szCs w:val="6"/>
          <w:lang w:val="ky-KG" w:eastAsia="ru-RU"/>
        </w:rPr>
      </w:pPr>
    </w:p>
    <w:p w:rsidR="00ED0272" w:rsidRDefault="00B365D0" w:rsidP="00B365D0">
      <w:pPr>
        <w:pStyle w:val="a7"/>
        <w:spacing w:after="0" w:line="240" w:lineRule="auto"/>
        <w:ind w:left="0" w:firstLine="709"/>
        <w:jc w:val="both"/>
        <w:rPr>
          <w:szCs w:val="28"/>
          <w:lang w:val="ky-KG" w:eastAsia="ru-RU"/>
        </w:rPr>
      </w:pPr>
      <w:r>
        <w:rPr>
          <w:szCs w:val="28"/>
          <w:lang w:val="ky-KG" w:eastAsia="ru-RU"/>
        </w:rPr>
        <w:t xml:space="preserve">59. </w:t>
      </w:r>
      <w:r w:rsidR="00ED0272" w:rsidRPr="003D5ACC">
        <w:rPr>
          <w:szCs w:val="28"/>
          <w:lang w:eastAsia="ru-RU"/>
        </w:rPr>
        <w:t>Визовая поддержка оформляется и направляется Консульской службой/представительством МИД на территории Кыргызской Республики в загранучреждения Кыргызской Республики, а также в визовый пункт МИД в международном пункте пропуска.</w:t>
      </w:r>
      <w:r>
        <w:rPr>
          <w:szCs w:val="28"/>
          <w:lang w:val="ky-KG" w:eastAsia="ru-RU"/>
        </w:rPr>
        <w:t xml:space="preserve"> </w:t>
      </w:r>
    </w:p>
    <w:p w:rsidR="005D5B6D" w:rsidRPr="005D5B6D" w:rsidRDefault="005D5B6D" w:rsidP="00B365D0">
      <w:pPr>
        <w:pStyle w:val="a7"/>
        <w:spacing w:after="0" w:line="240" w:lineRule="auto"/>
        <w:ind w:left="0" w:firstLine="709"/>
        <w:jc w:val="both"/>
        <w:rPr>
          <w:sz w:val="6"/>
          <w:szCs w:val="6"/>
          <w:lang w:val="ky-KG" w:eastAsia="ru-RU"/>
        </w:rPr>
      </w:pPr>
    </w:p>
    <w:p w:rsidR="00ED0272" w:rsidRDefault="00B365D0" w:rsidP="00B365D0">
      <w:pPr>
        <w:pStyle w:val="a7"/>
        <w:spacing w:after="0" w:line="240" w:lineRule="auto"/>
        <w:ind w:left="0" w:firstLine="709"/>
        <w:jc w:val="both"/>
        <w:rPr>
          <w:szCs w:val="28"/>
          <w:lang w:val="ky-KG" w:eastAsia="ru-RU"/>
        </w:rPr>
      </w:pPr>
      <w:r>
        <w:rPr>
          <w:szCs w:val="28"/>
          <w:lang w:val="ky-KG" w:eastAsia="ru-RU"/>
        </w:rPr>
        <w:t xml:space="preserve">60. </w:t>
      </w:r>
      <w:r w:rsidR="00ED0272" w:rsidRPr="003D5ACC">
        <w:rPr>
          <w:szCs w:val="28"/>
          <w:lang w:eastAsia="ru-RU"/>
        </w:rPr>
        <w:t>Выдача виз гражданам иностранных государств, в отношении которых действует упрощенный визовый режим, осуществляется загранучреждениями или визовым пунктом МИД в международном пункте пропуска по результатам рассмотрения их личных обращений.</w:t>
      </w:r>
      <w:r>
        <w:rPr>
          <w:szCs w:val="28"/>
          <w:lang w:val="ky-KG" w:eastAsia="ru-RU"/>
        </w:rPr>
        <w:t xml:space="preserve"> </w:t>
      </w:r>
    </w:p>
    <w:p w:rsidR="005D5B6D" w:rsidRPr="005D5B6D" w:rsidRDefault="005D5B6D" w:rsidP="00B365D0">
      <w:pPr>
        <w:pStyle w:val="a7"/>
        <w:spacing w:after="0" w:line="240" w:lineRule="auto"/>
        <w:ind w:left="0" w:firstLine="709"/>
        <w:jc w:val="both"/>
        <w:rPr>
          <w:sz w:val="6"/>
          <w:szCs w:val="6"/>
          <w:lang w:val="ky-KG" w:eastAsia="ru-RU"/>
        </w:rPr>
      </w:pPr>
    </w:p>
    <w:p w:rsidR="00ED0272" w:rsidRPr="003D5ACC" w:rsidRDefault="00B365D0" w:rsidP="00B365D0">
      <w:pPr>
        <w:pStyle w:val="a7"/>
        <w:spacing w:after="0" w:line="240" w:lineRule="auto"/>
        <w:ind w:left="0" w:firstLine="709"/>
        <w:jc w:val="both"/>
        <w:rPr>
          <w:szCs w:val="28"/>
          <w:lang w:eastAsia="ru-RU"/>
        </w:rPr>
      </w:pPr>
      <w:r>
        <w:rPr>
          <w:szCs w:val="28"/>
          <w:lang w:val="ky-KG" w:eastAsia="ru-RU"/>
        </w:rPr>
        <w:t xml:space="preserve">61. </w:t>
      </w:r>
      <w:r w:rsidR="00ED0272" w:rsidRPr="003D5ACC">
        <w:rPr>
          <w:szCs w:val="28"/>
          <w:lang w:eastAsia="ru-RU"/>
        </w:rPr>
        <w:t>Заявитель представляет в загранучреждение Кыргызской Республики следующие документы:</w:t>
      </w:r>
    </w:p>
    <w:p w:rsidR="00ED0272" w:rsidRPr="003D5ACC" w:rsidRDefault="00ED0272" w:rsidP="00ED0272">
      <w:pPr>
        <w:pStyle w:val="a7"/>
        <w:keepNext/>
        <w:spacing w:after="0" w:line="240" w:lineRule="auto"/>
        <w:ind w:left="0" w:firstLine="709"/>
        <w:jc w:val="both"/>
        <w:rPr>
          <w:szCs w:val="28"/>
          <w:lang w:eastAsia="ru-RU"/>
        </w:rPr>
      </w:pPr>
      <w:r>
        <w:rPr>
          <w:szCs w:val="28"/>
          <w:lang w:eastAsia="ru-RU"/>
        </w:rPr>
        <w:t>1</w:t>
      </w:r>
      <w:r w:rsidRPr="003D5ACC">
        <w:rPr>
          <w:szCs w:val="28"/>
          <w:lang w:eastAsia="ru-RU"/>
        </w:rPr>
        <w:t>) заполненную в электронном виде визовую анкету в 2-х экземплярах по форме согласно приложению 5 к настоящей Инструкции;</w:t>
      </w:r>
    </w:p>
    <w:p w:rsidR="00ED0272" w:rsidRPr="003D5ACC" w:rsidRDefault="00ED0272" w:rsidP="00ED0272">
      <w:pPr>
        <w:spacing w:after="0" w:line="240" w:lineRule="auto"/>
        <w:ind w:firstLine="709"/>
        <w:jc w:val="both"/>
        <w:rPr>
          <w:szCs w:val="28"/>
          <w:lang w:eastAsia="ru-RU"/>
        </w:rPr>
      </w:pPr>
      <w:r>
        <w:rPr>
          <w:szCs w:val="28"/>
          <w:lang w:eastAsia="ru-RU"/>
        </w:rPr>
        <w:t>2</w:t>
      </w:r>
      <w:r w:rsidRPr="003D5ACC">
        <w:rPr>
          <w:szCs w:val="28"/>
          <w:lang w:eastAsia="ru-RU"/>
        </w:rPr>
        <w:t xml:space="preserve">) </w:t>
      </w:r>
      <w:r w:rsidR="00537548">
        <w:rPr>
          <w:szCs w:val="28"/>
          <w:lang w:eastAsia="ru-RU"/>
        </w:rPr>
        <w:t xml:space="preserve">две </w:t>
      </w:r>
      <w:r w:rsidRPr="003D5ACC">
        <w:rPr>
          <w:szCs w:val="28"/>
          <w:lang w:eastAsia="ru-RU"/>
        </w:rPr>
        <w:t xml:space="preserve">цветные фотографии </w:t>
      </w:r>
      <w:r w:rsidR="00537548" w:rsidRPr="003D5ACC">
        <w:rPr>
          <w:szCs w:val="28"/>
          <w:lang w:eastAsia="ru-RU"/>
        </w:rPr>
        <w:t xml:space="preserve">на белом фоне </w:t>
      </w:r>
      <w:r w:rsidR="00537548">
        <w:rPr>
          <w:szCs w:val="28"/>
          <w:lang w:eastAsia="ru-RU"/>
        </w:rPr>
        <w:t>размером 35х45 мм;</w:t>
      </w:r>
    </w:p>
    <w:p w:rsidR="00ED0272" w:rsidRPr="003D5ACC" w:rsidRDefault="00ED0272" w:rsidP="00ED0272">
      <w:pPr>
        <w:spacing w:after="0" w:line="240" w:lineRule="auto"/>
        <w:ind w:firstLine="709"/>
        <w:jc w:val="both"/>
        <w:rPr>
          <w:szCs w:val="28"/>
          <w:lang w:eastAsia="ru-RU"/>
        </w:rPr>
      </w:pPr>
      <w:r>
        <w:rPr>
          <w:szCs w:val="28"/>
          <w:lang w:eastAsia="ru-RU"/>
        </w:rPr>
        <w:t>3</w:t>
      </w:r>
      <w:r w:rsidRPr="003D5ACC">
        <w:rPr>
          <w:szCs w:val="28"/>
          <w:lang w:eastAsia="ru-RU"/>
        </w:rPr>
        <w:t xml:space="preserve">) документ, подтверждающий уплату консульских сборов </w:t>
      </w:r>
      <w:r w:rsidR="00FB7E21">
        <w:rPr>
          <w:szCs w:val="28"/>
          <w:lang w:eastAsia="ru-RU"/>
        </w:rPr>
        <w:br/>
      </w:r>
      <w:r w:rsidRPr="003D5ACC">
        <w:rPr>
          <w:szCs w:val="28"/>
          <w:lang w:eastAsia="ru-RU"/>
        </w:rPr>
        <w:t>(в случаях, подлежащих оплате);</w:t>
      </w:r>
    </w:p>
    <w:p w:rsidR="00ED0272" w:rsidRDefault="00ED0272" w:rsidP="00ED0272">
      <w:pPr>
        <w:spacing w:after="0" w:line="240" w:lineRule="auto"/>
        <w:ind w:firstLine="709"/>
        <w:jc w:val="both"/>
        <w:rPr>
          <w:szCs w:val="28"/>
          <w:lang w:val="ky-KG" w:eastAsia="ru-RU"/>
        </w:rPr>
      </w:pPr>
      <w:r>
        <w:rPr>
          <w:szCs w:val="28"/>
          <w:lang w:eastAsia="ru-RU"/>
        </w:rPr>
        <w:t>4</w:t>
      </w:r>
      <w:r w:rsidRPr="003D5ACC">
        <w:rPr>
          <w:szCs w:val="28"/>
          <w:lang w:eastAsia="ru-RU"/>
        </w:rPr>
        <w:t>) иные документы в зависимости от категории запрашиваемой визы, указанные в соответствующих главах настоящей Инстр</w:t>
      </w:r>
      <w:r w:rsidR="00537548">
        <w:rPr>
          <w:szCs w:val="28"/>
          <w:lang w:eastAsia="ru-RU"/>
        </w:rPr>
        <w:t>укции.</w:t>
      </w:r>
      <w:r w:rsidR="00B365D0">
        <w:rPr>
          <w:szCs w:val="28"/>
          <w:lang w:val="ky-KG" w:eastAsia="ru-RU"/>
        </w:rPr>
        <w:t xml:space="preserve"> </w:t>
      </w:r>
    </w:p>
    <w:p w:rsidR="005D5B6D" w:rsidRPr="005D5B6D" w:rsidRDefault="005D5B6D" w:rsidP="00ED0272">
      <w:pPr>
        <w:spacing w:after="0" w:line="240" w:lineRule="auto"/>
        <w:ind w:firstLine="709"/>
        <w:jc w:val="both"/>
        <w:rPr>
          <w:sz w:val="6"/>
          <w:szCs w:val="6"/>
          <w:lang w:val="ky-KG" w:eastAsia="ru-RU"/>
        </w:rPr>
      </w:pPr>
    </w:p>
    <w:p w:rsidR="00ED0272" w:rsidRDefault="00B365D0" w:rsidP="00DE38F2">
      <w:pPr>
        <w:spacing w:after="0" w:line="240" w:lineRule="auto"/>
        <w:ind w:firstLine="709"/>
        <w:jc w:val="both"/>
        <w:rPr>
          <w:szCs w:val="28"/>
          <w:lang w:eastAsia="ru-RU"/>
        </w:rPr>
      </w:pPr>
      <w:r>
        <w:rPr>
          <w:szCs w:val="28"/>
          <w:lang w:val="ky-KG" w:eastAsia="ru-RU"/>
        </w:rPr>
        <w:t xml:space="preserve">62. </w:t>
      </w:r>
      <w:r w:rsidR="00ED0272" w:rsidRPr="003D5ACC">
        <w:rPr>
          <w:szCs w:val="28"/>
          <w:lang w:eastAsia="ru-RU"/>
        </w:rPr>
        <w:t>Заявитель представляет в визовый пункт МИД в международном пункте пропуска через государственн</w:t>
      </w:r>
      <w:r w:rsidR="00537548">
        <w:rPr>
          <w:szCs w:val="28"/>
          <w:lang w:eastAsia="ru-RU"/>
        </w:rPr>
        <w:t>ую границу</w:t>
      </w:r>
      <w:r w:rsidR="00ED0272" w:rsidRPr="003D5ACC">
        <w:rPr>
          <w:szCs w:val="28"/>
          <w:lang w:eastAsia="ru-RU"/>
        </w:rPr>
        <w:t xml:space="preserve"> следующие документы:</w:t>
      </w:r>
    </w:p>
    <w:p w:rsidR="005D5B6D" w:rsidRPr="003D5ACC" w:rsidRDefault="005D5B6D" w:rsidP="00DE38F2">
      <w:pPr>
        <w:spacing w:after="0" w:line="240" w:lineRule="auto"/>
        <w:ind w:firstLine="709"/>
        <w:jc w:val="both"/>
        <w:rPr>
          <w:szCs w:val="28"/>
          <w:lang w:eastAsia="ru-RU"/>
        </w:rPr>
      </w:pPr>
    </w:p>
    <w:p w:rsidR="00ED0272" w:rsidRPr="003D5ACC" w:rsidRDefault="00ED0272" w:rsidP="00DE38F2">
      <w:pPr>
        <w:pStyle w:val="a7"/>
        <w:spacing w:after="0" w:line="240" w:lineRule="auto"/>
        <w:ind w:left="0" w:firstLine="709"/>
        <w:jc w:val="both"/>
        <w:rPr>
          <w:szCs w:val="28"/>
          <w:lang w:eastAsia="ru-RU"/>
        </w:rPr>
      </w:pPr>
      <w:r w:rsidRPr="003D5ACC">
        <w:rPr>
          <w:szCs w:val="28"/>
          <w:lang w:eastAsia="ru-RU"/>
        </w:rPr>
        <w:lastRenderedPageBreak/>
        <w:t>- заполненн</w:t>
      </w:r>
      <w:r>
        <w:rPr>
          <w:szCs w:val="28"/>
          <w:lang w:eastAsia="ru-RU"/>
        </w:rPr>
        <w:t xml:space="preserve">ую анкету согласно приложению </w:t>
      </w:r>
      <w:r w:rsidRPr="003D5ACC">
        <w:rPr>
          <w:szCs w:val="28"/>
          <w:lang w:eastAsia="ru-RU"/>
        </w:rPr>
        <w:t>5 к настоящей Инструкции;</w:t>
      </w:r>
    </w:p>
    <w:p w:rsidR="00ED0272" w:rsidRPr="003D5ACC" w:rsidRDefault="00ED0272" w:rsidP="00DE38F2">
      <w:pPr>
        <w:pStyle w:val="a7"/>
        <w:spacing w:after="0" w:line="240" w:lineRule="auto"/>
        <w:ind w:left="709"/>
        <w:jc w:val="both"/>
        <w:rPr>
          <w:szCs w:val="28"/>
          <w:lang w:eastAsia="ru-RU"/>
        </w:rPr>
      </w:pPr>
      <w:r w:rsidRPr="003D5ACC">
        <w:rPr>
          <w:szCs w:val="28"/>
          <w:lang w:eastAsia="ru-RU"/>
        </w:rPr>
        <w:t>- копию проездного документа;</w:t>
      </w:r>
    </w:p>
    <w:p w:rsidR="00ED0272" w:rsidRDefault="00ED0272" w:rsidP="00DE38F2">
      <w:pPr>
        <w:pStyle w:val="a7"/>
        <w:spacing w:after="0" w:line="240" w:lineRule="auto"/>
        <w:ind w:left="709"/>
        <w:jc w:val="both"/>
        <w:rPr>
          <w:szCs w:val="28"/>
          <w:lang w:val="ky-KG" w:eastAsia="ru-RU"/>
        </w:rPr>
      </w:pPr>
      <w:r w:rsidRPr="003D5ACC">
        <w:rPr>
          <w:szCs w:val="28"/>
          <w:lang w:eastAsia="ru-RU"/>
        </w:rPr>
        <w:t>- оплату консульских сборов.</w:t>
      </w:r>
      <w:r w:rsidR="00B365D0">
        <w:rPr>
          <w:szCs w:val="28"/>
          <w:lang w:val="ky-KG" w:eastAsia="ru-RU"/>
        </w:rPr>
        <w:t xml:space="preserve"> </w:t>
      </w:r>
    </w:p>
    <w:p w:rsidR="00ED0272" w:rsidRDefault="00B365D0" w:rsidP="00DE38F2">
      <w:pPr>
        <w:pStyle w:val="a7"/>
        <w:spacing w:after="0" w:line="240" w:lineRule="auto"/>
        <w:ind w:left="0" w:firstLine="709"/>
        <w:jc w:val="both"/>
        <w:rPr>
          <w:szCs w:val="28"/>
          <w:lang w:val="ky-KG" w:eastAsia="ru-RU"/>
        </w:rPr>
      </w:pPr>
      <w:r>
        <w:rPr>
          <w:szCs w:val="28"/>
          <w:lang w:val="ky-KG" w:eastAsia="ru-RU"/>
        </w:rPr>
        <w:t xml:space="preserve">63. </w:t>
      </w:r>
      <w:r w:rsidR="00ED0272" w:rsidRPr="003D5ACC">
        <w:rPr>
          <w:szCs w:val="28"/>
          <w:lang w:eastAsia="ru-RU"/>
        </w:rPr>
        <w:t>При приеме документов консульское должностное лицо проверяет полноту и правильность их оформления, и</w:t>
      </w:r>
      <w:r w:rsidR="00537548">
        <w:rPr>
          <w:szCs w:val="28"/>
          <w:lang w:eastAsia="ru-RU"/>
        </w:rPr>
        <w:t>,</w:t>
      </w:r>
      <w:r w:rsidR="00ED0272" w:rsidRPr="003D5ACC">
        <w:rPr>
          <w:szCs w:val="28"/>
          <w:lang w:eastAsia="ru-RU"/>
        </w:rPr>
        <w:t xml:space="preserve"> в случае возникновения сомнений </w:t>
      </w:r>
      <w:r w:rsidR="00537548">
        <w:rPr>
          <w:szCs w:val="28"/>
          <w:lang w:eastAsia="ru-RU"/>
        </w:rPr>
        <w:t xml:space="preserve">в </w:t>
      </w:r>
      <w:r w:rsidR="00ED0272" w:rsidRPr="003D5ACC">
        <w:rPr>
          <w:szCs w:val="28"/>
          <w:lang w:eastAsia="ru-RU"/>
        </w:rPr>
        <w:t>достоверност</w:t>
      </w:r>
      <w:r w:rsidR="00537548">
        <w:rPr>
          <w:szCs w:val="28"/>
          <w:lang w:eastAsia="ru-RU"/>
        </w:rPr>
        <w:t>и</w:t>
      </w:r>
      <w:r w:rsidR="00ED0272" w:rsidRPr="003D5ACC">
        <w:rPr>
          <w:szCs w:val="28"/>
          <w:lang w:eastAsia="ru-RU"/>
        </w:rPr>
        <w:t xml:space="preserve"> изложенных в них сведений, уточняет продолжительность </w:t>
      </w:r>
      <w:r w:rsidR="00ED0272" w:rsidRPr="00537548">
        <w:rPr>
          <w:szCs w:val="28"/>
          <w:lang w:eastAsia="ru-RU"/>
        </w:rPr>
        <w:t xml:space="preserve">пребывания </w:t>
      </w:r>
      <w:r w:rsidR="00D16F1F" w:rsidRPr="00537548">
        <w:rPr>
          <w:szCs w:val="28"/>
          <w:lang w:eastAsia="ru-RU"/>
        </w:rPr>
        <w:t>в</w:t>
      </w:r>
      <w:r w:rsidR="00D16F1F">
        <w:rPr>
          <w:szCs w:val="28"/>
          <w:lang w:eastAsia="ru-RU"/>
        </w:rPr>
        <w:t xml:space="preserve"> К</w:t>
      </w:r>
      <w:r w:rsidR="00ED0272" w:rsidRPr="003D5ACC">
        <w:rPr>
          <w:szCs w:val="28"/>
          <w:lang w:eastAsia="ru-RU"/>
        </w:rPr>
        <w:t>ыргызской Республик</w:t>
      </w:r>
      <w:r w:rsidR="00D16F1F">
        <w:rPr>
          <w:szCs w:val="28"/>
          <w:lang w:eastAsia="ru-RU"/>
        </w:rPr>
        <w:t>е</w:t>
      </w:r>
      <w:r w:rsidR="00ED0272" w:rsidRPr="003D5ACC">
        <w:rPr>
          <w:szCs w:val="28"/>
          <w:lang w:eastAsia="ru-RU"/>
        </w:rPr>
        <w:t xml:space="preserve"> на основе сведений, содержащихся в визовой анкете, проездном документе </w:t>
      </w:r>
      <w:r w:rsidR="00ED0272" w:rsidRPr="003D5ACC">
        <w:rPr>
          <w:iCs/>
          <w:szCs w:val="28"/>
          <w:lang w:eastAsia="ru-RU"/>
        </w:rPr>
        <w:t xml:space="preserve">(отметки о пересечении </w:t>
      </w:r>
      <w:r w:rsidR="00537548">
        <w:rPr>
          <w:szCs w:val="28"/>
          <w:lang w:eastAsia="ru-RU"/>
        </w:rPr>
        <w:t>Г</w:t>
      </w:r>
      <w:r w:rsidR="00ED0272" w:rsidRPr="003D5ACC">
        <w:rPr>
          <w:szCs w:val="28"/>
          <w:lang w:eastAsia="ru-RU"/>
        </w:rPr>
        <w:t xml:space="preserve">осударственной </w:t>
      </w:r>
      <w:r w:rsidR="00ED0272" w:rsidRPr="003D5ACC">
        <w:rPr>
          <w:iCs/>
          <w:szCs w:val="28"/>
          <w:lang w:eastAsia="ru-RU"/>
        </w:rPr>
        <w:t>границы</w:t>
      </w:r>
      <w:r w:rsidR="00ED0272" w:rsidRPr="003D5ACC">
        <w:rPr>
          <w:szCs w:val="28"/>
          <w:lang w:eastAsia="ru-RU"/>
        </w:rPr>
        <w:t xml:space="preserve"> Кыргызской Республики уполномоченного государственного органа в сфере охраны государственной границы</w:t>
      </w:r>
      <w:r w:rsidR="00ED0272" w:rsidRPr="003D5ACC">
        <w:rPr>
          <w:iCs/>
          <w:szCs w:val="28"/>
          <w:lang w:eastAsia="ru-RU"/>
        </w:rPr>
        <w:t>)</w:t>
      </w:r>
      <w:r w:rsidR="00ED0272" w:rsidRPr="003D5ACC">
        <w:rPr>
          <w:szCs w:val="28"/>
          <w:lang w:eastAsia="ru-RU"/>
        </w:rPr>
        <w:t>. В случае выявления ошибок и несоответствий заявитель информируется о необходимости их исправления.</w:t>
      </w:r>
      <w:r>
        <w:rPr>
          <w:szCs w:val="28"/>
          <w:lang w:val="ky-KG" w:eastAsia="ru-RU"/>
        </w:rPr>
        <w:t xml:space="preserve"> </w:t>
      </w:r>
    </w:p>
    <w:p w:rsidR="00ED0272" w:rsidRPr="003D5ACC" w:rsidRDefault="00B365D0" w:rsidP="00DE38F2">
      <w:pPr>
        <w:pStyle w:val="a7"/>
        <w:spacing w:after="0" w:line="240" w:lineRule="auto"/>
        <w:ind w:left="0" w:firstLine="709"/>
        <w:jc w:val="both"/>
        <w:rPr>
          <w:szCs w:val="28"/>
          <w:lang w:eastAsia="ru-RU"/>
        </w:rPr>
      </w:pPr>
      <w:r>
        <w:rPr>
          <w:szCs w:val="28"/>
          <w:lang w:val="ky-KG" w:eastAsia="ru-RU"/>
        </w:rPr>
        <w:t xml:space="preserve">64. </w:t>
      </w:r>
      <w:r w:rsidR="00ED0272" w:rsidRPr="003D5ACC">
        <w:rPr>
          <w:szCs w:val="28"/>
          <w:lang w:eastAsia="ru-RU"/>
        </w:rPr>
        <w:t>Визовая анкета заполняется заявителем в электронном виде на государственном</w:t>
      </w:r>
      <w:r w:rsidR="00C33376">
        <w:rPr>
          <w:szCs w:val="28"/>
          <w:lang w:val="ky-KG" w:eastAsia="ru-RU"/>
        </w:rPr>
        <w:t xml:space="preserve"> </w:t>
      </w:r>
      <w:r w:rsidR="00ED0272" w:rsidRPr="003D5ACC">
        <w:rPr>
          <w:szCs w:val="28"/>
          <w:lang w:eastAsia="ru-RU"/>
        </w:rPr>
        <w:t>или английском языке (Ф.И.О., данные проездного документа заполняются на латинице) в соответствии с приложениями 5 и 6 к настоящей Инструкции.</w:t>
      </w:r>
    </w:p>
    <w:p w:rsidR="00ED0272" w:rsidRPr="003D5ACC" w:rsidRDefault="00ED0272" w:rsidP="00DE38F2">
      <w:pPr>
        <w:spacing w:after="0" w:line="240" w:lineRule="auto"/>
        <w:ind w:firstLine="709"/>
        <w:jc w:val="both"/>
        <w:rPr>
          <w:szCs w:val="28"/>
          <w:lang w:eastAsia="ru-RU"/>
        </w:rPr>
      </w:pPr>
      <w:r w:rsidRPr="003D5ACC">
        <w:rPr>
          <w:szCs w:val="28"/>
        </w:rPr>
        <w:t>Все пункты визовой анкеты подлежат заполнению в обязательном порядке</w:t>
      </w:r>
      <w:r w:rsidRPr="003D5ACC">
        <w:rPr>
          <w:szCs w:val="28"/>
          <w:lang w:eastAsia="ru-RU"/>
        </w:rPr>
        <w:t>.</w:t>
      </w:r>
    </w:p>
    <w:p w:rsidR="00ED0272" w:rsidRDefault="00ED0272" w:rsidP="00DE38F2">
      <w:pPr>
        <w:spacing w:after="0" w:line="240" w:lineRule="auto"/>
        <w:ind w:firstLine="709"/>
        <w:jc w:val="both"/>
        <w:rPr>
          <w:szCs w:val="28"/>
          <w:lang w:val="ky-KG" w:eastAsia="ru-RU"/>
        </w:rPr>
      </w:pPr>
      <w:r w:rsidRPr="003D5ACC">
        <w:rPr>
          <w:szCs w:val="28"/>
          <w:lang w:eastAsia="ru-RU"/>
        </w:rPr>
        <w:t>Заявитель в возрасте до 18 лет представляет визовую анкету, подписанную родителями или законным представителем.</w:t>
      </w:r>
      <w:r w:rsidR="00B365D0">
        <w:rPr>
          <w:szCs w:val="28"/>
          <w:lang w:val="ky-KG" w:eastAsia="ru-RU"/>
        </w:rPr>
        <w:t xml:space="preserve"> </w:t>
      </w:r>
    </w:p>
    <w:p w:rsidR="00ED0272" w:rsidRPr="000853EE" w:rsidRDefault="00B365D0" w:rsidP="00DE38F2">
      <w:pPr>
        <w:spacing w:after="0" w:line="240" w:lineRule="auto"/>
        <w:ind w:firstLine="709"/>
        <w:jc w:val="both"/>
        <w:rPr>
          <w:szCs w:val="28"/>
          <w:lang w:eastAsia="ru-RU"/>
        </w:rPr>
      </w:pPr>
      <w:r>
        <w:rPr>
          <w:szCs w:val="28"/>
          <w:lang w:val="ky-KG" w:eastAsia="ru-RU"/>
        </w:rPr>
        <w:t xml:space="preserve">65. </w:t>
      </w:r>
      <w:r w:rsidR="00ED0272" w:rsidRPr="000853EE">
        <w:rPr>
          <w:szCs w:val="28"/>
          <w:lang w:eastAsia="ru-RU"/>
        </w:rPr>
        <w:t>Заявитель представляет оригинал проездного документа, который, как и в случае подачи заявления через портал «Е-виза», должен отвечать следующим критериям:</w:t>
      </w:r>
    </w:p>
    <w:p w:rsidR="00256745" w:rsidRPr="007D4B87" w:rsidRDefault="00125068" w:rsidP="00DE38F2">
      <w:pPr>
        <w:spacing w:after="0" w:line="240" w:lineRule="auto"/>
        <w:ind w:firstLine="708"/>
        <w:jc w:val="both"/>
        <w:rPr>
          <w:sz w:val="27"/>
          <w:szCs w:val="27"/>
          <w:lang w:eastAsia="ru-RU"/>
        </w:rPr>
      </w:pPr>
      <w:r w:rsidRPr="007D4B87">
        <w:rPr>
          <w:b/>
          <w:sz w:val="27"/>
          <w:szCs w:val="27"/>
          <w:lang w:eastAsia="ru-RU"/>
        </w:rPr>
        <w:t>-</w:t>
      </w:r>
      <w:r w:rsidR="007D4B87" w:rsidRPr="007D4B87">
        <w:rPr>
          <w:b/>
          <w:sz w:val="27"/>
          <w:szCs w:val="27"/>
          <w:lang w:eastAsia="ru-RU"/>
        </w:rPr>
        <w:t xml:space="preserve"> </w:t>
      </w:r>
      <w:r w:rsidR="00ED0272" w:rsidRPr="007D4B87">
        <w:rPr>
          <w:sz w:val="27"/>
          <w:szCs w:val="27"/>
          <w:lang w:eastAsia="ru-RU"/>
        </w:rPr>
        <w:t xml:space="preserve">срок действия </w:t>
      </w:r>
      <w:r w:rsidR="00FF1ECA" w:rsidRPr="007D4B87">
        <w:rPr>
          <w:b/>
          <w:sz w:val="27"/>
          <w:szCs w:val="27"/>
          <w:lang w:eastAsia="ru-RU"/>
        </w:rPr>
        <w:t>-</w:t>
      </w:r>
      <w:r w:rsidR="00623F6F" w:rsidRPr="007D4B87">
        <w:rPr>
          <w:b/>
          <w:sz w:val="27"/>
          <w:szCs w:val="27"/>
          <w:lang w:val="ky-KG" w:eastAsia="ru-RU"/>
        </w:rPr>
        <w:t xml:space="preserve"> </w:t>
      </w:r>
      <w:r w:rsidR="008E1432" w:rsidRPr="007D4B87">
        <w:rPr>
          <w:sz w:val="27"/>
          <w:szCs w:val="27"/>
          <w:lang w:eastAsia="ru-RU"/>
        </w:rPr>
        <w:t xml:space="preserve">более </w:t>
      </w:r>
      <w:r w:rsidR="00ED0272" w:rsidRPr="007D4B87">
        <w:rPr>
          <w:sz w:val="27"/>
          <w:szCs w:val="27"/>
          <w:lang w:eastAsia="ru-RU"/>
        </w:rPr>
        <w:t xml:space="preserve">180 дней с даты окончания срока действия визы. </w:t>
      </w:r>
    </w:p>
    <w:p w:rsidR="00ED0272" w:rsidRPr="003D5ACC" w:rsidRDefault="00ED0272" w:rsidP="00DE38F2">
      <w:pPr>
        <w:spacing w:after="0" w:line="240" w:lineRule="auto"/>
        <w:ind w:firstLine="709"/>
        <w:jc w:val="both"/>
        <w:rPr>
          <w:szCs w:val="28"/>
          <w:lang w:eastAsia="ru-RU"/>
        </w:rPr>
      </w:pPr>
      <w:r w:rsidRPr="003D5ACC">
        <w:rPr>
          <w:szCs w:val="28"/>
          <w:lang w:eastAsia="ru-RU"/>
        </w:rPr>
        <w:t>В случае участия заявителя в международных, экономических, научных, культурных, спортивных мероприятиях, официально проводимых государственными органами в Кыргызской Республике, либо в случае тяжелой болезни, смерти близкого родственника (родители, супруг(а), дети, усыновители,</w:t>
      </w:r>
      <w:r w:rsidR="00537548">
        <w:rPr>
          <w:szCs w:val="28"/>
          <w:lang w:eastAsia="ru-RU"/>
        </w:rPr>
        <w:t xml:space="preserve"> усыновленные, полнородные и не</w:t>
      </w:r>
      <w:r w:rsidRPr="003D5ACC">
        <w:rPr>
          <w:szCs w:val="28"/>
          <w:lang w:eastAsia="ru-RU"/>
        </w:rPr>
        <w:t>полнородные братья и сестры, дедушка, бабушка, внуки), проживающего (умершего) в Кыргызской Республике, допускается оформление визы в проездной документ, срок действия которого истекает ранее чем через 180 дней с даты окончания срока действия визы. Срок действия визы в данном случае не может превышать срока действия проездного документа;</w:t>
      </w:r>
    </w:p>
    <w:p w:rsidR="00ED0272" w:rsidRPr="003D5ACC" w:rsidRDefault="00ED0272" w:rsidP="00DE38F2">
      <w:pPr>
        <w:spacing w:after="0" w:line="240" w:lineRule="auto"/>
        <w:ind w:firstLine="709"/>
        <w:jc w:val="both"/>
        <w:rPr>
          <w:szCs w:val="28"/>
          <w:lang w:eastAsia="ru-RU"/>
        </w:rPr>
      </w:pPr>
      <w:r w:rsidRPr="003D5ACC">
        <w:rPr>
          <w:b/>
          <w:szCs w:val="28"/>
          <w:lang w:eastAsia="ru-RU"/>
        </w:rPr>
        <w:t>-</w:t>
      </w:r>
      <w:r w:rsidRPr="003D5ACC">
        <w:rPr>
          <w:szCs w:val="28"/>
          <w:lang w:eastAsia="ru-RU"/>
        </w:rPr>
        <w:t xml:space="preserve"> содержать не менее двух чистых страниц, предназначенных для вклеивания визовых наклеек;</w:t>
      </w:r>
    </w:p>
    <w:p w:rsidR="00ED0272" w:rsidRDefault="00ED0272" w:rsidP="00FB7E21">
      <w:pPr>
        <w:spacing w:after="0" w:line="240" w:lineRule="auto"/>
        <w:ind w:firstLine="709"/>
        <w:jc w:val="both"/>
        <w:rPr>
          <w:szCs w:val="28"/>
          <w:lang w:val="ky-KG" w:eastAsia="ru-RU"/>
        </w:rPr>
      </w:pPr>
      <w:r w:rsidRPr="003D5ACC">
        <w:rPr>
          <w:b/>
          <w:szCs w:val="28"/>
          <w:lang w:eastAsia="ru-RU"/>
        </w:rPr>
        <w:t>-</w:t>
      </w:r>
      <w:r w:rsidRPr="003D5ACC">
        <w:rPr>
          <w:szCs w:val="28"/>
          <w:lang w:eastAsia="ru-RU"/>
        </w:rPr>
        <w:t xml:space="preserve"> не должен содержать отметок, записей, подчисток и исправлений, не заверенных компетентными органами соответствующего иностранного государства. В проездном документе не должно быть вырванных, склеенных и испорченных страниц.</w:t>
      </w:r>
      <w:r w:rsidR="00B365D0">
        <w:rPr>
          <w:szCs w:val="28"/>
          <w:lang w:val="ky-KG" w:eastAsia="ru-RU"/>
        </w:rPr>
        <w:t xml:space="preserve"> </w:t>
      </w:r>
    </w:p>
    <w:p w:rsidR="00ED0272" w:rsidRPr="003D5ACC" w:rsidRDefault="00B365D0" w:rsidP="00FB7E21">
      <w:pPr>
        <w:widowControl w:val="0"/>
        <w:spacing w:after="0" w:line="240" w:lineRule="auto"/>
        <w:ind w:firstLine="709"/>
        <w:contextualSpacing/>
        <w:jc w:val="both"/>
        <w:rPr>
          <w:szCs w:val="28"/>
          <w:lang w:eastAsia="ru-RU"/>
        </w:rPr>
      </w:pPr>
      <w:r>
        <w:rPr>
          <w:szCs w:val="28"/>
          <w:lang w:val="ky-KG" w:eastAsia="ru-RU"/>
        </w:rPr>
        <w:t xml:space="preserve">66. </w:t>
      </w:r>
      <w:r w:rsidR="00ED0272" w:rsidRPr="007D4B87">
        <w:rPr>
          <w:szCs w:val="28"/>
          <w:lang w:eastAsia="ru-RU"/>
        </w:rPr>
        <w:t>Заявитель представляет светокопию страниц проездного документа, содержащих фото и</w:t>
      </w:r>
      <w:r w:rsidR="00A11150" w:rsidRPr="007D4B87">
        <w:rPr>
          <w:szCs w:val="28"/>
          <w:lang w:eastAsia="ru-RU"/>
        </w:rPr>
        <w:t xml:space="preserve"> данные проездного документа </w:t>
      </w:r>
      <w:r w:rsidR="001F4861" w:rsidRPr="007D4B87">
        <w:rPr>
          <w:szCs w:val="28"/>
          <w:lang w:eastAsia="ru-RU"/>
        </w:rPr>
        <w:t xml:space="preserve">при </w:t>
      </w:r>
      <w:r w:rsidR="00A11150" w:rsidRPr="007D4B87">
        <w:rPr>
          <w:szCs w:val="28"/>
          <w:lang w:eastAsia="ru-RU"/>
        </w:rPr>
        <w:t>разрешени</w:t>
      </w:r>
      <w:r w:rsidR="001F4861" w:rsidRPr="007D4B87">
        <w:rPr>
          <w:szCs w:val="28"/>
          <w:lang w:eastAsia="ru-RU"/>
        </w:rPr>
        <w:t>и</w:t>
      </w:r>
      <w:r w:rsidR="00F14580" w:rsidRPr="007D4B87">
        <w:rPr>
          <w:szCs w:val="28"/>
          <w:lang w:eastAsia="ru-RU"/>
        </w:rPr>
        <w:t xml:space="preserve"> </w:t>
      </w:r>
      <w:r w:rsidR="00ED0272" w:rsidRPr="007D4B87">
        <w:rPr>
          <w:szCs w:val="28"/>
          <w:lang w:eastAsia="ru-RU"/>
        </w:rPr>
        <w:t xml:space="preserve">не </w:t>
      </w:r>
      <w:r w:rsidR="00A11150" w:rsidRPr="007D4B87">
        <w:rPr>
          <w:szCs w:val="28"/>
          <w:lang w:eastAsia="ru-RU"/>
        </w:rPr>
        <w:t>менее</w:t>
      </w:r>
      <w:r w:rsidR="00ED0272" w:rsidRPr="007D4B87">
        <w:rPr>
          <w:szCs w:val="28"/>
          <w:lang w:eastAsia="ru-RU"/>
        </w:rPr>
        <w:t xml:space="preserve"> 200 </w:t>
      </w:r>
      <w:r w:rsidR="00ED0272" w:rsidRPr="007D4B87">
        <w:rPr>
          <w:szCs w:val="28"/>
          <w:lang w:val="en-US" w:eastAsia="ru-RU"/>
        </w:rPr>
        <w:t>dpi</w:t>
      </w:r>
      <w:r w:rsidR="00ED0272" w:rsidRPr="007D4B87">
        <w:rPr>
          <w:szCs w:val="28"/>
          <w:lang w:eastAsia="ru-RU"/>
        </w:rPr>
        <w:t xml:space="preserve"> (двести точек на дюйм)</w:t>
      </w:r>
      <w:r w:rsidR="00537548" w:rsidRPr="007D4B87">
        <w:rPr>
          <w:szCs w:val="28"/>
          <w:lang w:eastAsia="ru-RU"/>
        </w:rPr>
        <w:t>,</w:t>
      </w:r>
      <w:r w:rsidR="00ED0272" w:rsidRPr="007D4B87">
        <w:rPr>
          <w:szCs w:val="28"/>
          <w:lang w:eastAsia="ru-RU"/>
        </w:rPr>
        <w:t xml:space="preserve"> и дополнительные</w:t>
      </w:r>
      <w:r w:rsidR="00ED0272" w:rsidRPr="003D5ACC">
        <w:rPr>
          <w:szCs w:val="28"/>
          <w:lang w:eastAsia="ru-RU"/>
        </w:rPr>
        <w:t xml:space="preserve"> </w:t>
      </w:r>
      <w:r w:rsidR="00ED0272" w:rsidRPr="003D5ACC">
        <w:rPr>
          <w:szCs w:val="28"/>
          <w:lang w:eastAsia="ru-RU"/>
        </w:rPr>
        <w:lastRenderedPageBreak/>
        <w:t>документы, необходимые для принятия решения о выдаче визы. Требование указанных документов осуществляется в целях подтверждения:</w:t>
      </w:r>
      <w:r w:rsidR="00C324AA">
        <w:rPr>
          <w:szCs w:val="28"/>
          <w:lang w:eastAsia="ru-RU"/>
        </w:rPr>
        <w:t xml:space="preserve"> </w:t>
      </w:r>
    </w:p>
    <w:p w:rsidR="00ED0272" w:rsidRPr="003D5ACC" w:rsidRDefault="00ED0272" w:rsidP="00ED0272">
      <w:pPr>
        <w:spacing w:after="0" w:line="240" w:lineRule="auto"/>
        <w:ind w:firstLine="709"/>
        <w:jc w:val="both"/>
        <w:rPr>
          <w:szCs w:val="28"/>
          <w:lang w:eastAsia="ru-RU"/>
        </w:rPr>
      </w:pPr>
      <w:r w:rsidRPr="003D5ACC">
        <w:rPr>
          <w:szCs w:val="28"/>
          <w:lang w:eastAsia="ru-RU"/>
        </w:rPr>
        <w:t>- информации, изложенной в визовой анкете, приложении к визовой анкете;</w:t>
      </w:r>
      <w:r w:rsidR="00C324AA">
        <w:rPr>
          <w:szCs w:val="28"/>
          <w:lang w:eastAsia="ru-RU"/>
        </w:rPr>
        <w:t xml:space="preserve"> </w:t>
      </w:r>
    </w:p>
    <w:p w:rsidR="00ED0272" w:rsidRPr="003D5ACC" w:rsidRDefault="00ED0272" w:rsidP="00ED0272">
      <w:pPr>
        <w:spacing w:after="0" w:line="240" w:lineRule="auto"/>
        <w:ind w:firstLine="709"/>
        <w:jc w:val="both"/>
        <w:rPr>
          <w:szCs w:val="28"/>
          <w:lang w:eastAsia="ru-RU"/>
        </w:rPr>
      </w:pPr>
      <w:r w:rsidRPr="003D5ACC">
        <w:rPr>
          <w:szCs w:val="28"/>
          <w:lang w:eastAsia="ru-RU"/>
        </w:rPr>
        <w:t>- отсутствия оснований для отказа в выдаче визы, предусмотренных законодательством Кыргызской Республики;</w:t>
      </w:r>
      <w:r w:rsidR="00C324AA">
        <w:rPr>
          <w:szCs w:val="28"/>
          <w:lang w:eastAsia="ru-RU"/>
        </w:rPr>
        <w:t xml:space="preserve"> </w:t>
      </w:r>
    </w:p>
    <w:p w:rsidR="00ED0272" w:rsidRDefault="00ED0272" w:rsidP="00ED0272">
      <w:pPr>
        <w:spacing w:after="0" w:line="240" w:lineRule="auto"/>
        <w:ind w:firstLine="709"/>
        <w:jc w:val="both"/>
        <w:rPr>
          <w:szCs w:val="28"/>
          <w:lang w:val="ky-KG" w:eastAsia="ru-RU"/>
        </w:rPr>
      </w:pPr>
      <w:r w:rsidRPr="003D5ACC">
        <w:rPr>
          <w:szCs w:val="28"/>
          <w:lang w:eastAsia="ru-RU"/>
        </w:rPr>
        <w:t>- средств, необходимых для по</w:t>
      </w:r>
      <w:r w:rsidR="00537548">
        <w:rPr>
          <w:szCs w:val="28"/>
          <w:lang w:eastAsia="ru-RU"/>
        </w:rPr>
        <w:t>кр</w:t>
      </w:r>
      <w:r w:rsidRPr="003D5ACC">
        <w:rPr>
          <w:szCs w:val="28"/>
          <w:lang w:eastAsia="ru-RU"/>
        </w:rPr>
        <w:t xml:space="preserve">ытия расходов для пребывания заявителя в Кыргызской Республике и его выезда из Кыргызской Республики </w:t>
      </w:r>
      <w:r w:rsidRPr="003D5ACC">
        <w:rPr>
          <w:iCs/>
          <w:szCs w:val="28"/>
          <w:lang w:eastAsia="ru-RU"/>
        </w:rPr>
        <w:t>(документы, на основании которых возможно получение платежных средств; документы, подтверждающие бронирование и оплату в Кыргызской Республике места проживания и оплату питания; или гарантийное письмо физического или юридического лица, принимающего заявителя, об оплате всех расходов по его пребыванию в Кыргызской Республике и выезд</w:t>
      </w:r>
      <w:r w:rsidR="00176845">
        <w:rPr>
          <w:iCs/>
          <w:szCs w:val="28"/>
          <w:lang w:eastAsia="ru-RU"/>
        </w:rPr>
        <w:t>а</w:t>
      </w:r>
      <w:r w:rsidRPr="003D5ACC">
        <w:rPr>
          <w:iCs/>
          <w:szCs w:val="28"/>
          <w:lang w:eastAsia="ru-RU"/>
        </w:rPr>
        <w:t xml:space="preserve"> с территории Кыргызской Республики</w:t>
      </w:r>
      <w:r w:rsidRPr="003D5ACC">
        <w:rPr>
          <w:szCs w:val="28"/>
          <w:lang w:eastAsia="ru-RU"/>
        </w:rPr>
        <w:t xml:space="preserve">). </w:t>
      </w:r>
    </w:p>
    <w:p w:rsidR="00ED0272" w:rsidRDefault="00B365D0" w:rsidP="00B365D0">
      <w:pPr>
        <w:spacing w:after="0" w:line="240" w:lineRule="auto"/>
        <w:ind w:firstLine="709"/>
        <w:jc w:val="both"/>
        <w:rPr>
          <w:szCs w:val="28"/>
          <w:lang w:val="ky-KG" w:eastAsia="ru-RU"/>
        </w:rPr>
      </w:pPr>
      <w:r>
        <w:rPr>
          <w:szCs w:val="28"/>
          <w:lang w:val="ky-KG" w:eastAsia="ru-RU"/>
        </w:rPr>
        <w:t xml:space="preserve">67. </w:t>
      </w:r>
      <w:r w:rsidR="00ED0272" w:rsidRPr="000853EE">
        <w:rPr>
          <w:szCs w:val="28"/>
          <w:lang w:eastAsia="ru-RU"/>
        </w:rPr>
        <w:t>Ходатайства на получение визы, визовой поддержки и продление виз принимаются в рабочее время и дни, установленные законодательством Кыргызской Республики</w:t>
      </w:r>
      <w:r w:rsidR="00176845">
        <w:rPr>
          <w:szCs w:val="28"/>
          <w:lang w:eastAsia="ru-RU"/>
        </w:rPr>
        <w:t>,</w:t>
      </w:r>
      <w:r w:rsidR="00ED0272" w:rsidRPr="000853EE">
        <w:rPr>
          <w:szCs w:val="28"/>
          <w:lang w:eastAsia="ru-RU"/>
        </w:rPr>
        <w:t xml:space="preserve"> в соответствии с </w:t>
      </w:r>
      <w:r w:rsidR="00256745" w:rsidRPr="000853EE">
        <w:rPr>
          <w:szCs w:val="28"/>
          <w:lang w:eastAsia="ru-RU"/>
        </w:rPr>
        <w:t>утвержденным графиком приема</w:t>
      </w:r>
      <w:r w:rsidR="00ED0272" w:rsidRPr="000853EE">
        <w:rPr>
          <w:szCs w:val="28"/>
          <w:lang w:eastAsia="ru-RU"/>
        </w:rPr>
        <w:t xml:space="preserve">. </w:t>
      </w:r>
    </w:p>
    <w:p w:rsidR="00ED0272" w:rsidRDefault="00B365D0" w:rsidP="00B365D0">
      <w:pPr>
        <w:spacing w:after="0" w:line="240" w:lineRule="auto"/>
        <w:ind w:firstLine="709"/>
        <w:jc w:val="both"/>
        <w:rPr>
          <w:szCs w:val="28"/>
          <w:lang w:val="ky-KG" w:eastAsia="ru-RU"/>
        </w:rPr>
      </w:pPr>
      <w:r>
        <w:rPr>
          <w:szCs w:val="28"/>
          <w:lang w:val="ky-KG" w:eastAsia="ru-RU"/>
        </w:rPr>
        <w:t xml:space="preserve">68. </w:t>
      </w:r>
      <w:r w:rsidR="00ED0272" w:rsidRPr="000853EE">
        <w:rPr>
          <w:szCs w:val="28"/>
          <w:lang w:eastAsia="ru-RU"/>
        </w:rPr>
        <w:t>Ходатайство о продлении виз подается в Консульскую службу или представительство МИД на территории Кыргызской Республики не позднее</w:t>
      </w:r>
      <w:r w:rsidR="00C324AA">
        <w:rPr>
          <w:szCs w:val="28"/>
          <w:lang w:eastAsia="ru-RU"/>
        </w:rPr>
        <w:t>,</w:t>
      </w:r>
      <w:r w:rsidR="00ED0272" w:rsidRPr="000853EE">
        <w:rPr>
          <w:szCs w:val="28"/>
          <w:lang w:eastAsia="ru-RU"/>
        </w:rPr>
        <w:t xml:space="preserve"> чем за 10 дней до истечения срока действия визы. </w:t>
      </w:r>
    </w:p>
    <w:p w:rsidR="00ED0272" w:rsidRPr="003D5ACC" w:rsidRDefault="00B365D0" w:rsidP="00B365D0">
      <w:pPr>
        <w:spacing w:after="0" w:line="240" w:lineRule="auto"/>
        <w:ind w:firstLine="709"/>
        <w:jc w:val="both"/>
      </w:pPr>
      <w:r>
        <w:rPr>
          <w:szCs w:val="28"/>
          <w:lang w:val="ky-KG" w:eastAsia="ru-RU"/>
        </w:rPr>
        <w:t xml:space="preserve">69. </w:t>
      </w:r>
      <w:r w:rsidR="00ED0272" w:rsidRPr="003D5ACC">
        <w:t>В Консульскую службу или представительство МИД на территории Кыргызской Республики для продления виз подаются следующие документы:</w:t>
      </w:r>
    </w:p>
    <w:p w:rsidR="00ED0272" w:rsidRPr="003D5ACC" w:rsidRDefault="00ED0272" w:rsidP="00ED0272">
      <w:pPr>
        <w:spacing w:after="0" w:line="240" w:lineRule="auto"/>
        <w:ind w:firstLine="709"/>
        <w:jc w:val="both"/>
      </w:pPr>
      <w:r w:rsidRPr="003D5ACC">
        <w:t>- ходатайства гражданина Кыргызской Республики, иностранного гражданина или принимающих организаций;</w:t>
      </w:r>
    </w:p>
    <w:p w:rsidR="00ED0272" w:rsidRPr="003D5ACC" w:rsidRDefault="00ED0272" w:rsidP="00ED0272">
      <w:pPr>
        <w:spacing w:after="0" w:line="240" w:lineRule="auto"/>
        <w:ind w:left="709"/>
        <w:jc w:val="both"/>
      </w:pPr>
      <w:r w:rsidRPr="003D5ACC">
        <w:t xml:space="preserve">- копия проездного документа заявителя; </w:t>
      </w:r>
    </w:p>
    <w:p w:rsidR="00ED0272" w:rsidRPr="003D5ACC" w:rsidRDefault="00ED0272" w:rsidP="00ED0272">
      <w:pPr>
        <w:spacing w:after="0" w:line="240" w:lineRule="auto"/>
        <w:ind w:firstLine="709"/>
        <w:jc w:val="both"/>
      </w:pPr>
      <w:r w:rsidRPr="003D5ACC">
        <w:t>- заполненная в 2-х экземплярах визовая анкета согласно приложению 5 к настоящей Инструкции;</w:t>
      </w:r>
    </w:p>
    <w:p w:rsidR="00ED0272" w:rsidRPr="003D5ACC" w:rsidRDefault="00ED0272" w:rsidP="00ED0272">
      <w:pPr>
        <w:spacing w:after="0" w:line="240" w:lineRule="auto"/>
        <w:ind w:firstLine="709"/>
        <w:jc w:val="both"/>
      </w:pPr>
      <w:r w:rsidRPr="003D5ACC">
        <w:t>- подтверждение об уплате консульских сборов;</w:t>
      </w:r>
    </w:p>
    <w:p w:rsidR="00ED0272" w:rsidRDefault="00ED0272" w:rsidP="00ED0272">
      <w:pPr>
        <w:spacing w:after="0" w:line="240" w:lineRule="auto"/>
        <w:ind w:firstLine="709"/>
        <w:jc w:val="both"/>
        <w:rPr>
          <w:lang w:val="ky-KG"/>
        </w:rPr>
      </w:pPr>
      <w:r w:rsidRPr="003D5ACC">
        <w:t xml:space="preserve">- документы, указанные в пункте </w:t>
      </w:r>
      <w:r w:rsidR="00AA4F71">
        <w:t>39</w:t>
      </w:r>
      <w:r w:rsidRPr="003D5ACC">
        <w:t xml:space="preserve"> настоящей Инструкции.</w:t>
      </w:r>
      <w:r w:rsidR="00B365D0">
        <w:rPr>
          <w:lang w:val="ky-KG"/>
        </w:rPr>
        <w:t xml:space="preserve"> </w:t>
      </w:r>
    </w:p>
    <w:p w:rsidR="00ED0272" w:rsidRPr="000853EE" w:rsidRDefault="00B365D0" w:rsidP="00B365D0">
      <w:pPr>
        <w:spacing w:after="0" w:line="240" w:lineRule="auto"/>
        <w:ind w:firstLine="709"/>
        <w:jc w:val="both"/>
      </w:pPr>
      <w:r>
        <w:rPr>
          <w:lang w:val="ky-KG"/>
        </w:rPr>
        <w:t xml:space="preserve">70. </w:t>
      </w:r>
      <w:r w:rsidR="00ED0272" w:rsidRPr="000853EE">
        <w:t xml:space="preserve">При продлении срока действия виз, категории которых подлежат продлению в соответствии с настоящей Инструкцией, необходимо </w:t>
      </w:r>
      <w:r w:rsidR="005422B3" w:rsidRPr="000853EE">
        <w:t xml:space="preserve">их </w:t>
      </w:r>
      <w:r w:rsidR="00ED0272" w:rsidRPr="000853EE">
        <w:t>согласование с органом национальной безопасности</w:t>
      </w:r>
      <w:r w:rsidR="009D3878" w:rsidRPr="000853EE">
        <w:t xml:space="preserve">. Согласованию не подлежат </w:t>
      </w:r>
      <w:r w:rsidR="005422B3" w:rsidRPr="000853EE">
        <w:t xml:space="preserve">визы </w:t>
      </w:r>
      <w:r w:rsidR="009D3878" w:rsidRPr="000853EE">
        <w:t>граждан иностранных государств, на которых распространяется упрощенный визовый режим</w:t>
      </w:r>
      <w:r w:rsidR="00ED0272" w:rsidRPr="000853EE">
        <w:t xml:space="preserve">, </w:t>
      </w:r>
      <w:r w:rsidR="009D3878" w:rsidRPr="000853EE">
        <w:t xml:space="preserve">а также </w:t>
      </w:r>
      <w:r w:rsidR="00ED0272" w:rsidRPr="000853EE">
        <w:t>лиц, не достигши</w:t>
      </w:r>
      <w:r w:rsidR="00256745" w:rsidRPr="000853EE">
        <w:t>х</w:t>
      </w:r>
      <w:r w:rsidR="00ED0272" w:rsidRPr="000853EE">
        <w:t xml:space="preserve"> 14-летнего возраста. </w:t>
      </w:r>
    </w:p>
    <w:p w:rsidR="00ED0272" w:rsidRDefault="00ED0272" w:rsidP="00ED0272">
      <w:pPr>
        <w:spacing w:after="0" w:line="240" w:lineRule="auto"/>
        <w:ind w:firstLine="708"/>
        <w:jc w:val="both"/>
        <w:rPr>
          <w:szCs w:val="28"/>
          <w:lang w:val="ky-KG"/>
        </w:rPr>
      </w:pPr>
      <w:r w:rsidRPr="003D5ACC">
        <w:rPr>
          <w:szCs w:val="28"/>
          <w:lang w:eastAsia="ru-RU"/>
        </w:rPr>
        <w:t xml:space="preserve">Заявка на продление сроков действия визы согласовывается с </w:t>
      </w:r>
      <w:r w:rsidRPr="003D5ACC">
        <w:rPr>
          <w:szCs w:val="28"/>
        </w:rPr>
        <w:t>органом национальной безопасности в течение 4 рабочих дней.</w:t>
      </w:r>
      <w:r w:rsidR="00B365D0">
        <w:rPr>
          <w:szCs w:val="28"/>
          <w:lang w:val="ky-KG"/>
        </w:rPr>
        <w:t xml:space="preserve"> </w:t>
      </w:r>
    </w:p>
    <w:p w:rsidR="00ED0272" w:rsidRDefault="00B365D0" w:rsidP="00B365D0">
      <w:pPr>
        <w:spacing w:after="0" w:line="240" w:lineRule="auto"/>
        <w:ind w:firstLine="708"/>
        <w:jc w:val="both"/>
        <w:rPr>
          <w:szCs w:val="28"/>
          <w:lang w:val="ky-KG" w:eastAsia="ru-RU"/>
        </w:rPr>
      </w:pPr>
      <w:r>
        <w:rPr>
          <w:szCs w:val="28"/>
          <w:lang w:val="ky-KG"/>
        </w:rPr>
        <w:t xml:space="preserve">71. </w:t>
      </w:r>
      <w:r w:rsidR="00ED0272" w:rsidRPr="003D5ACC">
        <w:rPr>
          <w:szCs w:val="28"/>
          <w:lang w:eastAsia="ru-RU"/>
        </w:rPr>
        <w:t xml:space="preserve">Ходатайствовать о продлении виз может только приглашающая сторона, которая ранее оформляла приглашение на получение первичной визы, за исключением государственных органов </w:t>
      </w:r>
      <w:r w:rsidR="009D3878" w:rsidRPr="000853EE">
        <w:rPr>
          <w:szCs w:val="28"/>
          <w:lang w:eastAsia="ru-RU"/>
        </w:rPr>
        <w:t xml:space="preserve">и органов местного самоуправления </w:t>
      </w:r>
      <w:r w:rsidR="00ED0272" w:rsidRPr="000853EE">
        <w:rPr>
          <w:szCs w:val="28"/>
          <w:lang w:eastAsia="ru-RU"/>
        </w:rPr>
        <w:t>Кыргызской Республики.</w:t>
      </w:r>
      <w:r>
        <w:rPr>
          <w:szCs w:val="28"/>
          <w:lang w:val="ky-KG" w:eastAsia="ru-RU"/>
        </w:rPr>
        <w:t xml:space="preserve"> </w:t>
      </w:r>
    </w:p>
    <w:p w:rsidR="00ED0272" w:rsidRDefault="00B365D0" w:rsidP="00B365D0">
      <w:pPr>
        <w:spacing w:after="0" w:line="240" w:lineRule="auto"/>
        <w:ind w:firstLine="708"/>
        <w:jc w:val="both"/>
        <w:rPr>
          <w:szCs w:val="28"/>
          <w:lang w:val="ky-KG" w:eastAsia="ru-RU"/>
        </w:rPr>
      </w:pPr>
      <w:r>
        <w:rPr>
          <w:szCs w:val="28"/>
          <w:lang w:val="ky-KG" w:eastAsia="ru-RU"/>
        </w:rPr>
        <w:lastRenderedPageBreak/>
        <w:t xml:space="preserve">72. </w:t>
      </w:r>
      <w:r w:rsidR="00ED0272" w:rsidRPr="003D5ACC">
        <w:rPr>
          <w:szCs w:val="28"/>
          <w:lang w:eastAsia="ru-RU"/>
        </w:rPr>
        <w:t xml:space="preserve">В период рассмотрения заявления о продлении срока действия визы оригинал проездного документа находится у самого заявителя. </w:t>
      </w:r>
    </w:p>
    <w:p w:rsidR="00ED0272" w:rsidRDefault="00B365D0" w:rsidP="00B365D0">
      <w:pPr>
        <w:spacing w:after="0" w:line="240" w:lineRule="auto"/>
        <w:ind w:firstLine="708"/>
        <w:jc w:val="both"/>
        <w:rPr>
          <w:szCs w:val="28"/>
          <w:lang w:val="ky-KG" w:eastAsia="ru-RU"/>
        </w:rPr>
      </w:pPr>
      <w:r>
        <w:rPr>
          <w:szCs w:val="28"/>
          <w:lang w:val="ky-KG" w:eastAsia="ru-RU"/>
        </w:rPr>
        <w:t xml:space="preserve">73. </w:t>
      </w:r>
      <w:r w:rsidR="00ED0272" w:rsidRPr="003D5ACC">
        <w:rPr>
          <w:szCs w:val="28"/>
          <w:lang w:eastAsia="ru-RU"/>
        </w:rPr>
        <w:t>В случае механического повреждения визы, приведшего к невозможности ее дальнейшего использования, виза подлежит восстановлению после проверки оснований и подтверждения факта ее выдачи. Восстановление визы органом МИД производится на основании обращения.</w:t>
      </w:r>
      <w:r>
        <w:rPr>
          <w:szCs w:val="28"/>
          <w:lang w:val="ky-KG" w:eastAsia="ru-RU"/>
        </w:rPr>
        <w:t xml:space="preserve"> </w:t>
      </w:r>
    </w:p>
    <w:p w:rsidR="00ED0272" w:rsidRPr="00A11150" w:rsidRDefault="00B365D0" w:rsidP="00B365D0">
      <w:pPr>
        <w:spacing w:after="0" w:line="240" w:lineRule="auto"/>
        <w:ind w:firstLine="708"/>
        <w:jc w:val="both"/>
        <w:rPr>
          <w:szCs w:val="28"/>
          <w:lang w:eastAsia="ru-RU"/>
        </w:rPr>
      </w:pPr>
      <w:r>
        <w:rPr>
          <w:szCs w:val="28"/>
          <w:lang w:val="ky-KG" w:eastAsia="ru-RU"/>
        </w:rPr>
        <w:t xml:space="preserve">74. </w:t>
      </w:r>
      <w:r w:rsidR="00ED0272" w:rsidRPr="00A11150">
        <w:rPr>
          <w:szCs w:val="28"/>
          <w:lang w:eastAsia="ru-RU"/>
        </w:rPr>
        <w:t>В случае, если в период пребывания в Кыргызской Республике проездной документ заявителя становится непригодным к дальнейшему использованию либо утерян, Консульской службой или представительством МИД на территории Кыргызской</w:t>
      </w:r>
      <w:r w:rsidR="00ED0272" w:rsidRPr="003D5ACC">
        <w:rPr>
          <w:szCs w:val="28"/>
          <w:lang w:eastAsia="ru-RU"/>
        </w:rPr>
        <w:t xml:space="preserve"> Республики в новый проездной документ заявителя осуществляется перенос его действующей визы на основании личного обращения </w:t>
      </w:r>
      <w:r w:rsidR="00ED0272" w:rsidRPr="00A11150">
        <w:rPr>
          <w:szCs w:val="28"/>
          <w:lang w:eastAsia="ru-RU"/>
        </w:rPr>
        <w:t xml:space="preserve">или </w:t>
      </w:r>
      <w:r w:rsidR="00176845" w:rsidRPr="00A11150">
        <w:rPr>
          <w:szCs w:val="28"/>
          <w:lang w:eastAsia="ru-RU"/>
        </w:rPr>
        <w:t xml:space="preserve">заявления </w:t>
      </w:r>
      <w:r w:rsidR="00ED0272" w:rsidRPr="00A11150">
        <w:rPr>
          <w:szCs w:val="28"/>
          <w:lang w:eastAsia="ru-RU"/>
        </w:rPr>
        <w:t>приглашающей стороны.</w:t>
      </w:r>
    </w:p>
    <w:p w:rsidR="00ED0272" w:rsidRPr="00B365D0" w:rsidRDefault="00ED0272" w:rsidP="00ED0272">
      <w:pPr>
        <w:spacing w:after="0" w:line="240" w:lineRule="auto"/>
        <w:ind w:left="1226"/>
        <w:rPr>
          <w:bCs/>
          <w:sz w:val="18"/>
          <w:szCs w:val="28"/>
          <w:lang w:eastAsia="ru-RU"/>
        </w:rPr>
      </w:pPr>
    </w:p>
    <w:p w:rsidR="00ED0272" w:rsidRPr="003D5ACC" w:rsidRDefault="00ED0272" w:rsidP="00ED0272">
      <w:pPr>
        <w:spacing w:after="0" w:line="240" w:lineRule="auto"/>
        <w:ind w:left="1226"/>
        <w:rPr>
          <w:b/>
          <w:bCs/>
          <w:szCs w:val="28"/>
          <w:lang w:eastAsia="ru-RU"/>
        </w:rPr>
      </w:pPr>
      <w:r w:rsidRPr="003D5ACC">
        <w:rPr>
          <w:b/>
          <w:bCs/>
          <w:szCs w:val="28"/>
          <w:lang w:eastAsia="ru-RU"/>
        </w:rPr>
        <w:t>5.Обмен информацией о выданных визах, отчетность</w:t>
      </w:r>
    </w:p>
    <w:p w:rsidR="00ED0272" w:rsidRPr="00B365D0" w:rsidRDefault="00ED0272" w:rsidP="00ED0272">
      <w:pPr>
        <w:spacing w:after="0" w:line="240" w:lineRule="auto"/>
        <w:ind w:left="720"/>
        <w:rPr>
          <w:bCs/>
          <w:sz w:val="12"/>
          <w:szCs w:val="28"/>
          <w:lang w:eastAsia="ru-RU"/>
        </w:rPr>
      </w:pPr>
    </w:p>
    <w:p w:rsidR="00ED0272" w:rsidRPr="003D5ACC" w:rsidRDefault="00B365D0" w:rsidP="00B365D0">
      <w:pPr>
        <w:pStyle w:val="a7"/>
        <w:spacing w:after="0" w:line="240" w:lineRule="auto"/>
        <w:ind w:left="0" w:firstLine="709"/>
        <w:jc w:val="both"/>
        <w:rPr>
          <w:szCs w:val="28"/>
          <w:lang w:eastAsia="ru-RU"/>
        </w:rPr>
      </w:pPr>
      <w:r>
        <w:rPr>
          <w:szCs w:val="28"/>
          <w:lang w:val="ky-KG" w:eastAsia="ru-RU"/>
        </w:rPr>
        <w:t xml:space="preserve">75. </w:t>
      </w:r>
      <w:r w:rsidR="00ED0272" w:rsidRPr="003D5ACC">
        <w:rPr>
          <w:szCs w:val="28"/>
          <w:lang w:eastAsia="ru-RU"/>
        </w:rPr>
        <w:t>Учет и регистрация поступающих заявлений/документов производятся с использованием ИС в целях регистрации, ведения, хранения, обработки и формирования сведений о рассмотренных, выданных, аннули</w:t>
      </w:r>
      <w:r w:rsidR="00ED0272">
        <w:rPr>
          <w:szCs w:val="28"/>
          <w:lang w:eastAsia="ru-RU"/>
        </w:rPr>
        <w:t xml:space="preserve">рованных, продленных визах </w:t>
      </w:r>
      <w:r w:rsidR="00ED0272" w:rsidRPr="003D5ACC">
        <w:rPr>
          <w:szCs w:val="28"/>
          <w:lang w:eastAsia="ru-RU"/>
        </w:rPr>
        <w:t>и визовых поддержках, а также об от</w:t>
      </w:r>
      <w:r w:rsidR="000853EE">
        <w:rPr>
          <w:szCs w:val="28"/>
          <w:lang w:eastAsia="ru-RU"/>
        </w:rPr>
        <w:t xml:space="preserve">казах в выдаче и продлении виз </w:t>
      </w:r>
      <w:r w:rsidR="00ED0272" w:rsidRPr="003D5ACC">
        <w:rPr>
          <w:szCs w:val="28"/>
          <w:lang w:eastAsia="ru-RU"/>
        </w:rPr>
        <w:t xml:space="preserve">и визовых поддержек. </w:t>
      </w:r>
    </w:p>
    <w:p w:rsidR="00ED0272" w:rsidRDefault="00ED0272" w:rsidP="00176845">
      <w:pPr>
        <w:spacing w:after="0" w:line="240" w:lineRule="auto"/>
        <w:ind w:firstLine="708"/>
        <w:jc w:val="both"/>
        <w:rPr>
          <w:szCs w:val="28"/>
          <w:lang w:val="ky-KG" w:eastAsia="ru-RU"/>
        </w:rPr>
      </w:pPr>
      <w:r w:rsidRPr="003D5ACC">
        <w:rPr>
          <w:szCs w:val="28"/>
          <w:lang w:eastAsia="ru-RU"/>
        </w:rPr>
        <w:t xml:space="preserve">Информация об оформленных визовых поддержках и визах подлежит распечатыванию </w:t>
      </w:r>
      <w:r w:rsidR="001F4861">
        <w:rPr>
          <w:szCs w:val="28"/>
          <w:lang w:eastAsia="ru-RU"/>
        </w:rPr>
        <w:t>(</w:t>
      </w:r>
      <w:r w:rsidR="001F4861" w:rsidRPr="003D5ACC">
        <w:rPr>
          <w:szCs w:val="28"/>
          <w:lang w:eastAsia="ru-RU"/>
        </w:rPr>
        <w:t>ежемесячно</w:t>
      </w:r>
      <w:r w:rsidR="001F4861">
        <w:rPr>
          <w:szCs w:val="28"/>
          <w:lang w:eastAsia="ru-RU"/>
        </w:rPr>
        <w:t>)</w:t>
      </w:r>
      <w:r w:rsidR="00B365D0">
        <w:rPr>
          <w:szCs w:val="28"/>
          <w:lang w:val="ky-KG" w:eastAsia="ru-RU"/>
        </w:rPr>
        <w:t xml:space="preserve"> </w:t>
      </w:r>
      <w:r w:rsidRPr="003D5ACC">
        <w:rPr>
          <w:szCs w:val="28"/>
          <w:lang w:eastAsia="ru-RU"/>
        </w:rPr>
        <w:t>на бумажны</w:t>
      </w:r>
      <w:r w:rsidR="00176845">
        <w:rPr>
          <w:szCs w:val="28"/>
          <w:lang w:eastAsia="ru-RU"/>
        </w:rPr>
        <w:t>х</w:t>
      </w:r>
      <w:r w:rsidRPr="003D5ACC">
        <w:rPr>
          <w:szCs w:val="28"/>
          <w:lang w:eastAsia="ru-RU"/>
        </w:rPr>
        <w:t xml:space="preserve"> носител</w:t>
      </w:r>
      <w:r w:rsidR="00176845">
        <w:rPr>
          <w:szCs w:val="28"/>
          <w:lang w:eastAsia="ru-RU"/>
        </w:rPr>
        <w:t>ях</w:t>
      </w:r>
      <w:r w:rsidRPr="003D5ACC">
        <w:rPr>
          <w:szCs w:val="28"/>
          <w:lang w:eastAsia="ru-RU"/>
        </w:rPr>
        <w:t xml:space="preserve"> органами МИД для ее хранения в архивах органов МИД</w:t>
      </w:r>
      <w:r w:rsidR="00176845">
        <w:rPr>
          <w:szCs w:val="28"/>
          <w:lang w:eastAsia="ru-RU"/>
        </w:rPr>
        <w:t>,</w:t>
      </w:r>
      <w:r w:rsidRPr="003D5ACC">
        <w:rPr>
          <w:szCs w:val="28"/>
          <w:lang w:eastAsia="ru-RU"/>
        </w:rPr>
        <w:t xml:space="preserve"> в соответствии с требованиями нормативн</w:t>
      </w:r>
      <w:r>
        <w:rPr>
          <w:szCs w:val="28"/>
          <w:lang w:eastAsia="ru-RU"/>
        </w:rPr>
        <w:t xml:space="preserve">ых </w:t>
      </w:r>
      <w:r w:rsidRPr="003D5ACC">
        <w:rPr>
          <w:szCs w:val="28"/>
          <w:lang w:eastAsia="ru-RU"/>
        </w:rPr>
        <w:t>правовых актов.</w:t>
      </w:r>
      <w:r w:rsidR="00B365D0">
        <w:rPr>
          <w:szCs w:val="28"/>
          <w:lang w:val="ky-KG" w:eastAsia="ru-RU"/>
        </w:rPr>
        <w:t xml:space="preserve"> </w:t>
      </w:r>
    </w:p>
    <w:p w:rsidR="00ED0272" w:rsidRDefault="00B365D0" w:rsidP="00B365D0">
      <w:pPr>
        <w:spacing w:after="0" w:line="240" w:lineRule="auto"/>
        <w:ind w:firstLine="708"/>
        <w:jc w:val="both"/>
        <w:rPr>
          <w:szCs w:val="28"/>
          <w:lang w:val="ky-KG" w:eastAsia="ru-RU"/>
        </w:rPr>
      </w:pPr>
      <w:r>
        <w:rPr>
          <w:szCs w:val="28"/>
          <w:lang w:val="ky-KG" w:eastAsia="ru-RU"/>
        </w:rPr>
        <w:t xml:space="preserve">76. </w:t>
      </w:r>
      <w:r w:rsidR="00ED0272" w:rsidRPr="003D5ACC">
        <w:rPr>
          <w:szCs w:val="28"/>
          <w:lang w:eastAsia="ru-RU"/>
        </w:rPr>
        <w:t xml:space="preserve">В случае </w:t>
      </w:r>
      <w:r w:rsidR="00502E6B" w:rsidRPr="00502E6B">
        <w:rPr>
          <w:szCs w:val="28"/>
          <w:lang w:eastAsia="ru-RU"/>
        </w:rPr>
        <w:t>неисправности</w:t>
      </w:r>
      <w:r w:rsidR="00ED0272" w:rsidRPr="003D5ACC">
        <w:rPr>
          <w:szCs w:val="28"/>
          <w:lang w:eastAsia="ru-RU"/>
        </w:rPr>
        <w:t xml:space="preserve"> ИС органы МИД ведут учет оформленных визовых поддержек и виз в электронном формате. Данная информация подлежит последующему внесению в ИС, а также </w:t>
      </w:r>
      <w:r w:rsidR="00176845" w:rsidRPr="003D5ACC">
        <w:rPr>
          <w:szCs w:val="28"/>
          <w:lang w:eastAsia="ru-RU"/>
        </w:rPr>
        <w:t xml:space="preserve">на ежемесячной основе </w:t>
      </w:r>
      <w:r w:rsidR="001F4861">
        <w:rPr>
          <w:szCs w:val="28"/>
          <w:lang w:eastAsia="ru-RU"/>
        </w:rPr>
        <w:t>распечатывае</w:t>
      </w:r>
      <w:r w:rsidR="00502E6B">
        <w:rPr>
          <w:szCs w:val="28"/>
          <w:lang w:eastAsia="ru-RU"/>
        </w:rPr>
        <w:t>тся</w:t>
      </w:r>
      <w:r w:rsidR="00ED0272" w:rsidRPr="003D5ACC">
        <w:rPr>
          <w:szCs w:val="28"/>
          <w:lang w:eastAsia="ru-RU"/>
        </w:rPr>
        <w:t xml:space="preserve"> на бумажны</w:t>
      </w:r>
      <w:r w:rsidR="00176845">
        <w:rPr>
          <w:szCs w:val="28"/>
          <w:lang w:eastAsia="ru-RU"/>
        </w:rPr>
        <w:t>х</w:t>
      </w:r>
      <w:r w:rsidR="00ED0272" w:rsidRPr="003D5ACC">
        <w:rPr>
          <w:szCs w:val="28"/>
          <w:lang w:eastAsia="ru-RU"/>
        </w:rPr>
        <w:t xml:space="preserve"> носител</w:t>
      </w:r>
      <w:r w:rsidR="00176845">
        <w:rPr>
          <w:szCs w:val="28"/>
          <w:lang w:eastAsia="ru-RU"/>
        </w:rPr>
        <w:t>ях</w:t>
      </w:r>
      <w:r w:rsidR="00ED0272" w:rsidRPr="003D5ACC">
        <w:rPr>
          <w:szCs w:val="28"/>
          <w:lang w:eastAsia="ru-RU"/>
        </w:rPr>
        <w:t xml:space="preserve"> для хранения в архивах органов МИД</w:t>
      </w:r>
      <w:r w:rsidR="001F4861">
        <w:rPr>
          <w:szCs w:val="28"/>
          <w:lang w:eastAsia="ru-RU"/>
        </w:rPr>
        <w:t>,</w:t>
      </w:r>
      <w:r w:rsidR="00ED0272" w:rsidRPr="003D5ACC">
        <w:rPr>
          <w:szCs w:val="28"/>
          <w:lang w:eastAsia="ru-RU"/>
        </w:rPr>
        <w:t xml:space="preserve"> в соответствии с требованиями нормативн</w:t>
      </w:r>
      <w:r w:rsidR="00ED0272">
        <w:rPr>
          <w:szCs w:val="28"/>
          <w:lang w:eastAsia="ru-RU"/>
        </w:rPr>
        <w:t xml:space="preserve">ых </w:t>
      </w:r>
      <w:r w:rsidR="00ED0272" w:rsidRPr="003D5ACC">
        <w:rPr>
          <w:szCs w:val="28"/>
          <w:lang w:eastAsia="ru-RU"/>
        </w:rPr>
        <w:t xml:space="preserve">правовых актов. </w:t>
      </w:r>
    </w:p>
    <w:p w:rsidR="00B365D0" w:rsidRDefault="00B365D0" w:rsidP="00B365D0">
      <w:pPr>
        <w:spacing w:after="0" w:line="240" w:lineRule="auto"/>
        <w:ind w:firstLine="708"/>
        <w:jc w:val="both"/>
        <w:rPr>
          <w:szCs w:val="28"/>
          <w:lang w:val="ky-KG" w:eastAsia="ru-RU"/>
        </w:rPr>
      </w:pPr>
      <w:r>
        <w:rPr>
          <w:szCs w:val="28"/>
          <w:lang w:val="ky-KG" w:eastAsia="ru-RU"/>
        </w:rPr>
        <w:t xml:space="preserve">77. </w:t>
      </w:r>
      <w:r w:rsidR="00ED0272" w:rsidRPr="003D5ACC">
        <w:rPr>
          <w:szCs w:val="28"/>
          <w:lang w:eastAsia="ru-RU"/>
        </w:rPr>
        <w:t xml:space="preserve">Обмен информацией о визах осуществляется между взаимодействующими органами посредством ИС. </w:t>
      </w:r>
    </w:p>
    <w:p w:rsidR="00ED0272" w:rsidRDefault="00B365D0" w:rsidP="00B365D0">
      <w:pPr>
        <w:spacing w:after="0" w:line="240" w:lineRule="auto"/>
        <w:ind w:firstLine="708"/>
        <w:jc w:val="both"/>
        <w:rPr>
          <w:szCs w:val="28"/>
          <w:lang w:val="ky-KG" w:eastAsia="ru-RU"/>
        </w:rPr>
      </w:pPr>
      <w:r>
        <w:rPr>
          <w:szCs w:val="28"/>
          <w:lang w:val="ky-KG" w:eastAsia="ru-RU"/>
        </w:rPr>
        <w:t xml:space="preserve">78. </w:t>
      </w:r>
      <w:r w:rsidR="00ED0272" w:rsidRPr="003D5ACC">
        <w:rPr>
          <w:szCs w:val="28"/>
          <w:lang w:eastAsia="ru-RU"/>
        </w:rPr>
        <w:t xml:space="preserve">Консульская служба в рамках своей компетенции </w:t>
      </w:r>
      <w:r w:rsidR="001F4861">
        <w:rPr>
          <w:szCs w:val="28"/>
          <w:lang w:eastAsia="ru-RU"/>
        </w:rPr>
        <w:t xml:space="preserve">                                        с использованием</w:t>
      </w:r>
      <w:r w:rsidR="00ED0272" w:rsidRPr="003D5ACC">
        <w:rPr>
          <w:szCs w:val="28"/>
          <w:lang w:eastAsia="ru-RU"/>
        </w:rPr>
        <w:t xml:space="preserve"> ИС осуществляет централизованный учет офор</w:t>
      </w:r>
      <w:r w:rsidR="00176845">
        <w:rPr>
          <w:szCs w:val="28"/>
          <w:lang w:eastAsia="ru-RU"/>
        </w:rPr>
        <w:t xml:space="preserve">мленных визовых поддержек </w:t>
      </w:r>
      <w:r w:rsidR="00176845" w:rsidRPr="00502E6B">
        <w:rPr>
          <w:szCs w:val="28"/>
          <w:lang w:eastAsia="ru-RU"/>
        </w:rPr>
        <w:t>и виз</w:t>
      </w:r>
      <w:r w:rsidR="00D550EB">
        <w:rPr>
          <w:szCs w:val="28"/>
          <w:lang w:eastAsia="ru-RU"/>
        </w:rPr>
        <w:t xml:space="preserve"> </w:t>
      </w:r>
      <w:r w:rsidR="00502E6B" w:rsidRPr="00502E6B">
        <w:rPr>
          <w:szCs w:val="28"/>
          <w:lang w:eastAsia="ru-RU"/>
        </w:rPr>
        <w:t>для заявителей</w:t>
      </w:r>
      <w:r w:rsidR="00502E6B">
        <w:rPr>
          <w:szCs w:val="28"/>
          <w:lang w:eastAsia="ru-RU"/>
        </w:rPr>
        <w:t>, прибывших</w:t>
      </w:r>
      <w:r w:rsidR="00ED0272" w:rsidRPr="00502E6B">
        <w:rPr>
          <w:szCs w:val="28"/>
          <w:lang w:eastAsia="ru-RU"/>
        </w:rPr>
        <w:t xml:space="preserve"> в Кыргызскую Республику. </w:t>
      </w:r>
    </w:p>
    <w:p w:rsidR="00ED0272" w:rsidRDefault="00B365D0" w:rsidP="00B365D0">
      <w:pPr>
        <w:spacing w:after="0" w:line="240" w:lineRule="auto"/>
        <w:ind w:firstLine="708"/>
        <w:jc w:val="both"/>
        <w:rPr>
          <w:szCs w:val="28"/>
          <w:lang w:val="ky-KG" w:eastAsia="ru-RU"/>
        </w:rPr>
      </w:pPr>
      <w:r>
        <w:rPr>
          <w:szCs w:val="28"/>
          <w:lang w:val="ky-KG" w:eastAsia="ru-RU"/>
        </w:rPr>
        <w:t xml:space="preserve">79. </w:t>
      </w:r>
      <w:r w:rsidR="00ED0272" w:rsidRPr="003D5ACC">
        <w:rPr>
          <w:szCs w:val="28"/>
          <w:lang w:eastAsia="ru-RU"/>
        </w:rPr>
        <w:t>Загранучреждения Кыргызской Республики направляют в Консульскую службу отчет о выданных визах согласно форме, утвержденной Консульской службой.</w:t>
      </w:r>
      <w:r>
        <w:rPr>
          <w:szCs w:val="28"/>
          <w:lang w:val="ky-KG" w:eastAsia="ru-RU"/>
        </w:rPr>
        <w:t xml:space="preserve"> </w:t>
      </w:r>
    </w:p>
    <w:p w:rsidR="00ED0272" w:rsidRDefault="00B365D0" w:rsidP="00B365D0">
      <w:pPr>
        <w:spacing w:after="0" w:line="240" w:lineRule="auto"/>
        <w:ind w:firstLine="708"/>
        <w:jc w:val="both"/>
        <w:rPr>
          <w:szCs w:val="28"/>
          <w:lang w:val="ky-KG" w:eastAsia="ru-RU"/>
        </w:rPr>
      </w:pPr>
      <w:r>
        <w:rPr>
          <w:szCs w:val="28"/>
          <w:lang w:val="ky-KG" w:eastAsia="ru-RU"/>
        </w:rPr>
        <w:t xml:space="preserve">80. </w:t>
      </w:r>
      <w:r w:rsidR="00ED0272" w:rsidRPr="003D5ACC">
        <w:rPr>
          <w:szCs w:val="28"/>
          <w:lang w:eastAsia="ru-RU"/>
        </w:rPr>
        <w:t>Правила заполнения визовой анкеты, визовой наклейки в зависимости от категории и типа визы, порядок работы по обработке поступающих заявлений утверждаются МИД.</w:t>
      </w:r>
      <w:r>
        <w:rPr>
          <w:szCs w:val="28"/>
          <w:lang w:val="ky-KG" w:eastAsia="ru-RU"/>
        </w:rPr>
        <w:t xml:space="preserve"> </w:t>
      </w:r>
    </w:p>
    <w:p w:rsidR="00ED0272" w:rsidRDefault="00B365D0" w:rsidP="00B365D0">
      <w:pPr>
        <w:spacing w:after="0" w:line="240" w:lineRule="auto"/>
        <w:ind w:firstLine="708"/>
        <w:jc w:val="both"/>
        <w:rPr>
          <w:szCs w:val="28"/>
          <w:lang w:val="ky-KG" w:eastAsia="ru-RU"/>
        </w:rPr>
      </w:pPr>
      <w:r>
        <w:rPr>
          <w:szCs w:val="28"/>
          <w:lang w:val="ky-KG" w:eastAsia="ru-RU"/>
        </w:rPr>
        <w:t xml:space="preserve">81. </w:t>
      </w:r>
      <w:r w:rsidR="00ED0272" w:rsidRPr="003D5ACC">
        <w:rPr>
          <w:szCs w:val="28"/>
          <w:lang w:eastAsia="ru-RU"/>
        </w:rPr>
        <w:t xml:space="preserve">Доступ к ИС, а также к другой конфиденциальной информации должен быть ограничен. Для предотвращения несанкционированного </w:t>
      </w:r>
      <w:r w:rsidR="00ED0272" w:rsidRPr="003D5ACC">
        <w:rPr>
          <w:szCs w:val="28"/>
          <w:lang w:eastAsia="ru-RU"/>
        </w:rPr>
        <w:lastRenderedPageBreak/>
        <w:t xml:space="preserve">доступа к этим базам данных </w:t>
      </w:r>
      <w:r w:rsidR="00ED0272" w:rsidRPr="000853EE">
        <w:rPr>
          <w:szCs w:val="28"/>
          <w:lang w:eastAsia="ru-RU"/>
        </w:rPr>
        <w:t xml:space="preserve">органами </w:t>
      </w:r>
      <w:r w:rsidR="009D3878" w:rsidRPr="000853EE">
        <w:rPr>
          <w:szCs w:val="28"/>
          <w:lang w:eastAsia="ru-RU"/>
        </w:rPr>
        <w:t>национальной безопасности</w:t>
      </w:r>
      <w:r>
        <w:rPr>
          <w:szCs w:val="28"/>
          <w:lang w:val="ky-KG" w:eastAsia="ru-RU"/>
        </w:rPr>
        <w:t xml:space="preserve"> </w:t>
      </w:r>
      <w:r w:rsidR="00ED0272" w:rsidRPr="003D5ACC">
        <w:rPr>
          <w:szCs w:val="28"/>
          <w:lang w:eastAsia="ru-RU"/>
        </w:rPr>
        <w:t>принимаются соответствующие меры.</w:t>
      </w:r>
      <w:r>
        <w:rPr>
          <w:szCs w:val="28"/>
          <w:lang w:val="ky-KG" w:eastAsia="ru-RU"/>
        </w:rPr>
        <w:t xml:space="preserve"> </w:t>
      </w:r>
    </w:p>
    <w:p w:rsidR="00ED0272" w:rsidRDefault="00B365D0" w:rsidP="00B365D0">
      <w:pPr>
        <w:spacing w:after="0" w:line="240" w:lineRule="auto"/>
        <w:ind w:firstLine="708"/>
        <w:jc w:val="both"/>
        <w:rPr>
          <w:szCs w:val="28"/>
          <w:lang w:val="ky-KG" w:eastAsia="ru-RU"/>
        </w:rPr>
      </w:pPr>
      <w:r>
        <w:rPr>
          <w:szCs w:val="28"/>
          <w:lang w:val="ky-KG" w:eastAsia="ru-RU"/>
        </w:rPr>
        <w:t xml:space="preserve">82. </w:t>
      </w:r>
      <w:r w:rsidR="00ED0272" w:rsidRPr="003D5ACC">
        <w:rPr>
          <w:szCs w:val="28"/>
          <w:lang w:eastAsia="ru-RU"/>
        </w:rPr>
        <w:t xml:space="preserve">Хранение и утилизация визовых наклеек осуществляются в соответствии с номенклатурой дел, которые хранятся в органах МИД. </w:t>
      </w:r>
    </w:p>
    <w:p w:rsidR="00ED0272" w:rsidRPr="000853EE" w:rsidRDefault="00B365D0" w:rsidP="00B365D0">
      <w:pPr>
        <w:spacing w:after="0" w:line="240" w:lineRule="auto"/>
        <w:ind w:firstLine="708"/>
        <w:jc w:val="both"/>
        <w:rPr>
          <w:iCs/>
          <w:szCs w:val="28"/>
          <w:lang w:eastAsia="ru-RU"/>
        </w:rPr>
      </w:pPr>
      <w:r>
        <w:rPr>
          <w:szCs w:val="28"/>
          <w:lang w:val="ky-KG" w:eastAsia="ru-RU"/>
        </w:rPr>
        <w:t xml:space="preserve">83. </w:t>
      </w:r>
      <w:r w:rsidR="00ED0272" w:rsidRPr="000853EE">
        <w:rPr>
          <w:iCs/>
          <w:szCs w:val="28"/>
          <w:lang w:eastAsia="ru-RU"/>
        </w:rPr>
        <w:t>Бланк визовой наклейки является документом строгой отчетности. Контроль за движением и расходованием бланко</w:t>
      </w:r>
      <w:r w:rsidR="00176845">
        <w:rPr>
          <w:iCs/>
          <w:szCs w:val="28"/>
          <w:lang w:eastAsia="ru-RU"/>
        </w:rPr>
        <w:t>в визовых наклеек осуществляет К</w:t>
      </w:r>
      <w:r w:rsidR="00ED0272" w:rsidRPr="000853EE">
        <w:rPr>
          <w:iCs/>
          <w:szCs w:val="28"/>
          <w:lang w:eastAsia="ru-RU"/>
        </w:rPr>
        <w:t xml:space="preserve">онсульская служба. </w:t>
      </w:r>
    </w:p>
    <w:p w:rsidR="00ED0272" w:rsidRPr="003D5ACC" w:rsidRDefault="00ED0272" w:rsidP="00ED0272">
      <w:pPr>
        <w:spacing w:after="0" w:line="240" w:lineRule="auto"/>
        <w:ind w:left="709"/>
        <w:jc w:val="both"/>
        <w:rPr>
          <w:szCs w:val="28"/>
          <w:lang w:eastAsia="ru-RU"/>
        </w:rPr>
      </w:pPr>
    </w:p>
    <w:p w:rsidR="00ED0272" w:rsidRPr="003D5ACC" w:rsidRDefault="00623F6F" w:rsidP="009577C5">
      <w:pPr>
        <w:spacing w:after="0" w:line="240" w:lineRule="auto"/>
        <w:jc w:val="center"/>
        <w:rPr>
          <w:b/>
          <w:bCs/>
          <w:szCs w:val="28"/>
          <w:lang w:eastAsia="ru-RU"/>
        </w:rPr>
      </w:pPr>
      <w:r>
        <w:rPr>
          <w:b/>
          <w:bCs/>
          <w:szCs w:val="28"/>
          <w:lang w:val="ky-KG" w:eastAsia="ru-RU"/>
        </w:rPr>
        <w:t>6</w:t>
      </w:r>
      <w:r w:rsidR="00ED0272" w:rsidRPr="003D5ACC">
        <w:rPr>
          <w:b/>
          <w:bCs/>
          <w:szCs w:val="28"/>
          <w:lang w:eastAsia="ru-RU"/>
        </w:rPr>
        <w:t>. Техническое управление процессом рассмотрения</w:t>
      </w:r>
    </w:p>
    <w:p w:rsidR="00ED0272" w:rsidRPr="003D5ACC" w:rsidRDefault="00ED0272" w:rsidP="001A639A">
      <w:pPr>
        <w:spacing w:after="0" w:line="240" w:lineRule="auto"/>
        <w:jc w:val="center"/>
        <w:rPr>
          <w:b/>
          <w:bCs/>
          <w:szCs w:val="28"/>
          <w:lang w:eastAsia="ru-RU"/>
        </w:rPr>
      </w:pPr>
      <w:r w:rsidRPr="003D5ACC">
        <w:rPr>
          <w:b/>
          <w:bCs/>
          <w:szCs w:val="28"/>
          <w:lang w:eastAsia="ru-RU"/>
        </w:rPr>
        <w:t>заявлений о выдаче визы</w:t>
      </w:r>
    </w:p>
    <w:p w:rsidR="00ED0272" w:rsidRPr="003D5ACC" w:rsidRDefault="00ED0272" w:rsidP="009577C5">
      <w:pPr>
        <w:spacing w:after="0" w:line="240" w:lineRule="auto"/>
        <w:jc w:val="center"/>
        <w:rPr>
          <w:b/>
          <w:bCs/>
          <w:szCs w:val="28"/>
          <w:lang w:eastAsia="ru-RU"/>
        </w:rPr>
      </w:pPr>
    </w:p>
    <w:p w:rsidR="00ED0272" w:rsidRDefault="00B365D0" w:rsidP="00B365D0">
      <w:pPr>
        <w:pStyle w:val="a7"/>
        <w:spacing w:after="0" w:line="240" w:lineRule="auto"/>
        <w:ind w:left="0" w:firstLine="709"/>
        <w:jc w:val="both"/>
        <w:rPr>
          <w:szCs w:val="28"/>
          <w:lang w:val="ky-KG" w:eastAsia="ru-RU"/>
        </w:rPr>
      </w:pPr>
      <w:r>
        <w:rPr>
          <w:szCs w:val="28"/>
          <w:lang w:val="ky-KG" w:eastAsia="ru-RU"/>
        </w:rPr>
        <w:t xml:space="preserve">84. </w:t>
      </w:r>
      <w:r w:rsidR="00ED0272" w:rsidRPr="003D5ACC">
        <w:rPr>
          <w:szCs w:val="28"/>
          <w:lang w:eastAsia="ru-RU"/>
        </w:rPr>
        <w:t>Процесс рассмотрения органами МИД заявлений на получение визы управляется и контролируется ИС.</w:t>
      </w:r>
      <w:r>
        <w:rPr>
          <w:szCs w:val="28"/>
          <w:lang w:val="ky-KG" w:eastAsia="ru-RU"/>
        </w:rPr>
        <w:t xml:space="preserve"> </w:t>
      </w:r>
    </w:p>
    <w:p w:rsidR="00ED0272" w:rsidRDefault="00B365D0" w:rsidP="00B365D0">
      <w:pPr>
        <w:pStyle w:val="a7"/>
        <w:spacing w:after="0" w:line="240" w:lineRule="auto"/>
        <w:ind w:left="0" w:firstLine="709"/>
        <w:jc w:val="both"/>
        <w:rPr>
          <w:szCs w:val="28"/>
          <w:lang w:val="ky-KG" w:eastAsia="ru-RU"/>
        </w:rPr>
      </w:pPr>
      <w:r>
        <w:rPr>
          <w:szCs w:val="28"/>
          <w:lang w:val="ky-KG" w:eastAsia="ru-RU"/>
        </w:rPr>
        <w:t xml:space="preserve">85. </w:t>
      </w:r>
      <w:r w:rsidR="00ED0272" w:rsidRPr="003D5ACC">
        <w:rPr>
          <w:szCs w:val="28"/>
          <w:lang w:eastAsia="ru-RU"/>
        </w:rPr>
        <w:t>Государственные органы уполномочены/имеют право интегрироваться в ИС, если информация, содержащаяся в ней, необходима в процессе рассмотрения заявлений на получение визы и формирования соответствующих отчетов.</w:t>
      </w:r>
      <w:r>
        <w:rPr>
          <w:szCs w:val="28"/>
          <w:lang w:val="ky-KG" w:eastAsia="ru-RU"/>
        </w:rPr>
        <w:t xml:space="preserve"> </w:t>
      </w:r>
    </w:p>
    <w:p w:rsidR="00ED0272" w:rsidRDefault="00B365D0" w:rsidP="00B365D0">
      <w:pPr>
        <w:pStyle w:val="a7"/>
        <w:spacing w:after="0" w:line="240" w:lineRule="auto"/>
        <w:ind w:left="0" w:firstLine="709"/>
        <w:jc w:val="both"/>
        <w:rPr>
          <w:szCs w:val="28"/>
          <w:lang w:val="ky-KG" w:eastAsia="ru-RU"/>
        </w:rPr>
      </w:pPr>
      <w:r>
        <w:rPr>
          <w:szCs w:val="28"/>
          <w:lang w:val="ky-KG" w:eastAsia="ru-RU"/>
        </w:rPr>
        <w:t xml:space="preserve">86. </w:t>
      </w:r>
      <w:r w:rsidR="00ED0272" w:rsidRPr="003D5ACC">
        <w:rPr>
          <w:szCs w:val="28"/>
          <w:lang w:eastAsia="ru-RU"/>
        </w:rPr>
        <w:t>При подаче заявления о выдаче визы заявителю присваивается личный идентификационный номер, под которым он зарегистрирован в ИС. Последующим заявлениям о выдаче визы будет присвоен личный идентификационный номер, использованный при подаче первого заявления о выдаче визы.</w:t>
      </w:r>
      <w:r>
        <w:rPr>
          <w:szCs w:val="28"/>
          <w:lang w:val="ky-KG" w:eastAsia="ru-RU"/>
        </w:rPr>
        <w:t xml:space="preserve"> </w:t>
      </w:r>
    </w:p>
    <w:p w:rsidR="00ED0272" w:rsidRDefault="00B365D0" w:rsidP="00B365D0">
      <w:pPr>
        <w:pStyle w:val="a7"/>
        <w:spacing w:after="0" w:line="240" w:lineRule="auto"/>
        <w:ind w:left="0" w:firstLine="709"/>
        <w:jc w:val="both"/>
        <w:rPr>
          <w:szCs w:val="28"/>
          <w:lang w:eastAsia="ru-RU"/>
        </w:rPr>
      </w:pPr>
      <w:r>
        <w:rPr>
          <w:szCs w:val="28"/>
          <w:lang w:val="ky-KG" w:eastAsia="ru-RU"/>
        </w:rPr>
        <w:t xml:space="preserve">87. </w:t>
      </w:r>
      <w:r w:rsidR="00ED0272" w:rsidRPr="003D5ACC">
        <w:rPr>
          <w:szCs w:val="28"/>
          <w:lang w:eastAsia="ru-RU"/>
        </w:rPr>
        <w:t>Государственные органы, участвующие в процессе рассмотрения, оформления и выдачи виз, принимают все необходимые технические и организационные меры для защиты полученных персональных данных в соответствии с законодательством Кыргызской Республики о защите персональных данных.</w:t>
      </w:r>
    </w:p>
    <w:p w:rsidR="00ED0272" w:rsidRPr="00174AE0" w:rsidRDefault="00ED0272" w:rsidP="00ED0272">
      <w:pPr>
        <w:pBdr>
          <w:bottom w:val="single" w:sz="12" w:space="1" w:color="auto"/>
        </w:pBdr>
        <w:spacing w:after="0" w:line="240" w:lineRule="auto"/>
        <w:jc w:val="both"/>
        <w:rPr>
          <w:szCs w:val="28"/>
          <w:lang w:eastAsia="ru-RU"/>
        </w:rPr>
      </w:pPr>
    </w:p>
    <w:p w:rsidR="00ED0272" w:rsidRDefault="00ED0272" w:rsidP="00ED0272">
      <w:pPr>
        <w:rPr>
          <w:szCs w:val="28"/>
          <w:lang w:eastAsia="ru-RU"/>
        </w:rPr>
      </w:pPr>
    </w:p>
    <w:p w:rsidR="00ED0272" w:rsidRDefault="00ED0272" w:rsidP="00ED0272">
      <w:pPr>
        <w:rPr>
          <w:szCs w:val="28"/>
          <w:lang w:eastAsia="ru-RU"/>
        </w:rPr>
      </w:pPr>
    </w:p>
    <w:p w:rsidR="00ED0272" w:rsidRPr="003D5ACC" w:rsidRDefault="00ED0272" w:rsidP="00ED0272">
      <w:pPr>
        <w:rPr>
          <w:szCs w:val="28"/>
          <w:lang w:eastAsia="ru-RU"/>
        </w:rPr>
      </w:pPr>
      <w:r w:rsidRPr="003D5ACC">
        <w:rPr>
          <w:szCs w:val="28"/>
          <w:lang w:eastAsia="ru-RU"/>
        </w:rPr>
        <w:br w:type="page"/>
      </w:r>
    </w:p>
    <w:p w:rsidR="00ED0272" w:rsidRPr="003D5ACC" w:rsidRDefault="00ED0272" w:rsidP="00502E6B">
      <w:pPr>
        <w:pStyle w:val="a5"/>
        <w:tabs>
          <w:tab w:val="left" w:pos="5954"/>
        </w:tabs>
        <w:ind w:left="5664" w:firstLine="290"/>
        <w:jc w:val="both"/>
        <w:rPr>
          <w:rFonts w:ascii="Times New Roman" w:hAnsi="Times New Roman"/>
          <w:sz w:val="28"/>
          <w:lang w:eastAsia="ru-RU"/>
        </w:rPr>
      </w:pPr>
      <w:r w:rsidRPr="003D5ACC">
        <w:rPr>
          <w:rFonts w:ascii="Times New Roman" w:hAnsi="Times New Roman"/>
          <w:sz w:val="28"/>
          <w:lang w:eastAsia="ru-RU"/>
        </w:rPr>
        <w:lastRenderedPageBreak/>
        <w:t>Приложение 1</w:t>
      </w:r>
    </w:p>
    <w:p w:rsidR="00A4064C" w:rsidRDefault="00ED0272" w:rsidP="00ED0272">
      <w:pPr>
        <w:pStyle w:val="a5"/>
        <w:jc w:val="right"/>
        <w:rPr>
          <w:rFonts w:ascii="Times New Roman" w:hAnsi="Times New Roman"/>
          <w:sz w:val="28"/>
          <w:lang w:eastAsia="ru-RU"/>
        </w:rPr>
      </w:pPr>
      <w:r w:rsidRPr="003D5ACC">
        <w:rPr>
          <w:rFonts w:ascii="Times New Roman" w:hAnsi="Times New Roman"/>
          <w:sz w:val="28"/>
          <w:lang w:eastAsia="ru-RU"/>
        </w:rPr>
        <w:t>к Инструкции</w:t>
      </w:r>
      <w:r w:rsidR="00A4064C">
        <w:rPr>
          <w:rFonts w:ascii="Times New Roman" w:hAnsi="Times New Roman"/>
          <w:sz w:val="28"/>
          <w:lang w:eastAsia="ru-RU"/>
        </w:rPr>
        <w:t xml:space="preserve"> о порядке оформления </w:t>
      </w:r>
    </w:p>
    <w:p w:rsidR="00ED0272" w:rsidRPr="003D5ACC" w:rsidRDefault="00A4064C" w:rsidP="00ED0272">
      <w:pPr>
        <w:pStyle w:val="a5"/>
        <w:jc w:val="right"/>
        <w:rPr>
          <w:rFonts w:ascii="Times New Roman" w:hAnsi="Times New Roman"/>
          <w:sz w:val="28"/>
          <w:lang w:eastAsia="ru-RU"/>
        </w:rPr>
      </w:pPr>
      <w:r>
        <w:rPr>
          <w:rFonts w:ascii="Times New Roman" w:hAnsi="Times New Roman"/>
          <w:sz w:val="28"/>
          <w:lang w:eastAsia="ru-RU"/>
        </w:rPr>
        <w:t>и выдачи виз Кыргызской Республики</w:t>
      </w:r>
    </w:p>
    <w:p w:rsidR="00ED0272" w:rsidRPr="00A4064C" w:rsidRDefault="00ED0272" w:rsidP="00ED0272">
      <w:pPr>
        <w:spacing w:before="100" w:beforeAutospacing="1" w:after="0" w:line="240" w:lineRule="auto"/>
        <w:jc w:val="center"/>
        <w:rPr>
          <w:b/>
          <w:szCs w:val="28"/>
          <w:lang w:eastAsia="ru-RU"/>
        </w:rPr>
      </w:pPr>
      <w:r w:rsidRPr="00A4064C">
        <w:rPr>
          <w:b/>
          <w:szCs w:val="28"/>
          <w:lang w:eastAsia="ru-RU"/>
        </w:rPr>
        <w:t>Основные данные визовой наклейки</w:t>
      </w:r>
    </w:p>
    <w:p w:rsidR="00C8597C" w:rsidRPr="00B15430" w:rsidRDefault="00C8597C" w:rsidP="00C8597C">
      <w:pPr>
        <w:rPr>
          <w:szCs w:val="28"/>
          <w:lang w:val="ky-KG"/>
        </w:rPr>
      </w:pPr>
    </w:p>
    <w:p w:rsidR="00C8597C" w:rsidRPr="00B15430" w:rsidRDefault="00C8597C" w:rsidP="00C8597C">
      <w:pPr>
        <w:pBdr>
          <w:top w:val="single" w:sz="4" w:space="1" w:color="auto"/>
          <w:left w:val="single" w:sz="4" w:space="4" w:color="auto"/>
          <w:bottom w:val="single" w:sz="4" w:space="1" w:color="auto"/>
          <w:right w:val="single" w:sz="4" w:space="4" w:color="auto"/>
        </w:pBdr>
        <w:rPr>
          <w:sz w:val="20"/>
          <w:szCs w:val="20"/>
          <w:lang w:val="ky-KG"/>
        </w:rPr>
      </w:pPr>
    </w:p>
    <w:p w:rsidR="00C8597C" w:rsidRPr="00B15430" w:rsidRDefault="006F7F33" w:rsidP="00C8597C">
      <w:pPr>
        <w:pBdr>
          <w:top w:val="single" w:sz="4" w:space="1" w:color="auto"/>
          <w:left w:val="single" w:sz="4" w:space="4" w:color="auto"/>
          <w:bottom w:val="single" w:sz="4" w:space="1" w:color="auto"/>
          <w:right w:val="single" w:sz="4" w:space="4" w:color="auto"/>
        </w:pBdr>
        <w:jc w:val="center"/>
        <w:rPr>
          <w:sz w:val="20"/>
          <w:szCs w:val="20"/>
          <w:lang w:val="ky-KG"/>
        </w:rPr>
      </w:pPr>
      <w:r>
        <w:rPr>
          <w:sz w:val="20"/>
          <w:szCs w:val="20"/>
          <w:lang w:val="ky-KG"/>
        </w:rPr>
        <w:t xml:space="preserve">ВИЗА </w:t>
      </w:r>
      <w:r w:rsidR="00C8597C" w:rsidRPr="0049390E">
        <w:rPr>
          <w:sz w:val="20"/>
          <w:szCs w:val="20"/>
          <w:lang w:val="ky-KG"/>
        </w:rPr>
        <w:t>КЫРГЫЗ РЕСПУБЛИКАСЫ</w:t>
      </w:r>
      <w:r>
        <w:rPr>
          <w:sz w:val="20"/>
          <w:szCs w:val="20"/>
          <w:lang w:val="ky-KG"/>
        </w:rPr>
        <w:t xml:space="preserve"> </w:t>
      </w:r>
      <w:r w:rsidR="00C8597C" w:rsidRPr="00861D16">
        <w:rPr>
          <w:noProof/>
          <w:sz w:val="20"/>
          <w:szCs w:val="20"/>
          <w:lang w:eastAsia="ru-RU"/>
        </w:rPr>
        <w:drawing>
          <wp:inline distT="0" distB="0" distL="0" distR="0">
            <wp:extent cx="573405" cy="573405"/>
            <wp:effectExtent l="19050" t="0" r="0" b="0"/>
            <wp:docPr id="2" name="Рисунок 7" descr="Описание: x_9e90620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Описание: x_9e90620b.jpg"/>
                    <pic:cNvPicPr>
                      <a:picLocks noChangeAspect="1" noChangeArrowheads="1"/>
                    </pic:cNvPicPr>
                  </pic:nvPicPr>
                  <pic:blipFill>
                    <a:blip r:embed="rId8" cstate="print"/>
                    <a:srcRect/>
                    <a:stretch>
                      <a:fillRect/>
                    </a:stretch>
                  </pic:blipFill>
                  <pic:spPr bwMode="auto">
                    <a:xfrm>
                      <a:off x="0" y="0"/>
                      <a:ext cx="573405" cy="573405"/>
                    </a:xfrm>
                    <a:prstGeom prst="rect">
                      <a:avLst/>
                    </a:prstGeom>
                    <a:noFill/>
                    <a:ln w="9525">
                      <a:noFill/>
                      <a:miter lim="800000"/>
                      <a:headEnd/>
                      <a:tailEnd/>
                    </a:ln>
                  </pic:spPr>
                </pic:pic>
              </a:graphicData>
            </a:graphic>
          </wp:inline>
        </w:drawing>
      </w:r>
      <w:r w:rsidR="00C8597C" w:rsidRPr="00B15430">
        <w:rPr>
          <w:sz w:val="20"/>
          <w:szCs w:val="20"/>
          <w:lang w:val="ky-KG"/>
        </w:rPr>
        <w:t>VISA</w:t>
      </w:r>
      <w:r w:rsidR="00C8597C">
        <w:rPr>
          <w:sz w:val="20"/>
          <w:szCs w:val="20"/>
          <w:lang w:val="ky-KG"/>
        </w:rPr>
        <w:t xml:space="preserve"> </w:t>
      </w:r>
      <w:r w:rsidR="00C8597C" w:rsidRPr="00B15430">
        <w:rPr>
          <w:sz w:val="20"/>
          <w:szCs w:val="20"/>
          <w:lang w:val="ky-KG"/>
        </w:rPr>
        <w:t>KYRGYZ</w:t>
      </w:r>
      <w:r w:rsidR="00C8597C">
        <w:rPr>
          <w:sz w:val="20"/>
          <w:szCs w:val="20"/>
          <w:lang w:val="ky-KG"/>
        </w:rPr>
        <w:t xml:space="preserve"> </w:t>
      </w:r>
      <w:r w:rsidR="00C8597C" w:rsidRPr="00B15430">
        <w:rPr>
          <w:sz w:val="20"/>
          <w:szCs w:val="20"/>
          <w:lang w:val="ky-KG"/>
        </w:rPr>
        <w:t>REPUBLIC</w:t>
      </w:r>
    </w:p>
    <w:p w:rsidR="0023313F" w:rsidRPr="00861D16" w:rsidRDefault="00C8597C" w:rsidP="0023313F">
      <w:pPr>
        <w:pBdr>
          <w:top w:val="single" w:sz="4" w:space="1" w:color="auto"/>
          <w:left w:val="single" w:sz="4" w:space="4" w:color="auto"/>
          <w:bottom w:val="single" w:sz="4" w:space="1" w:color="auto"/>
          <w:right w:val="single" w:sz="4" w:space="4" w:color="auto"/>
        </w:pBdr>
        <w:rPr>
          <w:noProof/>
          <w:sz w:val="16"/>
          <w:szCs w:val="16"/>
          <w:lang w:val="ky-KG" w:eastAsia="ru-RU"/>
        </w:rPr>
      </w:pPr>
      <w:r w:rsidRPr="00B15430">
        <w:rPr>
          <w:sz w:val="20"/>
          <w:szCs w:val="20"/>
          <w:lang w:val="ky-KG"/>
        </w:rPr>
        <w:tab/>
      </w:r>
      <w:r w:rsidR="0023313F" w:rsidRPr="00861D16">
        <w:rPr>
          <w:noProof/>
          <w:sz w:val="16"/>
          <w:szCs w:val="16"/>
          <w:lang w:val="ky-KG" w:eastAsia="ru-RU"/>
        </w:rPr>
        <w:t>ВИЗАНЫН КАТЕГОРИЯСЫ/</w:t>
      </w:r>
      <w:r w:rsidR="0023313F" w:rsidRPr="00B15430">
        <w:rPr>
          <w:noProof/>
          <w:sz w:val="16"/>
          <w:szCs w:val="16"/>
          <w:lang w:val="ky-KG" w:eastAsia="ru-RU"/>
        </w:rPr>
        <w:t>CATEGORY</w:t>
      </w:r>
      <w:r w:rsidR="0023313F">
        <w:rPr>
          <w:noProof/>
          <w:sz w:val="16"/>
          <w:szCs w:val="16"/>
          <w:lang w:val="ky-KG" w:eastAsia="ru-RU"/>
        </w:rPr>
        <w:t xml:space="preserve"> </w:t>
      </w:r>
      <w:r w:rsidR="0023313F" w:rsidRPr="00B15430">
        <w:rPr>
          <w:noProof/>
          <w:sz w:val="16"/>
          <w:szCs w:val="16"/>
          <w:lang w:val="ky-KG" w:eastAsia="ru-RU"/>
        </w:rPr>
        <w:t>OF</w:t>
      </w:r>
      <w:r w:rsidR="0023313F">
        <w:rPr>
          <w:noProof/>
          <w:sz w:val="16"/>
          <w:szCs w:val="16"/>
          <w:lang w:val="ky-KG" w:eastAsia="ru-RU"/>
        </w:rPr>
        <w:t xml:space="preserve"> </w:t>
      </w:r>
      <w:r w:rsidR="0023313F" w:rsidRPr="00B15430">
        <w:rPr>
          <w:noProof/>
          <w:sz w:val="16"/>
          <w:szCs w:val="16"/>
          <w:lang w:val="ky-KG" w:eastAsia="ru-RU"/>
        </w:rPr>
        <w:t>VISA</w:t>
      </w:r>
    </w:p>
    <w:p w:rsidR="0023313F" w:rsidRPr="00B15430" w:rsidRDefault="0023313F" w:rsidP="0023313F">
      <w:pPr>
        <w:pBdr>
          <w:top w:val="single" w:sz="4" w:space="1" w:color="auto"/>
          <w:left w:val="single" w:sz="4" w:space="4" w:color="auto"/>
          <w:bottom w:val="single" w:sz="4" w:space="1" w:color="auto"/>
          <w:right w:val="single" w:sz="4" w:space="4" w:color="auto"/>
        </w:pBdr>
        <w:ind w:firstLine="708"/>
        <w:rPr>
          <w:noProof/>
          <w:sz w:val="16"/>
          <w:szCs w:val="16"/>
          <w:lang w:val="ky-KG" w:eastAsia="ru-RU"/>
        </w:rPr>
      </w:pPr>
      <w:r w:rsidRPr="00861D16">
        <w:rPr>
          <w:noProof/>
          <w:sz w:val="16"/>
          <w:szCs w:val="16"/>
          <w:lang w:val="ky-KG" w:eastAsia="ru-RU"/>
        </w:rPr>
        <w:t>ВИЗАНЫН ТҮРҮ</w:t>
      </w:r>
      <w:r w:rsidRPr="00B15430">
        <w:rPr>
          <w:noProof/>
          <w:sz w:val="16"/>
          <w:szCs w:val="16"/>
          <w:lang w:val="ky-KG" w:eastAsia="ru-RU"/>
        </w:rPr>
        <w:t>/TYPE</w:t>
      </w:r>
      <w:r>
        <w:rPr>
          <w:noProof/>
          <w:sz w:val="16"/>
          <w:szCs w:val="16"/>
          <w:lang w:val="ky-KG" w:eastAsia="ru-RU"/>
        </w:rPr>
        <w:t xml:space="preserve"> </w:t>
      </w:r>
      <w:r w:rsidRPr="00B15430">
        <w:rPr>
          <w:noProof/>
          <w:sz w:val="16"/>
          <w:szCs w:val="16"/>
          <w:lang w:val="ky-KG" w:eastAsia="ru-RU"/>
        </w:rPr>
        <w:t>OF</w:t>
      </w:r>
      <w:r>
        <w:rPr>
          <w:noProof/>
          <w:sz w:val="16"/>
          <w:szCs w:val="16"/>
          <w:lang w:val="ky-KG" w:eastAsia="ru-RU"/>
        </w:rPr>
        <w:t xml:space="preserve"> </w:t>
      </w:r>
      <w:r w:rsidRPr="00B15430">
        <w:rPr>
          <w:noProof/>
          <w:sz w:val="16"/>
          <w:szCs w:val="16"/>
          <w:lang w:val="ky-KG" w:eastAsia="ru-RU"/>
        </w:rPr>
        <w:t>VISA</w:t>
      </w:r>
      <w:r w:rsidRPr="00B15430">
        <w:rPr>
          <w:noProof/>
          <w:sz w:val="16"/>
          <w:szCs w:val="16"/>
          <w:lang w:val="ky-KG" w:eastAsia="ru-RU"/>
        </w:rPr>
        <w:tab/>
      </w:r>
      <w:r w:rsidRPr="00B15430">
        <w:rPr>
          <w:noProof/>
          <w:sz w:val="16"/>
          <w:szCs w:val="16"/>
          <w:lang w:val="ky-KG" w:eastAsia="ru-RU"/>
        </w:rPr>
        <w:tab/>
      </w:r>
      <w:r w:rsidRPr="00B15430">
        <w:rPr>
          <w:noProof/>
          <w:sz w:val="16"/>
          <w:szCs w:val="16"/>
          <w:lang w:val="ky-KG" w:eastAsia="ru-RU"/>
        </w:rPr>
        <w:tab/>
      </w:r>
      <w:r w:rsidRPr="00B15430">
        <w:rPr>
          <w:noProof/>
          <w:sz w:val="16"/>
          <w:szCs w:val="16"/>
          <w:lang w:val="ky-KG" w:eastAsia="ru-RU"/>
        </w:rPr>
        <w:tab/>
      </w:r>
      <w:r w:rsidRPr="00861D16">
        <w:rPr>
          <w:sz w:val="16"/>
          <w:szCs w:val="16"/>
          <w:lang w:val="ky-KG" w:eastAsia="ru-RU"/>
        </w:rPr>
        <w:t>КИРҮҮЛӨРДҮН САНЫ</w:t>
      </w:r>
      <w:r w:rsidRPr="00B15430">
        <w:rPr>
          <w:sz w:val="16"/>
          <w:szCs w:val="16"/>
          <w:lang w:val="ky-KG" w:eastAsia="ru-RU"/>
        </w:rPr>
        <w:t>/NUMBER</w:t>
      </w:r>
      <w:r>
        <w:rPr>
          <w:sz w:val="16"/>
          <w:szCs w:val="16"/>
          <w:lang w:val="ky-KG" w:eastAsia="ru-RU"/>
        </w:rPr>
        <w:t xml:space="preserve"> </w:t>
      </w:r>
      <w:r w:rsidRPr="00B15430">
        <w:rPr>
          <w:sz w:val="16"/>
          <w:szCs w:val="16"/>
          <w:lang w:val="ky-KG" w:eastAsia="ru-RU"/>
        </w:rPr>
        <w:t>OF</w:t>
      </w:r>
      <w:r>
        <w:rPr>
          <w:sz w:val="16"/>
          <w:szCs w:val="16"/>
          <w:lang w:val="ky-KG" w:eastAsia="ru-RU"/>
        </w:rPr>
        <w:t xml:space="preserve"> </w:t>
      </w:r>
      <w:r w:rsidRPr="00B15430">
        <w:rPr>
          <w:sz w:val="16"/>
          <w:szCs w:val="16"/>
          <w:lang w:val="ky-KG" w:eastAsia="ru-RU"/>
        </w:rPr>
        <w:t>ENTRIES</w:t>
      </w:r>
    </w:p>
    <w:p w:rsidR="0023313F" w:rsidRPr="00B15430" w:rsidRDefault="0023313F" w:rsidP="0023313F">
      <w:pPr>
        <w:pBdr>
          <w:top w:val="single" w:sz="4" w:space="1" w:color="auto"/>
          <w:left w:val="single" w:sz="4" w:space="4" w:color="auto"/>
          <w:bottom w:val="single" w:sz="4" w:space="1" w:color="auto"/>
          <w:right w:val="single" w:sz="4" w:space="4" w:color="auto"/>
        </w:pBdr>
        <w:spacing w:before="100" w:beforeAutospacing="1" w:after="0" w:line="240" w:lineRule="auto"/>
        <w:rPr>
          <w:sz w:val="16"/>
          <w:szCs w:val="16"/>
          <w:lang w:val="ky-KG" w:eastAsia="ru-RU"/>
        </w:rPr>
      </w:pPr>
      <w:r w:rsidRPr="00B15430">
        <w:rPr>
          <w:noProof/>
          <w:sz w:val="16"/>
          <w:szCs w:val="16"/>
          <w:lang w:val="ky-KG" w:eastAsia="ru-RU"/>
        </w:rPr>
        <w:tab/>
      </w:r>
      <w:r w:rsidRPr="00861D16">
        <w:rPr>
          <w:noProof/>
          <w:sz w:val="16"/>
          <w:szCs w:val="16"/>
          <w:lang w:val="ky-KG" w:eastAsia="ru-RU"/>
        </w:rPr>
        <w:t>БАШТАП</w:t>
      </w:r>
      <w:r w:rsidRPr="00B15430">
        <w:rPr>
          <w:noProof/>
          <w:sz w:val="16"/>
          <w:szCs w:val="16"/>
          <w:lang w:val="ky-KG" w:eastAsia="ru-RU"/>
        </w:rPr>
        <w:t>/FROM</w:t>
      </w:r>
      <w:r w:rsidRPr="00B15430">
        <w:rPr>
          <w:noProof/>
          <w:sz w:val="16"/>
          <w:szCs w:val="16"/>
          <w:lang w:val="ky-KG" w:eastAsia="ru-RU"/>
        </w:rPr>
        <w:tab/>
      </w:r>
      <w:r w:rsidRPr="00861D16">
        <w:rPr>
          <w:noProof/>
          <w:sz w:val="16"/>
          <w:szCs w:val="16"/>
          <w:lang w:val="ky-KG" w:eastAsia="ru-RU"/>
        </w:rPr>
        <w:t>ЧЕЙИН</w:t>
      </w:r>
      <w:r w:rsidRPr="00B15430">
        <w:rPr>
          <w:noProof/>
          <w:sz w:val="16"/>
          <w:szCs w:val="16"/>
          <w:lang w:val="ky-KG" w:eastAsia="ru-RU"/>
        </w:rPr>
        <w:t>/TO</w:t>
      </w:r>
      <w:r w:rsidRPr="00861D16">
        <w:rPr>
          <w:noProof/>
          <w:sz w:val="16"/>
          <w:szCs w:val="16"/>
          <w:lang w:val="ky-KG" w:eastAsia="ru-RU"/>
        </w:rPr>
        <w:tab/>
      </w:r>
      <w:r w:rsidRPr="00861D16">
        <w:rPr>
          <w:noProof/>
          <w:sz w:val="16"/>
          <w:szCs w:val="16"/>
          <w:lang w:val="ky-KG" w:eastAsia="ru-RU"/>
        </w:rPr>
        <w:tab/>
      </w:r>
      <w:r w:rsidRPr="00861D16">
        <w:rPr>
          <w:noProof/>
          <w:sz w:val="16"/>
          <w:szCs w:val="16"/>
          <w:lang w:val="ky-KG" w:eastAsia="ru-RU"/>
        </w:rPr>
        <w:tab/>
      </w:r>
      <w:r w:rsidRPr="00861D16">
        <w:rPr>
          <w:noProof/>
          <w:sz w:val="16"/>
          <w:szCs w:val="16"/>
          <w:lang w:val="ky-KG" w:eastAsia="ru-RU"/>
        </w:rPr>
        <w:tab/>
      </w:r>
      <w:r>
        <w:rPr>
          <w:noProof/>
          <w:sz w:val="16"/>
          <w:szCs w:val="16"/>
          <w:lang w:val="ky-KG" w:eastAsia="ru-RU"/>
        </w:rPr>
        <w:t xml:space="preserve">КОЛДОНУЛУУ </w:t>
      </w:r>
      <w:r w:rsidRPr="00861D16">
        <w:rPr>
          <w:noProof/>
          <w:sz w:val="16"/>
          <w:szCs w:val="16"/>
          <w:lang w:val="ky-KG" w:eastAsia="ru-RU"/>
        </w:rPr>
        <w:t>МӨӨНӨТҮ</w:t>
      </w:r>
      <w:r w:rsidRPr="00B15430">
        <w:rPr>
          <w:noProof/>
          <w:sz w:val="16"/>
          <w:szCs w:val="16"/>
          <w:lang w:val="ky-KG" w:eastAsia="ru-RU"/>
        </w:rPr>
        <w:t>/VALID</w:t>
      </w:r>
    </w:p>
    <w:p w:rsidR="0023313F" w:rsidRPr="00B15430" w:rsidRDefault="0023313F" w:rsidP="0023313F">
      <w:pPr>
        <w:pBdr>
          <w:top w:val="single" w:sz="4" w:space="1" w:color="auto"/>
          <w:left w:val="single" w:sz="4" w:space="4" w:color="auto"/>
          <w:bottom w:val="single" w:sz="4" w:space="1" w:color="auto"/>
          <w:right w:val="single" w:sz="4" w:space="4" w:color="auto"/>
        </w:pBdr>
        <w:spacing w:before="100" w:beforeAutospacing="1" w:after="0" w:line="240" w:lineRule="auto"/>
        <w:ind w:firstLine="708"/>
        <w:rPr>
          <w:sz w:val="16"/>
          <w:szCs w:val="16"/>
          <w:lang w:val="ky-KG" w:eastAsia="ru-RU"/>
        </w:rPr>
      </w:pPr>
      <w:r w:rsidRPr="00861D16">
        <w:rPr>
          <w:sz w:val="16"/>
          <w:szCs w:val="16"/>
          <w:lang w:val="ky-KG" w:eastAsia="ru-RU"/>
        </w:rPr>
        <w:t>АТЫ</w:t>
      </w:r>
      <w:r>
        <w:rPr>
          <w:sz w:val="16"/>
          <w:szCs w:val="16"/>
          <w:lang w:val="ky-KG" w:eastAsia="ru-RU"/>
        </w:rPr>
        <w:t>-</w:t>
      </w:r>
      <w:r w:rsidRPr="00B15430">
        <w:rPr>
          <w:sz w:val="16"/>
          <w:szCs w:val="16"/>
          <w:lang w:val="ky-KG" w:eastAsia="ru-RU"/>
        </w:rPr>
        <w:t>ЖӨНҮ/SURNAME</w:t>
      </w:r>
      <w:r>
        <w:rPr>
          <w:sz w:val="16"/>
          <w:szCs w:val="16"/>
          <w:lang w:val="ky-KG" w:eastAsia="ru-RU"/>
        </w:rPr>
        <w:t xml:space="preserve"> </w:t>
      </w:r>
      <w:r w:rsidRPr="00B15430">
        <w:rPr>
          <w:sz w:val="16"/>
          <w:szCs w:val="16"/>
          <w:lang w:val="ky-KG" w:eastAsia="ru-RU"/>
        </w:rPr>
        <w:t>AND</w:t>
      </w:r>
      <w:r>
        <w:rPr>
          <w:sz w:val="16"/>
          <w:szCs w:val="16"/>
          <w:lang w:val="ky-KG" w:eastAsia="ru-RU"/>
        </w:rPr>
        <w:t xml:space="preserve"> </w:t>
      </w:r>
      <w:r w:rsidRPr="00B15430">
        <w:rPr>
          <w:sz w:val="16"/>
          <w:szCs w:val="16"/>
          <w:lang w:val="ky-KG" w:eastAsia="ru-RU"/>
        </w:rPr>
        <w:t>NAME</w:t>
      </w:r>
      <w:r w:rsidRPr="00B15430">
        <w:rPr>
          <w:sz w:val="16"/>
          <w:szCs w:val="16"/>
          <w:lang w:val="ky-KG" w:eastAsia="ru-RU"/>
        </w:rPr>
        <w:tab/>
      </w:r>
      <w:r w:rsidRPr="00B15430">
        <w:rPr>
          <w:sz w:val="16"/>
          <w:szCs w:val="16"/>
          <w:lang w:val="ky-KG" w:eastAsia="ru-RU"/>
        </w:rPr>
        <w:tab/>
      </w:r>
      <w:r w:rsidRPr="00B15430">
        <w:rPr>
          <w:sz w:val="16"/>
          <w:szCs w:val="16"/>
          <w:lang w:val="ky-KG" w:eastAsia="ru-RU"/>
        </w:rPr>
        <w:tab/>
      </w:r>
      <w:r>
        <w:rPr>
          <w:sz w:val="16"/>
          <w:szCs w:val="16"/>
          <w:lang w:val="ky-KG" w:eastAsia="ru-RU"/>
        </w:rPr>
        <w:tab/>
      </w:r>
      <w:r w:rsidRPr="00B15430">
        <w:rPr>
          <w:sz w:val="16"/>
          <w:szCs w:val="16"/>
          <w:lang w:val="ky-KG" w:eastAsia="ru-RU"/>
        </w:rPr>
        <w:t>КИРИШ/ENTRY</w:t>
      </w:r>
      <w:r>
        <w:rPr>
          <w:sz w:val="16"/>
          <w:szCs w:val="16"/>
          <w:lang w:val="ky-KG" w:eastAsia="ru-RU"/>
        </w:rPr>
        <w:t xml:space="preserve"> </w:t>
      </w:r>
      <w:r w:rsidRPr="00B15430">
        <w:rPr>
          <w:sz w:val="16"/>
          <w:szCs w:val="16"/>
          <w:lang w:val="ky-KG" w:eastAsia="ru-RU"/>
        </w:rPr>
        <w:t>ЧЫГЫШ/EXIT</w:t>
      </w:r>
      <w:r w:rsidRPr="00861D16">
        <w:rPr>
          <w:sz w:val="16"/>
          <w:szCs w:val="16"/>
          <w:lang w:val="ky-KG" w:eastAsia="ru-RU"/>
        </w:rPr>
        <w:t xml:space="preserve"> </w:t>
      </w:r>
      <w:r>
        <w:rPr>
          <w:sz w:val="16"/>
          <w:szCs w:val="16"/>
          <w:lang w:val="ky-KG" w:eastAsia="ru-RU"/>
        </w:rPr>
        <w:tab/>
      </w:r>
      <w:r>
        <w:rPr>
          <w:sz w:val="16"/>
          <w:szCs w:val="16"/>
          <w:lang w:val="ky-KG" w:eastAsia="ru-RU"/>
        </w:rPr>
        <w:tab/>
      </w:r>
      <w:r>
        <w:rPr>
          <w:sz w:val="16"/>
          <w:szCs w:val="16"/>
          <w:lang w:val="ky-KG" w:eastAsia="ru-RU"/>
        </w:rPr>
        <w:tab/>
      </w:r>
      <w:r>
        <w:rPr>
          <w:sz w:val="16"/>
          <w:szCs w:val="16"/>
          <w:lang w:val="ky-KG" w:eastAsia="ru-RU"/>
        </w:rPr>
        <w:tab/>
      </w:r>
      <w:r>
        <w:rPr>
          <w:sz w:val="16"/>
          <w:szCs w:val="16"/>
          <w:lang w:val="ky-KG" w:eastAsia="ru-RU"/>
        </w:rPr>
        <w:tab/>
      </w:r>
      <w:r>
        <w:rPr>
          <w:sz w:val="16"/>
          <w:szCs w:val="16"/>
          <w:lang w:val="ky-KG" w:eastAsia="ru-RU"/>
        </w:rPr>
        <w:tab/>
      </w:r>
      <w:r>
        <w:rPr>
          <w:sz w:val="16"/>
          <w:szCs w:val="16"/>
          <w:lang w:val="ky-KG" w:eastAsia="ru-RU"/>
        </w:rPr>
        <w:tab/>
      </w:r>
      <w:r>
        <w:rPr>
          <w:sz w:val="16"/>
          <w:szCs w:val="16"/>
          <w:lang w:val="ky-KG" w:eastAsia="ru-RU"/>
        </w:rPr>
        <w:tab/>
      </w:r>
      <w:r>
        <w:rPr>
          <w:sz w:val="16"/>
          <w:szCs w:val="16"/>
          <w:lang w:val="ky-KG" w:eastAsia="ru-RU"/>
        </w:rPr>
        <w:tab/>
      </w:r>
      <w:r w:rsidRPr="00861D16">
        <w:rPr>
          <w:sz w:val="16"/>
          <w:szCs w:val="16"/>
          <w:lang w:val="ky-KG" w:eastAsia="ru-RU"/>
        </w:rPr>
        <w:t>КИРИШ/</w:t>
      </w:r>
      <w:r w:rsidRPr="00B15430">
        <w:rPr>
          <w:sz w:val="16"/>
          <w:szCs w:val="16"/>
          <w:lang w:val="ky-KG" w:eastAsia="ru-RU"/>
        </w:rPr>
        <w:t>ENTRY</w:t>
      </w:r>
    </w:p>
    <w:p w:rsidR="0023313F" w:rsidRPr="00B15430" w:rsidRDefault="0023313F" w:rsidP="0023313F">
      <w:pPr>
        <w:pBdr>
          <w:top w:val="single" w:sz="4" w:space="1" w:color="auto"/>
          <w:left w:val="single" w:sz="4" w:space="4" w:color="auto"/>
          <w:bottom w:val="single" w:sz="4" w:space="1" w:color="auto"/>
          <w:right w:val="single" w:sz="4" w:space="4" w:color="auto"/>
        </w:pBdr>
        <w:spacing w:before="100" w:beforeAutospacing="1" w:after="0" w:line="240" w:lineRule="auto"/>
        <w:rPr>
          <w:sz w:val="16"/>
          <w:szCs w:val="16"/>
          <w:lang w:val="ky-KG" w:eastAsia="ru-RU"/>
        </w:rPr>
      </w:pPr>
      <w:r w:rsidRPr="00B15430">
        <w:rPr>
          <w:sz w:val="16"/>
          <w:szCs w:val="16"/>
          <w:lang w:val="ky-KG" w:eastAsia="ru-RU"/>
        </w:rPr>
        <w:tab/>
      </w:r>
      <w:r w:rsidRPr="00861D16">
        <w:rPr>
          <w:sz w:val="16"/>
          <w:szCs w:val="16"/>
          <w:lang w:val="ky-KG" w:eastAsia="ru-RU"/>
        </w:rPr>
        <w:t>ПАСПОРТТУН №/</w:t>
      </w:r>
      <w:r w:rsidRPr="00B15430">
        <w:rPr>
          <w:sz w:val="16"/>
          <w:szCs w:val="16"/>
          <w:lang w:val="ky-KG" w:eastAsia="ru-RU"/>
        </w:rPr>
        <w:t xml:space="preserve">PASSPORT # </w:t>
      </w:r>
      <w:r w:rsidRPr="00B15430">
        <w:rPr>
          <w:sz w:val="16"/>
          <w:szCs w:val="16"/>
          <w:lang w:val="ky-KG" w:eastAsia="ru-RU"/>
        </w:rPr>
        <w:tab/>
      </w:r>
      <w:r w:rsidRPr="00B15430">
        <w:rPr>
          <w:sz w:val="16"/>
          <w:szCs w:val="16"/>
          <w:lang w:val="ky-KG" w:eastAsia="ru-RU"/>
        </w:rPr>
        <w:tab/>
      </w:r>
      <w:r w:rsidRPr="00B15430">
        <w:rPr>
          <w:sz w:val="16"/>
          <w:szCs w:val="16"/>
          <w:lang w:val="ky-KG" w:eastAsia="ru-RU"/>
        </w:rPr>
        <w:tab/>
      </w:r>
      <w:r w:rsidRPr="00B15430">
        <w:rPr>
          <w:sz w:val="16"/>
          <w:szCs w:val="16"/>
          <w:lang w:val="ky-KG" w:eastAsia="ru-RU"/>
        </w:rPr>
        <w:tab/>
      </w:r>
      <w:r w:rsidRPr="00861D16">
        <w:rPr>
          <w:sz w:val="16"/>
          <w:szCs w:val="16"/>
          <w:lang w:val="ky-KG" w:eastAsia="ru-RU"/>
        </w:rPr>
        <w:t xml:space="preserve">БЕРИЛГЕН </w:t>
      </w:r>
      <w:r w:rsidR="006F7F33">
        <w:rPr>
          <w:sz w:val="16"/>
          <w:szCs w:val="16"/>
          <w:lang w:val="ky-KG" w:eastAsia="ru-RU"/>
        </w:rPr>
        <w:t>ДАТАСЫ</w:t>
      </w:r>
      <w:r w:rsidRPr="00B15430">
        <w:rPr>
          <w:sz w:val="16"/>
          <w:szCs w:val="16"/>
          <w:lang w:val="ky-KG" w:eastAsia="ru-RU"/>
        </w:rPr>
        <w:t>/DATE</w:t>
      </w:r>
      <w:r>
        <w:rPr>
          <w:sz w:val="16"/>
          <w:szCs w:val="16"/>
          <w:lang w:val="ky-KG" w:eastAsia="ru-RU"/>
        </w:rPr>
        <w:t xml:space="preserve"> </w:t>
      </w:r>
      <w:r w:rsidRPr="00B15430">
        <w:rPr>
          <w:sz w:val="16"/>
          <w:szCs w:val="16"/>
          <w:lang w:val="ky-KG" w:eastAsia="ru-RU"/>
        </w:rPr>
        <w:t>OF</w:t>
      </w:r>
      <w:r>
        <w:rPr>
          <w:sz w:val="16"/>
          <w:szCs w:val="16"/>
          <w:lang w:val="ky-KG" w:eastAsia="ru-RU"/>
        </w:rPr>
        <w:t xml:space="preserve"> </w:t>
      </w:r>
      <w:r w:rsidRPr="00B15430">
        <w:rPr>
          <w:sz w:val="16"/>
          <w:szCs w:val="16"/>
          <w:lang w:val="ky-KG" w:eastAsia="ru-RU"/>
        </w:rPr>
        <w:t>ISSUE</w:t>
      </w:r>
      <w:r w:rsidRPr="00B15430">
        <w:rPr>
          <w:sz w:val="16"/>
          <w:szCs w:val="16"/>
          <w:lang w:val="ky-KG" w:eastAsia="ru-RU"/>
        </w:rPr>
        <w:tab/>
      </w:r>
    </w:p>
    <w:p w:rsidR="0023313F" w:rsidRPr="00861D16" w:rsidRDefault="0023313F" w:rsidP="0023313F">
      <w:pPr>
        <w:pBdr>
          <w:top w:val="single" w:sz="4" w:space="1" w:color="auto"/>
          <w:left w:val="single" w:sz="4" w:space="4" w:color="auto"/>
          <w:bottom w:val="single" w:sz="4" w:space="1" w:color="auto"/>
          <w:right w:val="single" w:sz="4" w:space="4" w:color="auto"/>
        </w:pBdr>
        <w:spacing w:before="100" w:beforeAutospacing="1" w:after="0" w:line="240" w:lineRule="auto"/>
        <w:ind w:firstLine="708"/>
        <w:rPr>
          <w:sz w:val="16"/>
          <w:szCs w:val="16"/>
          <w:lang w:val="en-US" w:eastAsia="ru-RU"/>
        </w:rPr>
      </w:pPr>
      <w:r w:rsidRPr="00861D16">
        <w:rPr>
          <w:sz w:val="16"/>
          <w:szCs w:val="16"/>
          <w:lang w:eastAsia="ru-RU"/>
        </w:rPr>
        <w:t>КОШУМЧА</w:t>
      </w:r>
      <w:r w:rsidRPr="00614882">
        <w:rPr>
          <w:sz w:val="16"/>
          <w:szCs w:val="16"/>
          <w:lang w:val="en-US" w:eastAsia="ru-RU"/>
        </w:rPr>
        <w:t xml:space="preserve"> </w:t>
      </w:r>
      <w:r w:rsidRPr="00861D16">
        <w:rPr>
          <w:sz w:val="16"/>
          <w:szCs w:val="16"/>
          <w:lang w:eastAsia="ru-RU"/>
        </w:rPr>
        <w:t>МААЛЫМАТ</w:t>
      </w:r>
      <w:r w:rsidRPr="00861D16">
        <w:rPr>
          <w:sz w:val="16"/>
          <w:szCs w:val="16"/>
          <w:lang w:val="en-US" w:eastAsia="ru-RU"/>
        </w:rPr>
        <w:t xml:space="preserve">/ ADDITIONAL INFORMATION </w:t>
      </w:r>
      <w:r w:rsidRPr="00861D16">
        <w:rPr>
          <w:sz w:val="16"/>
          <w:szCs w:val="16"/>
          <w:lang w:val="en-US" w:eastAsia="ru-RU"/>
        </w:rPr>
        <w:tab/>
      </w:r>
      <w:r w:rsidRPr="00861D16">
        <w:rPr>
          <w:sz w:val="16"/>
          <w:szCs w:val="16"/>
          <w:lang w:val="en-US" w:eastAsia="ru-RU"/>
        </w:rPr>
        <w:tab/>
      </w:r>
      <w:r w:rsidRPr="00861D16">
        <w:rPr>
          <w:sz w:val="16"/>
          <w:szCs w:val="16"/>
          <w:lang w:val="ky-KG" w:eastAsia="ru-RU"/>
        </w:rPr>
        <w:t>ЧАКЫРУУЧУ ТАРАП</w:t>
      </w:r>
      <w:r w:rsidRPr="00861D16">
        <w:rPr>
          <w:sz w:val="16"/>
          <w:szCs w:val="16"/>
          <w:lang w:val="en-US" w:eastAsia="ru-RU"/>
        </w:rPr>
        <w:t>/INVITING</w:t>
      </w:r>
      <w:r w:rsidRPr="00614882">
        <w:rPr>
          <w:sz w:val="16"/>
          <w:szCs w:val="16"/>
          <w:lang w:val="en-US" w:eastAsia="ru-RU"/>
        </w:rPr>
        <w:t xml:space="preserve"> </w:t>
      </w:r>
      <w:r w:rsidRPr="00861D16">
        <w:rPr>
          <w:sz w:val="16"/>
          <w:szCs w:val="16"/>
          <w:lang w:val="en-US" w:eastAsia="ru-RU"/>
        </w:rPr>
        <w:t>PARTY</w:t>
      </w:r>
    </w:p>
    <w:p w:rsidR="0023313F" w:rsidRPr="00861D16" w:rsidRDefault="0023313F" w:rsidP="0023313F">
      <w:pPr>
        <w:pBdr>
          <w:top w:val="single" w:sz="4" w:space="1" w:color="auto"/>
          <w:left w:val="single" w:sz="4" w:space="4" w:color="auto"/>
          <w:bottom w:val="single" w:sz="4" w:space="1" w:color="auto"/>
          <w:right w:val="single" w:sz="4" w:space="4" w:color="auto"/>
        </w:pBdr>
        <w:spacing w:before="100" w:beforeAutospacing="1" w:after="0" w:line="240" w:lineRule="auto"/>
        <w:ind w:firstLine="708"/>
        <w:rPr>
          <w:sz w:val="16"/>
          <w:szCs w:val="16"/>
          <w:lang w:val="en-US" w:eastAsia="ru-RU"/>
        </w:rPr>
      </w:pPr>
      <w:r w:rsidRPr="00861D16">
        <w:rPr>
          <w:sz w:val="16"/>
          <w:szCs w:val="16"/>
          <w:lang w:val="ky-KG" w:eastAsia="ru-RU"/>
        </w:rPr>
        <w:t xml:space="preserve">КЫЗМАТКЕРДИН КОЛУ, АТЫ-ЖӨНҮ/ </w:t>
      </w:r>
      <w:r w:rsidRPr="00861D16">
        <w:rPr>
          <w:sz w:val="16"/>
          <w:szCs w:val="16"/>
          <w:lang w:val="en-US" w:eastAsia="ru-RU"/>
        </w:rPr>
        <w:t xml:space="preserve">SIGNATURE AND NAME OF OFFICER IN CHARGE   </w:t>
      </w:r>
    </w:p>
    <w:p w:rsidR="00C8597C" w:rsidRPr="00861D16" w:rsidRDefault="00C8597C" w:rsidP="0023313F">
      <w:pPr>
        <w:pBdr>
          <w:top w:val="single" w:sz="4" w:space="1" w:color="auto"/>
          <w:left w:val="single" w:sz="4" w:space="4" w:color="auto"/>
          <w:bottom w:val="single" w:sz="4" w:space="1" w:color="auto"/>
          <w:right w:val="single" w:sz="4" w:space="4" w:color="auto"/>
        </w:pBdr>
        <w:rPr>
          <w:sz w:val="16"/>
          <w:szCs w:val="16"/>
          <w:lang w:val="en-US" w:eastAsia="ru-RU"/>
        </w:rPr>
      </w:pPr>
    </w:p>
    <w:p w:rsidR="00C8597C" w:rsidRPr="00861D16" w:rsidRDefault="00C8597C" w:rsidP="00C8597C">
      <w:pPr>
        <w:pBdr>
          <w:top w:val="single" w:sz="4" w:space="1" w:color="auto"/>
          <w:left w:val="single" w:sz="4" w:space="4" w:color="auto"/>
          <w:bottom w:val="single" w:sz="4" w:space="1" w:color="auto"/>
          <w:right w:val="single" w:sz="4" w:space="4" w:color="auto"/>
        </w:pBdr>
        <w:spacing w:before="100" w:beforeAutospacing="1" w:after="0" w:line="240" w:lineRule="auto"/>
        <w:ind w:firstLine="708"/>
        <w:rPr>
          <w:sz w:val="20"/>
          <w:szCs w:val="20"/>
          <w:lang w:val="en-US" w:eastAsia="ru-RU"/>
        </w:rPr>
      </w:pPr>
    </w:p>
    <w:p w:rsidR="00C8597C" w:rsidRPr="009477F6" w:rsidRDefault="00C8597C" w:rsidP="00C8597C">
      <w:pPr>
        <w:pBdr>
          <w:top w:val="single" w:sz="4" w:space="1" w:color="auto"/>
          <w:left w:val="single" w:sz="4" w:space="4" w:color="auto"/>
          <w:bottom w:val="single" w:sz="4" w:space="1" w:color="auto"/>
          <w:right w:val="single" w:sz="4" w:space="4" w:color="auto"/>
        </w:pBdr>
        <w:rPr>
          <w:szCs w:val="28"/>
          <w:lang w:eastAsia="ru-RU"/>
        </w:rPr>
      </w:pPr>
      <w:r w:rsidRPr="00861D16">
        <w:rPr>
          <w:szCs w:val="28"/>
          <w:lang w:val="en-US" w:eastAsia="ru-RU"/>
        </w:rPr>
        <w:t xml:space="preserve">                                                                                                           IA</w:t>
      </w:r>
      <w:r w:rsidRPr="009477F6">
        <w:rPr>
          <w:szCs w:val="28"/>
          <w:lang w:eastAsia="ru-RU"/>
        </w:rPr>
        <w:t xml:space="preserve"> 000000</w:t>
      </w:r>
    </w:p>
    <w:p w:rsidR="00ED0272" w:rsidRPr="003D5ACC" w:rsidRDefault="00ED0272" w:rsidP="00ED0272">
      <w:pPr>
        <w:pBdr>
          <w:top w:val="single" w:sz="4" w:space="1" w:color="auto"/>
          <w:left w:val="single" w:sz="4" w:space="4" w:color="auto"/>
          <w:bottom w:val="single" w:sz="4" w:space="1" w:color="auto"/>
          <w:right w:val="single" w:sz="4" w:space="4" w:color="auto"/>
        </w:pBdr>
        <w:spacing w:before="100" w:beforeAutospacing="1" w:after="0" w:line="240" w:lineRule="auto"/>
        <w:rPr>
          <w:szCs w:val="28"/>
          <w:lang w:eastAsia="ru-RU"/>
        </w:rPr>
      </w:pPr>
    </w:p>
    <w:p w:rsidR="00ED0272" w:rsidRPr="003D5ACC" w:rsidRDefault="00ED0272" w:rsidP="00ED0272">
      <w:pPr>
        <w:spacing w:before="100" w:beforeAutospacing="1" w:after="0" w:line="240" w:lineRule="auto"/>
        <w:jc w:val="center"/>
        <w:rPr>
          <w:szCs w:val="28"/>
          <w:lang w:eastAsia="ru-RU"/>
        </w:rPr>
      </w:pPr>
    </w:p>
    <w:p w:rsidR="00ED0272" w:rsidRPr="003D5ACC" w:rsidRDefault="00ED0272" w:rsidP="00ED0272">
      <w:pPr>
        <w:jc w:val="right"/>
        <w:rPr>
          <w:szCs w:val="28"/>
        </w:rPr>
      </w:pPr>
    </w:p>
    <w:p w:rsidR="00ED0272" w:rsidRDefault="00ED0272" w:rsidP="00ED0272">
      <w:pPr>
        <w:jc w:val="right"/>
        <w:rPr>
          <w:szCs w:val="28"/>
        </w:rPr>
      </w:pPr>
    </w:p>
    <w:p w:rsidR="00ED0272" w:rsidRPr="003D5ACC" w:rsidRDefault="00ED0272" w:rsidP="00ED0272">
      <w:pPr>
        <w:jc w:val="right"/>
        <w:rPr>
          <w:szCs w:val="28"/>
        </w:rPr>
      </w:pPr>
    </w:p>
    <w:p w:rsidR="00ED0272" w:rsidRPr="003D5ACC" w:rsidRDefault="00ED0272" w:rsidP="00ED0272">
      <w:pPr>
        <w:jc w:val="right"/>
        <w:rPr>
          <w:szCs w:val="28"/>
        </w:rPr>
      </w:pPr>
    </w:p>
    <w:p w:rsidR="00ED0272" w:rsidRPr="003D5ACC" w:rsidRDefault="00ED0272" w:rsidP="00ED0272">
      <w:pPr>
        <w:jc w:val="right"/>
        <w:rPr>
          <w:szCs w:val="28"/>
        </w:rPr>
      </w:pPr>
    </w:p>
    <w:p w:rsidR="00ED0272" w:rsidRPr="003D5ACC" w:rsidRDefault="00ED0272" w:rsidP="00ED0272">
      <w:pPr>
        <w:jc w:val="right"/>
        <w:rPr>
          <w:szCs w:val="28"/>
        </w:rPr>
      </w:pPr>
    </w:p>
    <w:p w:rsidR="00ED0272" w:rsidRDefault="00ED0272" w:rsidP="00ED0272">
      <w:pPr>
        <w:jc w:val="right"/>
        <w:rPr>
          <w:szCs w:val="28"/>
        </w:rPr>
      </w:pPr>
    </w:p>
    <w:p w:rsidR="009E3080" w:rsidRPr="003D5ACC" w:rsidRDefault="009E3080" w:rsidP="00ED0272">
      <w:pPr>
        <w:jc w:val="right"/>
        <w:rPr>
          <w:szCs w:val="28"/>
        </w:rPr>
      </w:pPr>
    </w:p>
    <w:p w:rsidR="00ED0272" w:rsidRPr="003D5ACC" w:rsidRDefault="00ED0272" w:rsidP="00ED0272">
      <w:pPr>
        <w:jc w:val="right"/>
        <w:rPr>
          <w:szCs w:val="28"/>
        </w:rPr>
      </w:pPr>
    </w:p>
    <w:p w:rsidR="00ED0272" w:rsidRPr="003D5ACC" w:rsidRDefault="00ED0272" w:rsidP="00502E6B">
      <w:pPr>
        <w:pStyle w:val="a5"/>
        <w:ind w:firstLine="5954"/>
        <w:jc w:val="both"/>
        <w:rPr>
          <w:rFonts w:ascii="Times New Roman" w:hAnsi="Times New Roman"/>
          <w:sz w:val="28"/>
          <w:lang w:eastAsia="ru-RU"/>
        </w:rPr>
      </w:pPr>
      <w:r w:rsidRPr="003D5ACC">
        <w:rPr>
          <w:rFonts w:ascii="Times New Roman" w:hAnsi="Times New Roman"/>
          <w:sz w:val="28"/>
          <w:lang w:eastAsia="ru-RU"/>
        </w:rPr>
        <w:lastRenderedPageBreak/>
        <w:t>Приложение 2</w:t>
      </w:r>
    </w:p>
    <w:p w:rsidR="00A4064C" w:rsidRDefault="00ED0272" w:rsidP="00A4064C">
      <w:pPr>
        <w:pStyle w:val="a5"/>
        <w:jc w:val="right"/>
        <w:rPr>
          <w:rFonts w:ascii="Times New Roman" w:hAnsi="Times New Roman"/>
          <w:sz w:val="28"/>
          <w:lang w:eastAsia="ru-RU"/>
        </w:rPr>
      </w:pPr>
      <w:r w:rsidRPr="003D5ACC">
        <w:rPr>
          <w:rFonts w:ascii="Times New Roman" w:hAnsi="Times New Roman"/>
          <w:sz w:val="28"/>
          <w:lang w:eastAsia="ru-RU"/>
        </w:rPr>
        <w:t>к Инструкции</w:t>
      </w:r>
      <w:r w:rsidR="00761721">
        <w:rPr>
          <w:rFonts w:ascii="Times New Roman" w:hAnsi="Times New Roman"/>
          <w:sz w:val="28"/>
          <w:lang w:eastAsia="ru-RU"/>
        </w:rPr>
        <w:t xml:space="preserve"> </w:t>
      </w:r>
      <w:r w:rsidR="00A4064C">
        <w:rPr>
          <w:rFonts w:ascii="Times New Roman" w:hAnsi="Times New Roman"/>
          <w:sz w:val="28"/>
          <w:lang w:eastAsia="ru-RU"/>
        </w:rPr>
        <w:t xml:space="preserve">о порядке оформления </w:t>
      </w:r>
    </w:p>
    <w:p w:rsidR="00A4064C" w:rsidRPr="003D5ACC" w:rsidRDefault="00A4064C" w:rsidP="00A4064C">
      <w:pPr>
        <w:pStyle w:val="a5"/>
        <w:jc w:val="right"/>
        <w:rPr>
          <w:rFonts w:ascii="Times New Roman" w:hAnsi="Times New Roman"/>
          <w:sz w:val="28"/>
          <w:lang w:eastAsia="ru-RU"/>
        </w:rPr>
      </w:pPr>
      <w:r>
        <w:rPr>
          <w:rFonts w:ascii="Times New Roman" w:hAnsi="Times New Roman"/>
          <w:sz w:val="28"/>
          <w:lang w:eastAsia="ru-RU"/>
        </w:rPr>
        <w:t>и выдачи виз Кыргызской Республики</w:t>
      </w:r>
    </w:p>
    <w:p w:rsidR="00ED0272" w:rsidRPr="003D5ACC" w:rsidRDefault="00ED0272" w:rsidP="00ED0272">
      <w:pPr>
        <w:pStyle w:val="a5"/>
        <w:jc w:val="right"/>
        <w:rPr>
          <w:rFonts w:ascii="Times New Roman" w:hAnsi="Times New Roman"/>
          <w:sz w:val="28"/>
          <w:lang w:eastAsia="ru-RU"/>
        </w:rPr>
      </w:pPr>
    </w:p>
    <w:p w:rsidR="00ED0272" w:rsidRPr="00A4064C" w:rsidRDefault="00ED0272" w:rsidP="00A4064C">
      <w:pPr>
        <w:spacing w:before="100" w:beforeAutospacing="1" w:after="0" w:line="240" w:lineRule="auto"/>
        <w:jc w:val="center"/>
        <w:rPr>
          <w:b/>
          <w:szCs w:val="28"/>
          <w:lang w:eastAsia="ru-RU"/>
        </w:rPr>
      </w:pPr>
      <w:r w:rsidRPr="00A4064C">
        <w:rPr>
          <w:b/>
          <w:szCs w:val="28"/>
          <w:lang w:eastAsia="ru-RU"/>
        </w:rPr>
        <w:t>Основные данные визовой наклейки</w:t>
      </w:r>
      <w:r w:rsidR="00502E6B">
        <w:rPr>
          <w:b/>
          <w:szCs w:val="28"/>
          <w:lang w:val="ky-KG" w:eastAsia="ru-RU"/>
        </w:rPr>
        <w:t xml:space="preserve">для групповых виз </w:t>
      </w:r>
    </w:p>
    <w:p w:rsidR="00ED0272" w:rsidRPr="003D5ACC" w:rsidRDefault="00ED0272" w:rsidP="00ED0272">
      <w:pPr>
        <w:rPr>
          <w:szCs w:val="28"/>
        </w:rPr>
      </w:pPr>
    </w:p>
    <w:p w:rsidR="00ED0272" w:rsidRPr="003D5ACC" w:rsidRDefault="00ED0272" w:rsidP="00ED0272">
      <w:pPr>
        <w:pBdr>
          <w:top w:val="single" w:sz="4" w:space="1" w:color="auto"/>
          <w:left w:val="single" w:sz="4" w:space="4" w:color="auto"/>
          <w:bottom w:val="single" w:sz="4" w:space="1" w:color="auto"/>
          <w:right w:val="single" w:sz="4" w:space="4" w:color="auto"/>
        </w:pBdr>
        <w:ind w:firstLine="708"/>
        <w:rPr>
          <w:sz w:val="20"/>
          <w:szCs w:val="20"/>
        </w:rPr>
      </w:pPr>
      <w:r w:rsidRPr="003D5ACC">
        <w:rPr>
          <w:sz w:val="20"/>
          <w:szCs w:val="20"/>
        </w:rPr>
        <w:t xml:space="preserve">        ТОПТОР ҮЧҮН ВИЗА                               </w:t>
      </w:r>
      <w:r w:rsidRPr="003D5ACC">
        <w:rPr>
          <w:noProof/>
          <w:sz w:val="20"/>
          <w:szCs w:val="20"/>
          <w:lang w:eastAsia="ru-RU"/>
        </w:rPr>
        <w:drawing>
          <wp:inline distT="0" distB="0" distL="0" distR="0">
            <wp:extent cx="573405" cy="573405"/>
            <wp:effectExtent l="19050" t="0" r="0" b="0"/>
            <wp:docPr id="3" name="Рисунок 7" descr="Описание: x_9e90620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Описание: x_9e90620b.jpg"/>
                    <pic:cNvPicPr>
                      <a:picLocks noChangeAspect="1" noChangeArrowheads="1"/>
                    </pic:cNvPicPr>
                  </pic:nvPicPr>
                  <pic:blipFill>
                    <a:blip r:embed="rId8" cstate="print"/>
                    <a:srcRect/>
                    <a:stretch>
                      <a:fillRect/>
                    </a:stretch>
                  </pic:blipFill>
                  <pic:spPr bwMode="auto">
                    <a:xfrm>
                      <a:off x="0" y="0"/>
                      <a:ext cx="573405" cy="573405"/>
                    </a:xfrm>
                    <a:prstGeom prst="rect">
                      <a:avLst/>
                    </a:prstGeom>
                    <a:noFill/>
                    <a:ln w="9525">
                      <a:noFill/>
                      <a:miter lim="800000"/>
                      <a:headEnd/>
                      <a:tailEnd/>
                    </a:ln>
                  </pic:spPr>
                </pic:pic>
              </a:graphicData>
            </a:graphic>
          </wp:inline>
        </w:drawing>
      </w:r>
      <w:r w:rsidR="00C40842">
        <w:rPr>
          <w:sz w:val="20"/>
          <w:szCs w:val="20"/>
        </w:rPr>
        <w:t xml:space="preserve">              </w:t>
      </w:r>
      <w:r w:rsidRPr="003D5ACC">
        <w:rPr>
          <w:sz w:val="20"/>
          <w:szCs w:val="20"/>
          <w:lang w:val="en-US"/>
        </w:rPr>
        <w:t>GROUP</w:t>
      </w:r>
      <w:r w:rsidR="00C40842">
        <w:rPr>
          <w:sz w:val="20"/>
          <w:szCs w:val="20"/>
        </w:rPr>
        <w:t xml:space="preserve"> </w:t>
      </w:r>
      <w:r w:rsidRPr="003D5ACC">
        <w:rPr>
          <w:sz w:val="20"/>
          <w:szCs w:val="20"/>
          <w:lang w:val="en-US"/>
        </w:rPr>
        <w:t>VISA</w:t>
      </w:r>
    </w:p>
    <w:p w:rsidR="00ED0272" w:rsidRPr="003D5ACC" w:rsidRDefault="00ED0272" w:rsidP="00ED0272">
      <w:pPr>
        <w:pBdr>
          <w:top w:val="single" w:sz="4" w:space="1" w:color="auto"/>
          <w:left w:val="single" w:sz="4" w:space="4" w:color="auto"/>
          <w:bottom w:val="single" w:sz="4" w:space="1" w:color="auto"/>
          <w:right w:val="single" w:sz="4" w:space="4" w:color="auto"/>
        </w:pBdr>
        <w:tabs>
          <w:tab w:val="left" w:pos="709"/>
          <w:tab w:val="left" w:pos="8789"/>
        </w:tabs>
        <w:ind w:firstLine="708"/>
        <w:jc w:val="both"/>
        <w:rPr>
          <w:sz w:val="20"/>
          <w:szCs w:val="20"/>
        </w:rPr>
      </w:pPr>
      <w:r w:rsidRPr="003D5ACC">
        <w:rPr>
          <w:sz w:val="20"/>
          <w:szCs w:val="20"/>
        </w:rPr>
        <w:t xml:space="preserve"> КЫРГЫЗ РЕСПУБЛИКАСЫ                                                       </w:t>
      </w:r>
      <w:r w:rsidRPr="003D5ACC">
        <w:rPr>
          <w:sz w:val="20"/>
          <w:szCs w:val="20"/>
          <w:lang w:val="en-US"/>
        </w:rPr>
        <w:t>KYRGYZ</w:t>
      </w:r>
      <w:r w:rsidR="00C40842">
        <w:rPr>
          <w:sz w:val="20"/>
          <w:szCs w:val="20"/>
        </w:rPr>
        <w:t xml:space="preserve"> </w:t>
      </w:r>
      <w:r w:rsidRPr="003D5ACC">
        <w:rPr>
          <w:sz w:val="20"/>
          <w:szCs w:val="20"/>
          <w:lang w:val="en-US"/>
        </w:rPr>
        <w:t>REPUBLIC</w:t>
      </w:r>
    </w:p>
    <w:p w:rsidR="00ED0272" w:rsidRPr="003D5ACC" w:rsidRDefault="00ED0272" w:rsidP="00ED0272">
      <w:pPr>
        <w:pBdr>
          <w:top w:val="single" w:sz="4" w:space="1" w:color="auto"/>
          <w:left w:val="single" w:sz="4" w:space="4" w:color="auto"/>
          <w:bottom w:val="single" w:sz="4" w:space="1" w:color="auto"/>
          <w:right w:val="single" w:sz="4" w:space="4" w:color="auto"/>
        </w:pBdr>
        <w:ind w:firstLine="708"/>
        <w:jc w:val="both"/>
        <w:rPr>
          <w:noProof/>
          <w:sz w:val="20"/>
          <w:szCs w:val="20"/>
          <w:lang w:eastAsia="ru-RU"/>
        </w:rPr>
      </w:pPr>
    </w:p>
    <w:p w:rsidR="00ED0272" w:rsidRPr="009477F6" w:rsidRDefault="00ED0272" w:rsidP="00ED0272">
      <w:pPr>
        <w:pBdr>
          <w:top w:val="single" w:sz="4" w:space="1" w:color="auto"/>
          <w:left w:val="single" w:sz="4" w:space="4" w:color="auto"/>
          <w:bottom w:val="single" w:sz="4" w:space="1" w:color="auto"/>
          <w:right w:val="single" w:sz="4" w:space="4" w:color="auto"/>
        </w:pBdr>
        <w:spacing w:after="0" w:line="360" w:lineRule="auto"/>
        <w:ind w:firstLine="709"/>
        <w:jc w:val="both"/>
        <w:rPr>
          <w:noProof/>
          <w:sz w:val="20"/>
          <w:szCs w:val="20"/>
          <w:lang w:val="en-US" w:eastAsia="ru-RU"/>
        </w:rPr>
      </w:pPr>
      <w:r w:rsidRPr="003D5ACC">
        <w:rPr>
          <w:sz w:val="20"/>
          <w:szCs w:val="20"/>
          <w:lang w:val="ky-KG" w:eastAsia="ru-RU"/>
        </w:rPr>
        <w:t>КИРҮҮЧҮЛӨРДҮН САНЫ</w:t>
      </w:r>
      <w:r w:rsidRPr="009477F6">
        <w:rPr>
          <w:noProof/>
          <w:sz w:val="20"/>
          <w:szCs w:val="20"/>
          <w:lang w:val="en-US" w:eastAsia="ru-RU"/>
        </w:rPr>
        <w:t>/</w:t>
      </w:r>
      <w:r w:rsidRPr="003D5ACC">
        <w:rPr>
          <w:noProof/>
          <w:sz w:val="20"/>
          <w:szCs w:val="20"/>
          <w:lang w:val="en-US" w:eastAsia="ru-RU"/>
        </w:rPr>
        <w:t>NUMBER</w:t>
      </w:r>
      <w:r w:rsidR="00C40842" w:rsidRPr="009477F6">
        <w:rPr>
          <w:noProof/>
          <w:sz w:val="20"/>
          <w:szCs w:val="20"/>
          <w:lang w:val="en-US" w:eastAsia="ru-RU"/>
        </w:rPr>
        <w:t xml:space="preserve"> </w:t>
      </w:r>
      <w:r w:rsidRPr="003D5ACC">
        <w:rPr>
          <w:noProof/>
          <w:sz w:val="20"/>
          <w:szCs w:val="20"/>
          <w:lang w:val="en-US" w:eastAsia="ru-RU"/>
        </w:rPr>
        <w:t>OF</w:t>
      </w:r>
      <w:r w:rsidR="00C40842" w:rsidRPr="009477F6">
        <w:rPr>
          <w:noProof/>
          <w:sz w:val="20"/>
          <w:szCs w:val="20"/>
          <w:lang w:val="en-US" w:eastAsia="ru-RU"/>
        </w:rPr>
        <w:t xml:space="preserve"> </w:t>
      </w:r>
      <w:r w:rsidRPr="003D5ACC">
        <w:rPr>
          <w:noProof/>
          <w:sz w:val="20"/>
          <w:szCs w:val="20"/>
          <w:lang w:val="en-US" w:eastAsia="ru-RU"/>
        </w:rPr>
        <w:t>PERSONS</w:t>
      </w:r>
    </w:p>
    <w:p w:rsidR="00ED0272" w:rsidRPr="003D5ACC" w:rsidRDefault="00ED0272" w:rsidP="00ED0272">
      <w:pPr>
        <w:pBdr>
          <w:top w:val="single" w:sz="4" w:space="1" w:color="auto"/>
          <w:left w:val="single" w:sz="4" w:space="4" w:color="auto"/>
          <w:bottom w:val="single" w:sz="4" w:space="1" w:color="auto"/>
          <w:right w:val="single" w:sz="4" w:space="4" w:color="auto"/>
        </w:pBdr>
        <w:spacing w:after="0" w:line="360" w:lineRule="auto"/>
        <w:ind w:firstLine="709"/>
        <w:jc w:val="both"/>
        <w:rPr>
          <w:noProof/>
          <w:sz w:val="20"/>
          <w:szCs w:val="20"/>
          <w:lang w:val="ky-KG" w:eastAsia="ru-RU"/>
        </w:rPr>
      </w:pPr>
      <w:r w:rsidRPr="003D5ACC">
        <w:rPr>
          <w:noProof/>
          <w:sz w:val="20"/>
          <w:szCs w:val="20"/>
          <w:lang w:val="ky-KG" w:eastAsia="ru-RU"/>
        </w:rPr>
        <w:t>САПАРДЫН САНЫ/</w:t>
      </w:r>
      <w:r w:rsidRPr="003D5ACC">
        <w:rPr>
          <w:noProof/>
          <w:sz w:val="20"/>
          <w:szCs w:val="20"/>
          <w:lang w:val="en-US" w:eastAsia="ru-RU"/>
        </w:rPr>
        <w:t>ENTRY</w:t>
      </w:r>
      <w:r w:rsidRPr="009477F6">
        <w:rPr>
          <w:noProof/>
          <w:sz w:val="20"/>
          <w:szCs w:val="20"/>
          <w:lang w:val="en-US" w:eastAsia="ru-RU"/>
        </w:rPr>
        <w:t>(</w:t>
      </w:r>
      <w:r w:rsidRPr="003D5ACC">
        <w:rPr>
          <w:noProof/>
          <w:sz w:val="20"/>
          <w:szCs w:val="20"/>
          <w:lang w:val="en-US" w:eastAsia="ru-RU"/>
        </w:rPr>
        <w:t>S</w:t>
      </w:r>
      <w:r w:rsidRPr="009477F6">
        <w:rPr>
          <w:noProof/>
          <w:sz w:val="20"/>
          <w:szCs w:val="20"/>
          <w:lang w:val="en-US" w:eastAsia="ru-RU"/>
        </w:rPr>
        <w:t>)</w:t>
      </w:r>
    </w:p>
    <w:p w:rsidR="00ED0272" w:rsidRPr="003D5ACC" w:rsidRDefault="00ED0272" w:rsidP="00ED0272">
      <w:pPr>
        <w:pBdr>
          <w:top w:val="single" w:sz="4" w:space="1" w:color="auto"/>
          <w:left w:val="single" w:sz="4" w:space="4" w:color="auto"/>
          <w:bottom w:val="single" w:sz="4" w:space="1" w:color="auto"/>
          <w:right w:val="single" w:sz="4" w:space="4" w:color="auto"/>
        </w:pBdr>
        <w:spacing w:after="0" w:line="360" w:lineRule="auto"/>
        <w:ind w:firstLine="709"/>
        <w:jc w:val="both"/>
        <w:rPr>
          <w:noProof/>
          <w:sz w:val="20"/>
          <w:szCs w:val="20"/>
          <w:lang w:val="ky-KG" w:eastAsia="ru-RU"/>
        </w:rPr>
      </w:pPr>
      <w:r w:rsidRPr="003D5ACC">
        <w:rPr>
          <w:noProof/>
          <w:sz w:val="20"/>
          <w:szCs w:val="20"/>
          <w:lang w:val="ky-KG" w:eastAsia="ru-RU"/>
        </w:rPr>
        <w:t xml:space="preserve">БАШТАП/FROM                                                       </w:t>
      </w:r>
      <w:r w:rsidRPr="003D5ACC">
        <w:rPr>
          <w:noProof/>
          <w:sz w:val="20"/>
          <w:szCs w:val="20"/>
          <w:lang w:val="ky-KG" w:eastAsia="ru-RU"/>
        </w:rPr>
        <w:tab/>
        <w:t xml:space="preserve">       ЧЕЙИН/TO</w:t>
      </w:r>
    </w:p>
    <w:p w:rsidR="00ED0272" w:rsidRPr="003D5ACC" w:rsidRDefault="00ED0272" w:rsidP="00ED0272">
      <w:pPr>
        <w:pBdr>
          <w:top w:val="single" w:sz="4" w:space="1" w:color="auto"/>
          <w:left w:val="single" w:sz="4" w:space="4" w:color="auto"/>
          <w:bottom w:val="single" w:sz="4" w:space="1" w:color="auto"/>
          <w:right w:val="single" w:sz="4" w:space="4" w:color="auto"/>
        </w:pBdr>
        <w:spacing w:after="0" w:line="360" w:lineRule="auto"/>
        <w:ind w:firstLine="709"/>
        <w:jc w:val="both"/>
        <w:rPr>
          <w:sz w:val="20"/>
          <w:szCs w:val="20"/>
          <w:lang w:val="ky-KG" w:eastAsia="ru-RU"/>
        </w:rPr>
      </w:pPr>
      <w:r w:rsidRPr="003D5ACC">
        <w:rPr>
          <w:sz w:val="20"/>
          <w:szCs w:val="20"/>
          <w:lang w:val="ky-KG" w:eastAsia="ru-RU"/>
        </w:rPr>
        <w:t>ЧАКЫРУУЧУ ТАРАП/INVITING PARTY</w:t>
      </w:r>
    </w:p>
    <w:p w:rsidR="00ED0272" w:rsidRPr="003D5ACC" w:rsidRDefault="00ED0272" w:rsidP="00ED0272">
      <w:pPr>
        <w:pBdr>
          <w:top w:val="single" w:sz="4" w:space="1" w:color="auto"/>
          <w:left w:val="single" w:sz="4" w:space="4" w:color="auto"/>
          <w:bottom w:val="single" w:sz="4" w:space="1" w:color="auto"/>
          <w:right w:val="single" w:sz="4" w:space="4" w:color="auto"/>
        </w:pBdr>
        <w:spacing w:after="0" w:line="360" w:lineRule="auto"/>
        <w:ind w:firstLine="709"/>
        <w:jc w:val="both"/>
        <w:rPr>
          <w:sz w:val="20"/>
          <w:szCs w:val="20"/>
          <w:lang w:val="ky-KG" w:eastAsia="ru-RU"/>
        </w:rPr>
      </w:pPr>
      <w:r w:rsidRPr="003D5ACC">
        <w:rPr>
          <w:sz w:val="20"/>
          <w:szCs w:val="20"/>
          <w:lang w:val="ky-KG" w:eastAsia="ru-RU"/>
        </w:rPr>
        <w:t xml:space="preserve">БЕРИЛГЕН </w:t>
      </w:r>
      <w:r w:rsidR="006F7F33">
        <w:rPr>
          <w:sz w:val="20"/>
          <w:szCs w:val="20"/>
          <w:lang w:val="ky-KG" w:eastAsia="ru-RU"/>
        </w:rPr>
        <w:t>ДАТАСЫ</w:t>
      </w:r>
      <w:r w:rsidRPr="003D5ACC">
        <w:rPr>
          <w:noProof/>
          <w:sz w:val="20"/>
          <w:szCs w:val="20"/>
          <w:lang w:val="ky-KG" w:eastAsia="ru-RU"/>
        </w:rPr>
        <w:t xml:space="preserve">/ISSUE DATE                                   </w:t>
      </w:r>
    </w:p>
    <w:p w:rsidR="00ED0272" w:rsidRPr="003D5ACC" w:rsidRDefault="00ED0272" w:rsidP="00ED0272">
      <w:pPr>
        <w:pBdr>
          <w:top w:val="single" w:sz="4" w:space="1" w:color="auto"/>
          <w:left w:val="single" w:sz="4" w:space="4" w:color="auto"/>
          <w:bottom w:val="single" w:sz="4" w:space="1" w:color="auto"/>
          <w:right w:val="single" w:sz="4" w:space="4" w:color="auto"/>
        </w:pBdr>
        <w:spacing w:after="0" w:line="360" w:lineRule="auto"/>
        <w:ind w:firstLine="709"/>
        <w:jc w:val="both"/>
        <w:rPr>
          <w:sz w:val="20"/>
          <w:szCs w:val="20"/>
          <w:lang w:val="ky-KG" w:eastAsia="ru-RU"/>
        </w:rPr>
      </w:pPr>
      <w:r w:rsidRPr="003D5ACC">
        <w:rPr>
          <w:sz w:val="20"/>
          <w:szCs w:val="20"/>
          <w:lang w:val="ky-KG" w:eastAsia="ru-RU"/>
        </w:rPr>
        <w:t>КОШУМЧА МААЛЫМАТ/ADDITIONAL INFORMATION</w:t>
      </w:r>
    </w:p>
    <w:p w:rsidR="00ED0272" w:rsidRPr="003D5ACC" w:rsidRDefault="00ED0272" w:rsidP="00ED0272">
      <w:pPr>
        <w:pBdr>
          <w:top w:val="single" w:sz="4" w:space="1" w:color="auto"/>
          <w:left w:val="single" w:sz="4" w:space="4" w:color="auto"/>
          <w:bottom w:val="single" w:sz="4" w:space="1" w:color="auto"/>
          <w:right w:val="single" w:sz="4" w:space="4" w:color="auto"/>
        </w:pBdr>
        <w:spacing w:after="0" w:line="360" w:lineRule="auto"/>
        <w:ind w:firstLine="709"/>
        <w:jc w:val="both"/>
        <w:rPr>
          <w:sz w:val="20"/>
          <w:szCs w:val="20"/>
          <w:lang w:val="ky-KG" w:eastAsia="ru-RU"/>
        </w:rPr>
      </w:pPr>
    </w:p>
    <w:p w:rsidR="00ED0272" w:rsidRPr="003D5ACC" w:rsidRDefault="00ED0272" w:rsidP="00ED0272">
      <w:pPr>
        <w:pBdr>
          <w:top w:val="single" w:sz="4" w:space="1" w:color="auto"/>
          <w:left w:val="single" w:sz="4" w:space="4" w:color="auto"/>
          <w:bottom w:val="single" w:sz="4" w:space="1" w:color="auto"/>
          <w:right w:val="single" w:sz="4" w:space="4" w:color="auto"/>
        </w:pBdr>
        <w:spacing w:after="0" w:line="360" w:lineRule="auto"/>
        <w:ind w:firstLine="709"/>
        <w:rPr>
          <w:sz w:val="20"/>
          <w:szCs w:val="20"/>
          <w:lang w:val="ky-KG" w:eastAsia="ru-RU"/>
        </w:rPr>
      </w:pPr>
      <w:r w:rsidRPr="003D5ACC">
        <w:rPr>
          <w:sz w:val="20"/>
          <w:szCs w:val="20"/>
          <w:lang w:val="ky-KG" w:eastAsia="ru-RU"/>
        </w:rPr>
        <w:t xml:space="preserve">                                                                                            КЫЗМАТКЕРДИН КОЛУ, АТЫ-ЖӨНҮ/</w:t>
      </w:r>
    </w:p>
    <w:p w:rsidR="00ED0272" w:rsidRPr="003D5ACC" w:rsidRDefault="00ED0272" w:rsidP="00ED0272">
      <w:pPr>
        <w:pBdr>
          <w:top w:val="single" w:sz="4" w:space="1" w:color="auto"/>
          <w:left w:val="single" w:sz="4" w:space="4" w:color="auto"/>
          <w:bottom w:val="single" w:sz="4" w:space="1" w:color="auto"/>
          <w:right w:val="single" w:sz="4" w:space="4" w:color="auto"/>
        </w:pBdr>
        <w:spacing w:after="0" w:line="360" w:lineRule="auto"/>
        <w:ind w:firstLine="709"/>
        <w:rPr>
          <w:sz w:val="20"/>
          <w:szCs w:val="20"/>
          <w:lang w:val="ky-KG" w:eastAsia="ru-RU"/>
        </w:rPr>
      </w:pPr>
      <w:r w:rsidRPr="003D5ACC">
        <w:rPr>
          <w:sz w:val="20"/>
          <w:szCs w:val="20"/>
          <w:lang w:val="en-US" w:eastAsia="ru-RU"/>
        </w:rPr>
        <w:t>SIGNATURE AND NAME OF OFFICER IN CHARGE</w:t>
      </w:r>
    </w:p>
    <w:p w:rsidR="00ED0272" w:rsidRPr="003D5ACC" w:rsidRDefault="00ED0272" w:rsidP="00ED0272">
      <w:pPr>
        <w:pBdr>
          <w:top w:val="single" w:sz="4" w:space="1" w:color="auto"/>
          <w:left w:val="single" w:sz="4" w:space="4" w:color="auto"/>
          <w:bottom w:val="single" w:sz="4" w:space="1" w:color="auto"/>
          <w:right w:val="single" w:sz="4" w:space="4" w:color="auto"/>
        </w:pBdr>
        <w:jc w:val="both"/>
        <w:rPr>
          <w:szCs w:val="28"/>
          <w:lang w:val="en-US" w:eastAsia="ru-RU"/>
        </w:rPr>
      </w:pPr>
    </w:p>
    <w:p w:rsidR="00ED0272" w:rsidRPr="003D5ACC" w:rsidRDefault="00ED0272" w:rsidP="00ED0272">
      <w:pPr>
        <w:pBdr>
          <w:top w:val="single" w:sz="4" w:space="1" w:color="auto"/>
          <w:left w:val="single" w:sz="4" w:space="4" w:color="auto"/>
          <w:bottom w:val="single" w:sz="4" w:space="1" w:color="auto"/>
          <w:right w:val="single" w:sz="4" w:space="4" w:color="auto"/>
        </w:pBdr>
        <w:jc w:val="both"/>
        <w:rPr>
          <w:szCs w:val="28"/>
          <w:lang w:val="ky-KG" w:eastAsia="ru-RU"/>
        </w:rPr>
      </w:pPr>
      <w:r w:rsidRPr="003D5ACC">
        <w:rPr>
          <w:szCs w:val="28"/>
          <w:lang w:val="en-US" w:eastAsia="ru-RU"/>
        </w:rPr>
        <w:t xml:space="preserve">                                                                                                         GA</w:t>
      </w:r>
      <w:r w:rsidRPr="003D5ACC">
        <w:rPr>
          <w:szCs w:val="28"/>
          <w:lang w:eastAsia="ru-RU"/>
        </w:rPr>
        <w:t xml:space="preserve"> 000000</w:t>
      </w:r>
    </w:p>
    <w:p w:rsidR="00ED0272" w:rsidRPr="003D5ACC" w:rsidRDefault="00ED0272" w:rsidP="00ED0272">
      <w:pPr>
        <w:jc w:val="right"/>
        <w:rPr>
          <w:szCs w:val="28"/>
        </w:rPr>
      </w:pPr>
    </w:p>
    <w:p w:rsidR="00ED0272" w:rsidRPr="003D5ACC" w:rsidRDefault="00ED0272" w:rsidP="00ED0272">
      <w:pPr>
        <w:jc w:val="right"/>
        <w:rPr>
          <w:szCs w:val="28"/>
        </w:rPr>
      </w:pPr>
    </w:p>
    <w:p w:rsidR="00ED0272" w:rsidRPr="003D5ACC" w:rsidRDefault="00ED0272" w:rsidP="00ED0272">
      <w:pPr>
        <w:jc w:val="right"/>
        <w:rPr>
          <w:szCs w:val="28"/>
        </w:rPr>
      </w:pPr>
    </w:p>
    <w:p w:rsidR="00ED0272" w:rsidRPr="003D5ACC" w:rsidRDefault="00ED0272" w:rsidP="00ED0272">
      <w:pPr>
        <w:jc w:val="right"/>
        <w:rPr>
          <w:szCs w:val="28"/>
        </w:rPr>
      </w:pPr>
    </w:p>
    <w:p w:rsidR="00ED0272" w:rsidRPr="003D5ACC" w:rsidRDefault="00ED0272" w:rsidP="00ED0272">
      <w:pPr>
        <w:jc w:val="right"/>
        <w:rPr>
          <w:szCs w:val="28"/>
        </w:rPr>
      </w:pPr>
    </w:p>
    <w:p w:rsidR="00ED0272" w:rsidRPr="003D5ACC" w:rsidRDefault="00ED0272" w:rsidP="00ED0272">
      <w:pPr>
        <w:jc w:val="right"/>
        <w:rPr>
          <w:szCs w:val="28"/>
        </w:rPr>
      </w:pPr>
    </w:p>
    <w:p w:rsidR="00ED0272" w:rsidRPr="003D5ACC" w:rsidRDefault="00ED0272" w:rsidP="00ED0272">
      <w:pPr>
        <w:jc w:val="right"/>
        <w:rPr>
          <w:szCs w:val="28"/>
        </w:rPr>
      </w:pPr>
    </w:p>
    <w:p w:rsidR="00ED0272" w:rsidRPr="003D5ACC" w:rsidRDefault="00ED0272" w:rsidP="00ED0272">
      <w:pPr>
        <w:jc w:val="right"/>
        <w:rPr>
          <w:szCs w:val="28"/>
        </w:rPr>
      </w:pPr>
    </w:p>
    <w:p w:rsidR="00ED0272" w:rsidRPr="003D5ACC" w:rsidRDefault="00ED0272" w:rsidP="00ED0272">
      <w:pPr>
        <w:jc w:val="right"/>
        <w:rPr>
          <w:szCs w:val="28"/>
        </w:rPr>
        <w:sectPr w:rsidR="00ED0272" w:rsidRPr="003D5ACC" w:rsidSect="00FB7E21">
          <w:footerReference w:type="default" r:id="rId9"/>
          <w:pgSz w:w="11906" w:h="16838" w:code="9"/>
          <w:pgMar w:top="1134" w:right="1134" w:bottom="993" w:left="1701" w:header="709" w:footer="323" w:gutter="0"/>
          <w:cols w:space="708"/>
          <w:titlePg/>
          <w:docGrid w:linePitch="381"/>
        </w:sectPr>
      </w:pPr>
    </w:p>
    <w:p w:rsidR="00ED0272" w:rsidRPr="003D5ACC" w:rsidRDefault="00ED0272" w:rsidP="00430BA8">
      <w:pPr>
        <w:pStyle w:val="a5"/>
        <w:ind w:firstLine="10773"/>
        <w:jc w:val="both"/>
        <w:rPr>
          <w:rFonts w:ascii="Times New Roman" w:hAnsi="Times New Roman"/>
          <w:sz w:val="28"/>
        </w:rPr>
      </w:pPr>
      <w:r w:rsidRPr="003D5ACC">
        <w:rPr>
          <w:rFonts w:ascii="Times New Roman" w:hAnsi="Times New Roman"/>
          <w:sz w:val="28"/>
        </w:rPr>
        <w:lastRenderedPageBreak/>
        <w:t>Приложение 3</w:t>
      </w:r>
    </w:p>
    <w:p w:rsidR="00A4064C" w:rsidRDefault="000853EE" w:rsidP="00A4064C">
      <w:pPr>
        <w:pStyle w:val="a5"/>
        <w:jc w:val="right"/>
        <w:rPr>
          <w:rFonts w:ascii="Times New Roman" w:hAnsi="Times New Roman"/>
          <w:sz w:val="28"/>
          <w:lang w:eastAsia="ru-RU"/>
        </w:rPr>
      </w:pPr>
      <w:r>
        <w:rPr>
          <w:rFonts w:ascii="Times New Roman" w:hAnsi="Times New Roman"/>
          <w:sz w:val="28"/>
        </w:rPr>
        <w:t>к</w:t>
      </w:r>
      <w:r w:rsidR="00ED0272" w:rsidRPr="003D5ACC">
        <w:rPr>
          <w:rFonts w:ascii="Times New Roman" w:hAnsi="Times New Roman"/>
          <w:sz w:val="28"/>
        </w:rPr>
        <w:t xml:space="preserve"> Инструкции</w:t>
      </w:r>
      <w:r w:rsidR="003265D7">
        <w:rPr>
          <w:rFonts w:ascii="Times New Roman" w:hAnsi="Times New Roman"/>
          <w:sz w:val="28"/>
        </w:rPr>
        <w:t xml:space="preserve"> </w:t>
      </w:r>
      <w:r w:rsidR="00A4064C">
        <w:rPr>
          <w:rFonts w:ascii="Times New Roman" w:hAnsi="Times New Roman"/>
          <w:sz w:val="28"/>
          <w:lang w:eastAsia="ru-RU"/>
        </w:rPr>
        <w:t xml:space="preserve">о порядке оформления </w:t>
      </w:r>
    </w:p>
    <w:p w:rsidR="00A4064C" w:rsidRPr="003D5ACC" w:rsidRDefault="00A4064C" w:rsidP="00A4064C">
      <w:pPr>
        <w:pStyle w:val="a5"/>
        <w:jc w:val="right"/>
        <w:rPr>
          <w:rFonts w:ascii="Times New Roman" w:hAnsi="Times New Roman"/>
          <w:sz w:val="28"/>
          <w:lang w:eastAsia="ru-RU"/>
        </w:rPr>
      </w:pPr>
      <w:r>
        <w:rPr>
          <w:rFonts w:ascii="Times New Roman" w:hAnsi="Times New Roman"/>
          <w:sz w:val="28"/>
          <w:lang w:eastAsia="ru-RU"/>
        </w:rPr>
        <w:t>и выдачи виз Кыргызской Республики</w:t>
      </w:r>
    </w:p>
    <w:p w:rsidR="00ED0272" w:rsidRPr="003D5ACC" w:rsidRDefault="00ED0272" w:rsidP="00ED0272">
      <w:pPr>
        <w:pStyle w:val="a5"/>
        <w:jc w:val="right"/>
        <w:rPr>
          <w:rFonts w:ascii="Times New Roman" w:hAnsi="Times New Roman"/>
          <w:sz w:val="28"/>
        </w:rPr>
      </w:pPr>
    </w:p>
    <w:p w:rsidR="00ED0272" w:rsidRPr="001D2A52" w:rsidRDefault="00ED0272" w:rsidP="00ED0272">
      <w:pPr>
        <w:jc w:val="center"/>
        <w:rPr>
          <w:b/>
          <w:sz w:val="24"/>
          <w:szCs w:val="24"/>
          <w:lang w:val="en-US"/>
        </w:rPr>
      </w:pPr>
      <w:r w:rsidRPr="003D5ACC">
        <w:rPr>
          <w:b/>
          <w:sz w:val="24"/>
          <w:szCs w:val="24"/>
        </w:rPr>
        <w:t>ТУРИСТТИК</w:t>
      </w:r>
      <w:r w:rsidR="00C40842" w:rsidRPr="00C40842">
        <w:rPr>
          <w:b/>
          <w:sz w:val="24"/>
          <w:szCs w:val="24"/>
          <w:lang w:val="en-US"/>
        </w:rPr>
        <w:t xml:space="preserve"> </w:t>
      </w:r>
      <w:r w:rsidRPr="003D5ACC">
        <w:rPr>
          <w:b/>
          <w:sz w:val="24"/>
          <w:szCs w:val="24"/>
        </w:rPr>
        <w:t>ТОПТУН</w:t>
      </w:r>
      <w:r w:rsidR="00C40842" w:rsidRPr="00C40842">
        <w:rPr>
          <w:b/>
          <w:sz w:val="24"/>
          <w:szCs w:val="24"/>
          <w:lang w:val="en-US"/>
        </w:rPr>
        <w:t xml:space="preserve"> </w:t>
      </w:r>
      <w:r w:rsidRPr="003D5ACC">
        <w:rPr>
          <w:b/>
          <w:sz w:val="24"/>
          <w:szCs w:val="24"/>
        </w:rPr>
        <w:t>ТИЗМЕСИ</w:t>
      </w:r>
      <w:r w:rsidRPr="001D2A52">
        <w:rPr>
          <w:b/>
          <w:sz w:val="24"/>
          <w:szCs w:val="24"/>
          <w:lang w:val="en-US"/>
        </w:rPr>
        <w:t>/</w:t>
      </w:r>
      <w:r w:rsidRPr="003D5ACC">
        <w:rPr>
          <w:b/>
          <w:sz w:val="24"/>
          <w:szCs w:val="24"/>
          <w:lang w:val="en-US"/>
        </w:rPr>
        <w:t>LIST</w:t>
      </w:r>
      <w:r w:rsidR="00C40842" w:rsidRPr="00C40842">
        <w:rPr>
          <w:b/>
          <w:sz w:val="24"/>
          <w:szCs w:val="24"/>
          <w:lang w:val="en-US"/>
        </w:rPr>
        <w:t xml:space="preserve"> </w:t>
      </w:r>
      <w:r w:rsidRPr="003D5ACC">
        <w:rPr>
          <w:b/>
          <w:sz w:val="24"/>
          <w:szCs w:val="24"/>
          <w:lang w:val="en-US"/>
        </w:rPr>
        <w:t>OF</w:t>
      </w:r>
      <w:r w:rsidR="00C40842" w:rsidRPr="00C40842">
        <w:rPr>
          <w:b/>
          <w:sz w:val="24"/>
          <w:szCs w:val="24"/>
          <w:lang w:val="en-US"/>
        </w:rPr>
        <w:t xml:space="preserve"> </w:t>
      </w:r>
      <w:r w:rsidRPr="003D5ACC">
        <w:rPr>
          <w:b/>
          <w:sz w:val="24"/>
          <w:szCs w:val="24"/>
          <w:lang w:val="en-US"/>
        </w:rPr>
        <w:t>TOURIST</w:t>
      </w:r>
      <w:r w:rsidR="00C40842" w:rsidRPr="00C40842">
        <w:rPr>
          <w:b/>
          <w:sz w:val="24"/>
          <w:szCs w:val="24"/>
          <w:lang w:val="en-US"/>
        </w:rPr>
        <w:t xml:space="preserve"> </w:t>
      </w:r>
      <w:r w:rsidRPr="003D5ACC">
        <w:rPr>
          <w:b/>
          <w:sz w:val="24"/>
          <w:szCs w:val="24"/>
          <w:lang w:val="en-US"/>
        </w:rPr>
        <w:t>GROUP</w:t>
      </w:r>
    </w:p>
    <w:tbl>
      <w:tblPr>
        <w:tblStyle w:val="af"/>
        <w:tblW w:w="14711" w:type="dxa"/>
        <w:tblLayout w:type="fixed"/>
        <w:tblLook w:val="04A0" w:firstRow="1" w:lastRow="0" w:firstColumn="1" w:lastColumn="0" w:noHBand="0" w:noVBand="1"/>
      </w:tblPr>
      <w:tblGrid>
        <w:gridCol w:w="534"/>
        <w:gridCol w:w="7087"/>
        <w:gridCol w:w="1418"/>
        <w:gridCol w:w="1842"/>
        <w:gridCol w:w="1701"/>
        <w:gridCol w:w="2129"/>
      </w:tblGrid>
      <w:tr w:rsidR="008945FF" w:rsidRPr="00861D16" w:rsidTr="008D5D11">
        <w:tc>
          <w:tcPr>
            <w:tcW w:w="534" w:type="dxa"/>
          </w:tcPr>
          <w:p w:rsidR="008945FF" w:rsidRPr="00683133" w:rsidRDefault="008945FF" w:rsidP="008D5D11">
            <w:pPr>
              <w:jc w:val="center"/>
              <w:rPr>
                <w:b/>
                <w:sz w:val="24"/>
                <w:szCs w:val="24"/>
              </w:rPr>
            </w:pPr>
            <w:r w:rsidRPr="00861D16">
              <w:rPr>
                <w:b/>
                <w:sz w:val="24"/>
                <w:szCs w:val="24"/>
                <w:lang w:val="en-US"/>
              </w:rPr>
              <w:t>No</w:t>
            </w:r>
          </w:p>
        </w:tc>
        <w:tc>
          <w:tcPr>
            <w:tcW w:w="7087" w:type="dxa"/>
          </w:tcPr>
          <w:p w:rsidR="008945FF" w:rsidRPr="00861D16" w:rsidRDefault="008945FF" w:rsidP="008D5D11">
            <w:pPr>
              <w:jc w:val="center"/>
              <w:rPr>
                <w:b/>
                <w:sz w:val="24"/>
                <w:szCs w:val="24"/>
                <w:lang w:val="en-US"/>
              </w:rPr>
            </w:pPr>
            <w:r w:rsidRPr="00861D16">
              <w:rPr>
                <w:b/>
                <w:sz w:val="24"/>
                <w:szCs w:val="24"/>
              </w:rPr>
              <w:t>Толук</w:t>
            </w:r>
            <w:r w:rsidRPr="00683133">
              <w:rPr>
                <w:b/>
                <w:sz w:val="24"/>
                <w:szCs w:val="24"/>
                <w:lang w:val="en-US"/>
              </w:rPr>
              <w:t xml:space="preserve"> </w:t>
            </w:r>
            <w:r w:rsidRPr="00861D16">
              <w:rPr>
                <w:b/>
                <w:sz w:val="24"/>
                <w:szCs w:val="24"/>
              </w:rPr>
              <w:t>аты</w:t>
            </w:r>
            <w:r w:rsidRPr="00861D16">
              <w:rPr>
                <w:b/>
                <w:sz w:val="24"/>
                <w:szCs w:val="24"/>
                <w:lang w:val="en-US"/>
              </w:rPr>
              <w:t>-</w:t>
            </w:r>
            <w:r w:rsidRPr="00861D16">
              <w:rPr>
                <w:b/>
                <w:sz w:val="24"/>
                <w:szCs w:val="24"/>
              </w:rPr>
              <w:t>жө</w:t>
            </w:r>
            <w:r w:rsidRPr="00861D16">
              <w:rPr>
                <w:b/>
                <w:sz w:val="24"/>
                <w:szCs w:val="24"/>
                <w:lang w:val="ky-KG"/>
              </w:rPr>
              <w:t>нү/</w:t>
            </w:r>
            <w:r w:rsidRPr="00861D16">
              <w:rPr>
                <w:b/>
                <w:sz w:val="24"/>
                <w:szCs w:val="24"/>
                <w:lang w:val="en-US"/>
              </w:rPr>
              <w:t>Full name</w:t>
            </w:r>
          </w:p>
        </w:tc>
        <w:tc>
          <w:tcPr>
            <w:tcW w:w="1418" w:type="dxa"/>
          </w:tcPr>
          <w:p w:rsidR="008945FF" w:rsidRPr="00861D16" w:rsidRDefault="008945FF" w:rsidP="008D5D11">
            <w:pPr>
              <w:jc w:val="center"/>
              <w:rPr>
                <w:b/>
                <w:sz w:val="24"/>
                <w:szCs w:val="24"/>
                <w:lang w:val="en-US"/>
              </w:rPr>
            </w:pPr>
            <w:r w:rsidRPr="00861D16">
              <w:rPr>
                <w:b/>
                <w:sz w:val="24"/>
                <w:szCs w:val="24"/>
              </w:rPr>
              <w:t>Жынысы/</w:t>
            </w:r>
            <w:r w:rsidRPr="00861D16">
              <w:rPr>
                <w:b/>
                <w:sz w:val="24"/>
                <w:szCs w:val="24"/>
                <w:lang w:val="en-US"/>
              </w:rPr>
              <w:t>Gender</w:t>
            </w:r>
          </w:p>
        </w:tc>
        <w:tc>
          <w:tcPr>
            <w:tcW w:w="1842" w:type="dxa"/>
          </w:tcPr>
          <w:p w:rsidR="008945FF" w:rsidRPr="00861D16" w:rsidRDefault="008945FF" w:rsidP="008D5D11">
            <w:pPr>
              <w:jc w:val="center"/>
              <w:rPr>
                <w:b/>
                <w:sz w:val="24"/>
                <w:szCs w:val="24"/>
                <w:lang w:val="en-US"/>
              </w:rPr>
            </w:pPr>
            <w:r w:rsidRPr="00861D16">
              <w:rPr>
                <w:b/>
                <w:sz w:val="24"/>
                <w:szCs w:val="24"/>
              </w:rPr>
              <w:t>Туулган</w:t>
            </w:r>
            <w:r w:rsidRPr="00683133">
              <w:rPr>
                <w:b/>
                <w:sz w:val="24"/>
                <w:szCs w:val="24"/>
                <w:lang w:val="en-US"/>
              </w:rPr>
              <w:t xml:space="preserve"> </w:t>
            </w:r>
            <w:r>
              <w:rPr>
                <w:b/>
                <w:sz w:val="24"/>
                <w:szCs w:val="24"/>
                <w:lang w:val="ky-KG"/>
              </w:rPr>
              <w:t>датасы</w:t>
            </w:r>
            <w:r w:rsidRPr="00861D16">
              <w:rPr>
                <w:b/>
                <w:sz w:val="24"/>
                <w:szCs w:val="24"/>
                <w:lang w:val="en-US"/>
              </w:rPr>
              <w:t>/Date of birth</w:t>
            </w:r>
          </w:p>
        </w:tc>
        <w:tc>
          <w:tcPr>
            <w:tcW w:w="1701" w:type="dxa"/>
          </w:tcPr>
          <w:p w:rsidR="008945FF" w:rsidRPr="00861D16" w:rsidRDefault="008945FF" w:rsidP="008D5D11">
            <w:pPr>
              <w:jc w:val="center"/>
              <w:rPr>
                <w:b/>
                <w:sz w:val="24"/>
                <w:szCs w:val="24"/>
                <w:lang w:val="en-US"/>
              </w:rPr>
            </w:pPr>
            <w:r w:rsidRPr="00861D16">
              <w:rPr>
                <w:b/>
                <w:sz w:val="24"/>
                <w:szCs w:val="24"/>
              </w:rPr>
              <w:t>Жарандыгы/</w:t>
            </w:r>
            <w:r w:rsidRPr="00861D16">
              <w:rPr>
                <w:b/>
                <w:sz w:val="24"/>
                <w:szCs w:val="24"/>
                <w:lang w:val="en-US"/>
              </w:rPr>
              <w:t>Nationality</w:t>
            </w:r>
          </w:p>
        </w:tc>
        <w:tc>
          <w:tcPr>
            <w:tcW w:w="2129" w:type="dxa"/>
            <w:tcBorders>
              <w:bottom w:val="single" w:sz="4" w:space="0" w:color="auto"/>
            </w:tcBorders>
            <w:shd w:val="clear" w:color="auto" w:fill="auto"/>
          </w:tcPr>
          <w:p w:rsidR="008945FF" w:rsidRPr="00861D16" w:rsidRDefault="008945FF" w:rsidP="008D5D11">
            <w:pPr>
              <w:rPr>
                <w:b/>
                <w:sz w:val="24"/>
                <w:szCs w:val="24"/>
              </w:rPr>
            </w:pPr>
            <w:r w:rsidRPr="00861D16">
              <w:rPr>
                <w:b/>
                <w:sz w:val="24"/>
                <w:szCs w:val="24"/>
              </w:rPr>
              <w:t>Паспорттун №/</w:t>
            </w:r>
          </w:p>
          <w:p w:rsidR="008945FF" w:rsidRPr="00861D16" w:rsidRDefault="008945FF" w:rsidP="008D5D11">
            <w:pPr>
              <w:rPr>
                <w:b/>
                <w:sz w:val="24"/>
                <w:szCs w:val="24"/>
                <w:lang w:val="en-US"/>
              </w:rPr>
            </w:pPr>
            <w:r w:rsidRPr="00861D16">
              <w:rPr>
                <w:b/>
                <w:sz w:val="24"/>
                <w:szCs w:val="24"/>
                <w:lang w:val="en-US"/>
              </w:rPr>
              <w:t>Passport No.</w:t>
            </w:r>
          </w:p>
        </w:tc>
      </w:tr>
      <w:tr w:rsidR="008945FF" w:rsidRPr="00861D16" w:rsidTr="008D5D11">
        <w:tc>
          <w:tcPr>
            <w:tcW w:w="534" w:type="dxa"/>
          </w:tcPr>
          <w:p w:rsidR="008945FF" w:rsidRPr="00861D16" w:rsidRDefault="008945FF" w:rsidP="008D5D11">
            <w:pPr>
              <w:jc w:val="center"/>
              <w:rPr>
                <w:sz w:val="24"/>
                <w:szCs w:val="24"/>
                <w:lang w:val="en-US"/>
              </w:rPr>
            </w:pPr>
            <w:r w:rsidRPr="00861D16">
              <w:rPr>
                <w:sz w:val="24"/>
                <w:szCs w:val="24"/>
                <w:lang w:val="en-US"/>
              </w:rPr>
              <w:t>1</w:t>
            </w:r>
          </w:p>
        </w:tc>
        <w:tc>
          <w:tcPr>
            <w:tcW w:w="7087" w:type="dxa"/>
          </w:tcPr>
          <w:p w:rsidR="008945FF" w:rsidRPr="00861D16" w:rsidRDefault="008945FF" w:rsidP="008D5D11">
            <w:pPr>
              <w:jc w:val="center"/>
              <w:rPr>
                <w:sz w:val="24"/>
                <w:szCs w:val="24"/>
                <w:lang w:val="en-US"/>
              </w:rPr>
            </w:pPr>
          </w:p>
        </w:tc>
        <w:tc>
          <w:tcPr>
            <w:tcW w:w="1418" w:type="dxa"/>
          </w:tcPr>
          <w:p w:rsidR="008945FF" w:rsidRPr="00861D16" w:rsidRDefault="008945FF" w:rsidP="008D5D11">
            <w:pPr>
              <w:jc w:val="center"/>
              <w:rPr>
                <w:sz w:val="24"/>
                <w:szCs w:val="24"/>
                <w:lang w:val="en-US"/>
              </w:rPr>
            </w:pPr>
          </w:p>
        </w:tc>
        <w:tc>
          <w:tcPr>
            <w:tcW w:w="1842" w:type="dxa"/>
          </w:tcPr>
          <w:p w:rsidR="008945FF" w:rsidRPr="00861D16" w:rsidRDefault="008945FF" w:rsidP="008D5D11">
            <w:pPr>
              <w:jc w:val="center"/>
              <w:rPr>
                <w:sz w:val="24"/>
                <w:szCs w:val="24"/>
                <w:lang w:val="en-US"/>
              </w:rPr>
            </w:pPr>
          </w:p>
        </w:tc>
        <w:tc>
          <w:tcPr>
            <w:tcW w:w="1701" w:type="dxa"/>
          </w:tcPr>
          <w:p w:rsidR="008945FF" w:rsidRPr="00861D16" w:rsidRDefault="008945FF" w:rsidP="008D5D11">
            <w:pPr>
              <w:jc w:val="center"/>
              <w:rPr>
                <w:sz w:val="24"/>
                <w:szCs w:val="24"/>
                <w:lang w:val="en-US"/>
              </w:rPr>
            </w:pPr>
          </w:p>
        </w:tc>
        <w:tc>
          <w:tcPr>
            <w:tcW w:w="2129" w:type="dxa"/>
            <w:tcBorders>
              <w:bottom w:val="single" w:sz="4" w:space="0" w:color="auto"/>
            </w:tcBorders>
            <w:shd w:val="clear" w:color="auto" w:fill="auto"/>
          </w:tcPr>
          <w:p w:rsidR="008945FF" w:rsidRPr="00861D16" w:rsidRDefault="008945FF" w:rsidP="008D5D11">
            <w:pPr>
              <w:rPr>
                <w:sz w:val="24"/>
                <w:szCs w:val="24"/>
                <w:lang w:val="en-US"/>
              </w:rPr>
            </w:pPr>
          </w:p>
        </w:tc>
      </w:tr>
      <w:tr w:rsidR="008945FF" w:rsidRPr="00861D16" w:rsidTr="008D5D11">
        <w:tc>
          <w:tcPr>
            <w:tcW w:w="534" w:type="dxa"/>
          </w:tcPr>
          <w:p w:rsidR="008945FF" w:rsidRPr="00861D16" w:rsidRDefault="008945FF" w:rsidP="008D5D11">
            <w:pPr>
              <w:jc w:val="center"/>
              <w:rPr>
                <w:sz w:val="24"/>
                <w:szCs w:val="24"/>
                <w:lang w:val="en-US"/>
              </w:rPr>
            </w:pPr>
            <w:r w:rsidRPr="00861D16">
              <w:rPr>
                <w:sz w:val="24"/>
                <w:szCs w:val="24"/>
                <w:lang w:val="en-US"/>
              </w:rPr>
              <w:t>2</w:t>
            </w:r>
          </w:p>
        </w:tc>
        <w:tc>
          <w:tcPr>
            <w:tcW w:w="7087" w:type="dxa"/>
          </w:tcPr>
          <w:p w:rsidR="008945FF" w:rsidRPr="00861D16" w:rsidRDefault="008945FF" w:rsidP="008D5D11">
            <w:pPr>
              <w:jc w:val="center"/>
              <w:rPr>
                <w:sz w:val="24"/>
                <w:szCs w:val="24"/>
                <w:lang w:val="en-US"/>
              </w:rPr>
            </w:pPr>
          </w:p>
        </w:tc>
        <w:tc>
          <w:tcPr>
            <w:tcW w:w="1418" w:type="dxa"/>
          </w:tcPr>
          <w:p w:rsidR="008945FF" w:rsidRPr="00861D16" w:rsidRDefault="008945FF" w:rsidP="008D5D11">
            <w:pPr>
              <w:jc w:val="center"/>
              <w:rPr>
                <w:sz w:val="24"/>
                <w:szCs w:val="24"/>
                <w:lang w:val="en-US"/>
              </w:rPr>
            </w:pPr>
          </w:p>
        </w:tc>
        <w:tc>
          <w:tcPr>
            <w:tcW w:w="1842" w:type="dxa"/>
          </w:tcPr>
          <w:p w:rsidR="008945FF" w:rsidRPr="00861D16" w:rsidRDefault="008945FF" w:rsidP="008D5D11">
            <w:pPr>
              <w:jc w:val="center"/>
              <w:rPr>
                <w:sz w:val="24"/>
                <w:szCs w:val="24"/>
                <w:lang w:val="en-US"/>
              </w:rPr>
            </w:pPr>
          </w:p>
        </w:tc>
        <w:tc>
          <w:tcPr>
            <w:tcW w:w="1701" w:type="dxa"/>
          </w:tcPr>
          <w:p w:rsidR="008945FF" w:rsidRPr="00861D16" w:rsidRDefault="008945FF" w:rsidP="008D5D11">
            <w:pPr>
              <w:jc w:val="center"/>
              <w:rPr>
                <w:sz w:val="24"/>
                <w:szCs w:val="24"/>
                <w:lang w:val="en-US"/>
              </w:rPr>
            </w:pPr>
          </w:p>
        </w:tc>
        <w:tc>
          <w:tcPr>
            <w:tcW w:w="2129" w:type="dxa"/>
            <w:tcBorders>
              <w:bottom w:val="single" w:sz="4" w:space="0" w:color="auto"/>
            </w:tcBorders>
            <w:shd w:val="clear" w:color="auto" w:fill="auto"/>
          </w:tcPr>
          <w:p w:rsidR="008945FF" w:rsidRPr="00861D16" w:rsidRDefault="008945FF" w:rsidP="008D5D11">
            <w:pPr>
              <w:rPr>
                <w:sz w:val="24"/>
                <w:szCs w:val="24"/>
                <w:lang w:val="en-US"/>
              </w:rPr>
            </w:pPr>
          </w:p>
        </w:tc>
      </w:tr>
      <w:tr w:rsidR="008945FF" w:rsidRPr="00861D16" w:rsidTr="008D5D11">
        <w:tc>
          <w:tcPr>
            <w:tcW w:w="534" w:type="dxa"/>
          </w:tcPr>
          <w:p w:rsidR="008945FF" w:rsidRPr="00861D16" w:rsidRDefault="008945FF" w:rsidP="008D5D11">
            <w:pPr>
              <w:jc w:val="center"/>
              <w:rPr>
                <w:sz w:val="24"/>
                <w:szCs w:val="24"/>
                <w:lang w:val="en-US"/>
              </w:rPr>
            </w:pPr>
            <w:r w:rsidRPr="00861D16">
              <w:rPr>
                <w:sz w:val="24"/>
                <w:szCs w:val="24"/>
                <w:lang w:val="en-US"/>
              </w:rPr>
              <w:t>3</w:t>
            </w:r>
          </w:p>
        </w:tc>
        <w:tc>
          <w:tcPr>
            <w:tcW w:w="7087" w:type="dxa"/>
          </w:tcPr>
          <w:p w:rsidR="008945FF" w:rsidRPr="00861D16" w:rsidRDefault="008945FF" w:rsidP="008D5D11">
            <w:pPr>
              <w:jc w:val="center"/>
              <w:rPr>
                <w:sz w:val="24"/>
                <w:szCs w:val="24"/>
                <w:lang w:val="en-US"/>
              </w:rPr>
            </w:pPr>
          </w:p>
        </w:tc>
        <w:tc>
          <w:tcPr>
            <w:tcW w:w="1418" w:type="dxa"/>
          </w:tcPr>
          <w:p w:rsidR="008945FF" w:rsidRPr="00861D16" w:rsidRDefault="008945FF" w:rsidP="008D5D11">
            <w:pPr>
              <w:jc w:val="center"/>
              <w:rPr>
                <w:sz w:val="24"/>
                <w:szCs w:val="24"/>
                <w:lang w:val="en-US"/>
              </w:rPr>
            </w:pPr>
          </w:p>
        </w:tc>
        <w:tc>
          <w:tcPr>
            <w:tcW w:w="1842" w:type="dxa"/>
          </w:tcPr>
          <w:p w:rsidR="008945FF" w:rsidRPr="00861D16" w:rsidRDefault="008945FF" w:rsidP="008D5D11">
            <w:pPr>
              <w:jc w:val="center"/>
              <w:rPr>
                <w:sz w:val="24"/>
                <w:szCs w:val="24"/>
                <w:lang w:val="en-US"/>
              </w:rPr>
            </w:pPr>
          </w:p>
        </w:tc>
        <w:tc>
          <w:tcPr>
            <w:tcW w:w="1701" w:type="dxa"/>
          </w:tcPr>
          <w:p w:rsidR="008945FF" w:rsidRPr="00861D16" w:rsidRDefault="008945FF" w:rsidP="008D5D11">
            <w:pPr>
              <w:jc w:val="center"/>
              <w:rPr>
                <w:sz w:val="24"/>
                <w:szCs w:val="24"/>
                <w:lang w:val="en-US"/>
              </w:rPr>
            </w:pPr>
          </w:p>
        </w:tc>
        <w:tc>
          <w:tcPr>
            <w:tcW w:w="2129" w:type="dxa"/>
            <w:tcBorders>
              <w:bottom w:val="single" w:sz="4" w:space="0" w:color="auto"/>
            </w:tcBorders>
            <w:shd w:val="clear" w:color="auto" w:fill="auto"/>
          </w:tcPr>
          <w:p w:rsidR="008945FF" w:rsidRPr="00861D16" w:rsidRDefault="008945FF" w:rsidP="008D5D11">
            <w:pPr>
              <w:rPr>
                <w:sz w:val="24"/>
                <w:szCs w:val="24"/>
                <w:lang w:val="en-US"/>
              </w:rPr>
            </w:pPr>
          </w:p>
        </w:tc>
      </w:tr>
      <w:tr w:rsidR="008945FF" w:rsidRPr="00861D16" w:rsidTr="008D5D11">
        <w:tc>
          <w:tcPr>
            <w:tcW w:w="534" w:type="dxa"/>
          </w:tcPr>
          <w:p w:rsidR="008945FF" w:rsidRPr="00861D16" w:rsidRDefault="008945FF" w:rsidP="008D5D11">
            <w:pPr>
              <w:jc w:val="center"/>
              <w:rPr>
                <w:sz w:val="24"/>
                <w:szCs w:val="24"/>
                <w:lang w:val="en-US"/>
              </w:rPr>
            </w:pPr>
            <w:r w:rsidRPr="00861D16">
              <w:rPr>
                <w:sz w:val="24"/>
                <w:szCs w:val="24"/>
                <w:lang w:val="en-US"/>
              </w:rPr>
              <w:t>4</w:t>
            </w:r>
          </w:p>
        </w:tc>
        <w:tc>
          <w:tcPr>
            <w:tcW w:w="7087" w:type="dxa"/>
          </w:tcPr>
          <w:p w:rsidR="008945FF" w:rsidRPr="00861D16" w:rsidRDefault="008945FF" w:rsidP="008D5D11">
            <w:pPr>
              <w:jc w:val="center"/>
              <w:rPr>
                <w:sz w:val="24"/>
                <w:szCs w:val="24"/>
                <w:lang w:val="en-US"/>
              </w:rPr>
            </w:pPr>
          </w:p>
        </w:tc>
        <w:tc>
          <w:tcPr>
            <w:tcW w:w="1418" w:type="dxa"/>
          </w:tcPr>
          <w:p w:rsidR="008945FF" w:rsidRPr="00861D16" w:rsidRDefault="008945FF" w:rsidP="008D5D11">
            <w:pPr>
              <w:jc w:val="center"/>
              <w:rPr>
                <w:sz w:val="24"/>
                <w:szCs w:val="24"/>
                <w:lang w:val="en-US"/>
              </w:rPr>
            </w:pPr>
          </w:p>
        </w:tc>
        <w:tc>
          <w:tcPr>
            <w:tcW w:w="1842" w:type="dxa"/>
          </w:tcPr>
          <w:p w:rsidR="008945FF" w:rsidRPr="00861D16" w:rsidRDefault="008945FF" w:rsidP="008D5D11">
            <w:pPr>
              <w:jc w:val="center"/>
              <w:rPr>
                <w:sz w:val="24"/>
                <w:szCs w:val="24"/>
                <w:lang w:val="en-US"/>
              </w:rPr>
            </w:pPr>
          </w:p>
        </w:tc>
        <w:tc>
          <w:tcPr>
            <w:tcW w:w="1701" w:type="dxa"/>
          </w:tcPr>
          <w:p w:rsidR="008945FF" w:rsidRPr="00861D16" w:rsidRDefault="008945FF" w:rsidP="008D5D11">
            <w:pPr>
              <w:jc w:val="center"/>
              <w:rPr>
                <w:sz w:val="24"/>
                <w:szCs w:val="24"/>
                <w:lang w:val="en-US"/>
              </w:rPr>
            </w:pPr>
          </w:p>
        </w:tc>
        <w:tc>
          <w:tcPr>
            <w:tcW w:w="2129" w:type="dxa"/>
            <w:tcBorders>
              <w:bottom w:val="single" w:sz="4" w:space="0" w:color="auto"/>
            </w:tcBorders>
            <w:shd w:val="clear" w:color="auto" w:fill="auto"/>
          </w:tcPr>
          <w:p w:rsidR="008945FF" w:rsidRPr="00861D16" w:rsidRDefault="008945FF" w:rsidP="008D5D11">
            <w:pPr>
              <w:rPr>
                <w:sz w:val="24"/>
                <w:szCs w:val="24"/>
                <w:lang w:val="en-US"/>
              </w:rPr>
            </w:pPr>
          </w:p>
        </w:tc>
      </w:tr>
      <w:tr w:rsidR="008945FF" w:rsidRPr="00861D16" w:rsidTr="008D5D11">
        <w:tc>
          <w:tcPr>
            <w:tcW w:w="534" w:type="dxa"/>
          </w:tcPr>
          <w:p w:rsidR="008945FF" w:rsidRPr="00861D16" w:rsidRDefault="008945FF" w:rsidP="008D5D11">
            <w:pPr>
              <w:jc w:val="center"/>
              <w:rPr>
                <w:sz w:val="24"/>
                <w:szCs w:val="24"/>
                <w:lang w:val="en-US"/>
              </w:rPr>
            </w:pPr>
            <w:r w:rsidRPr="00861D16">
              <w:rPr>
                <w:sz w:val="24"/>
                <w:szCs w:val="24"/>
                <w:lang w:val="en-US"/>
              </w:rPr>
              <w:t>5</w:t>
            </w:r>
          </w:p>
        </w:tc>
        <w:tc>
          <w:tcPr>
            <w:tcW w:w="7087" w:type="dxa"/>
          </w:tcPr>
          <w:p w:rsidR="008945FF" w:rsidRPr="00861D16" w:rsidRDefault="008945FF" w:rsidP="008D5D11">
            <w:pPr>
              <w:jc w:val="center"/>
              <w:rPr>
                <w:sz w:val="24"/>
                <w:szCs w:val="24"/>
                <w:lang w:val="en-US"/>
              </w:rPr>
            </w:pPr>
          </w:p>
        </w:tc>
        <w:tc>
          <w:tcPr>
            <w:tcW w:w="1418" w:type="dxa"/>
          </w:tcPr>
          <w:p w:rsidR="008945FF" w:rsidRPr="00861D16" w:rsidRDefault="008945FF" w:rsidP="008D5D11">
            <w:pPr>
              <w:jc w:val="center"/>
              <w:rPr>
                <w:sz w:val="24"/>
                <w:szCs w:val="24"/>
                <w:lang w:val="en-US"/>
              </w:rPr>
            </w:pPr>
          </w:p>
        </w:tc>
        <w:tc>
          <w:tcPr>
            <w:tcW w:w="1842" w:type="dxa"/>
          </w:tcPr>
          <w:p w:rsidR="008945FF" w:rsidRPr="00861D16" w:rsidRDefault="008945FF" w:rsidP="008D5D11">
            <w:pPr>
              <w:jc w:val="center"/>
              <w:rPr>
                <w:sz w:val="24"/>
                <w:szCs w:val="24"/>
                <w:lang w:val="en-US"/>
              </w:rPr>
            </w:pPr>
          </w:p>
        </w:tc>
        <w:tc>
          <w:tcPr>
            <w:tcW w:w="1701" w:type="dxa"/>
          </w:tcPr>
          <w:p w:rsidR="008945FF" w:rsidRPr="00861D16" w:rsidRDefault="008945FF" w:rsidP="008D5D11">
            <w:pPr>
              <w:jc w:val="center"/>
              <w:rPr>
                <w:sz w:val="24"/>
                <w:szCs w:val="24"/>
                <w:lang w:val="en-US"/>
              </w:rPr>
            </w:pPr>
          </w:p>
        </w:tc>
        <w:tc>
          <w:tcPr>
            <w:tcW w:w="2129" w:type="dxa"/>
            <w:tcBorders>
              <w:bottom w:val="single" w:sz="4" w:space="0" w:color="auto"/>
            </w:tcBorders>
            <w:shd w:val="clear" w:color="auto" w:fill="auto"/>
          </w:tcPr>
          <w:p w:rsidR="008945FF" w:rsidRPr="00861D16" w:rsidRDefault="008945FF" w:rsidP="008D5D11">
            <w:pPr>
              <w:rPr>
                <w:sz w:val="24"/>
                <w:szCs w:val="24"/>
                <w:lang w:val="en-US"/>
              </w:rPr>
            </w:pPr>
          </w:p>
        </w:tc>
      </w:tr>
      <w:tr w:rsidR="008945FF" w:rsidRPr="00861D16" w:rsidTr="008D5D11">
        <w:tc>
          <w:tcPr>
            <w:tcW w:w="534" w:type="dxa"/>
          </w:tcPr>
          <w:p w:rsidR="008945FF" w:rsidRPr="00861D16" w:rsidRDefault="008945FF" w:rsidP="008D5D11">
            <w:pPr>
              <w:jc w:val="center"/>
              <w:rPr>
                <w:sz w:val="24"/>
                <w:szCs w:val="24"/>
                <w:lang w:val="en-US"/>
              </w:rPr>
            </w:pPr>
            <w:r w:rsidRPr="00861D16">
              <w:rPr>
                <w:sz w:val="24"/>
                <w:szCs w:val="24"/>
                <w:lang w:val="en-US"/>
              </w:rPr>
              <w:t>6</w:t>
            </w:r>
          </w:p>
        </w:tc>
        <w:tc>
          <w:tcPr>
            <w:tcW w:w="7087" w:type="dxa"/>
          </w:tcPr>
          <w:p w:rsidR="008945FF" w:rsidRPr="00861D16" w:rsidRDefault="008945FF" w:rsidP="008D5D11">
            <w:pPr>
              <w:jc w:val="center"/>
              <w:rPr>
                <w:sz w:val="24"/>
                <w:szCs w:val="24"/>
                <w:lang w:val="en-US"/>
              </w:rPr>
            </w:pPr>
          </w:p>
        </w:tc>
        <w:tc>
          <w:tcPr>
            <w:tcW w:w="1418" w:type="dxa"/>
          </w:tcPr>
          <w:p w:rsidR="008945FF" w:rsidRPr="00861D16" w:rsidRDefault="008945FF" w:rsidP="008D5D11">
            <w:pPr>
              <w:jc w:val="center"/>
              <w:rPr>
                <w:sz w:val="24"/>
                <w:szCs w:val="24"/>
                <w:lang w:val="en-US"/>
              </w:rPr>
            </w:pPr>
          </w:p>
        </w:tc>
        <w:tc>
          <w:tcPr>
            <w:tcW w:w="1842" w:type="dxa"/>
          </w:tcPr>
          <w:p w:rsidR="008945FF" w:rsidRPr="00861D16" w:rsidRDefault="008945FF" w:rsidP="008D5D11">
            <w:pPr>
              <w:jc w:val="center"/>
              <w:rPr>
                <w:sz w:val="24"/>
                <w:szCs w:val="24"/>
                <w:lang w:val="en-US"/>
              </w:rPr>
            </w:pPr>
          </w:p>
        </w:tc>
        <w:tc>
          <w:tcPr>
            <w:tcW w:w="1701" w:type="dxa"/>
          </w:tcPr>
          <w:p w:rsidR="008945FF" w:rsidRPr="00861D16" w:rsidRDefault="008945FF" w:rsidP="008D5D11">
            <w:pPr>
              <w:jc w:val="center"/>
              <w:rPr>
                <w:sz w:val="24"/>
                <w:szCs w:val="24"/>
                <w:lang w:val="en-US"/>
              </w:rPr>
            </w:pPr>
          </w:p>
        </w:tc>
        <w:tc>
          <w:tcPr>
            <w:tcW w:w="2129" w:type="dxa"/>
            <w:tcBorders>
              <w:bottom w:val="single" w:sz="4" w:space="0" w:color="auto"/>
            </w:tcBorders>
            <w:shd w:val="clear" w:color="auto" w:fill="auto"/>
          </w:tcPr>
          <w:p w:rsidR="008945FF" w:rsidRPr="00861D16" w:rsidRDefault="008945FF" w:rsidP="008D5D11">
            <w:pPr>
              <w:rPr>
                <w:sz w:val="24"/>
                <w:szCs w:val="24"/>
                <w:lang w:val="en-US"/>
              </w:rPr>
            </w:pPr>
          </w:p>
        </w:tc>
      </w:tr>
      <w:tr w:rsidR="008945FF" w:rsidRPr="00861D16" w:rsidTr="008D5D11">
        <w:tc>
          <w:tcPr>
            <w:tcW w:w="534" w:type="dxa"/>
          </w:tcPr>
          <w:p w:rsidR="008945FF" w:rsidRPr="00861D16" w:rsidRDefault="008945FF" w:rsidP="008D5D11">
            <w:pPr>
              <w:jc w:val="center"/>
              <w:rPr>
                <w:sz w:val="24"/>
                <w:szCs w:val="24"/>
                <w:lang w:val="en-US"/>
              </w:rPr>
            </w:pPr>
            <w:r w:rsidRPr="00861D16">
              <w:rPr>
                <w:sz w:val="24"/>
                <w:szCs w:val="24"/>
                <w:lang w:val="en-US"/>
              </w:rPr>
              <w:t>7</w:t>
            </w:r>
          </w:p>
        </w:tc>
        <w:tc>
          <w:tcPr>
            <w:tcW w:w="7087" w:type="dxa"/>
          </w:tcPr>
          <w:p w:rsidR="008945FF" w:rsidRPr="00861D16" w:rsidRDefault="008945FF" w:rsidP="008D5D11">
            <w:pPr>
              <w:jc w:val="center"/>
              <w:rPr>
                <w:sz w:val="24"/>
                <w:szCs w:val="24"/>
                <w:lang w:val="en-US"/>
              </w:rPr>
            </w:pPr>
          </w:p>
        </w:tc>
        <w:tc>
          <w:tcPr>
            <w:tcW w:w="1418" w:type="dxa"/>
          </w:tcPr>
          <w:p w:rsidR="008945FF" w:rsidRPr="00861D16" w:rsidRDefault="008945FF" w:rsidP="008D5D11">
            <w:pPr>
              <w:jc w:val="center"/>
              <w:rPr>
                <w:sz w:val="24"/>
                <w:szCs w:val="24"/>
                <w:lang w:val="en-US"/>
              </w:rPr>
            </w:pPr>
          </w:p>
        </w:tc>
        <w:tc>
          <w:tcPr>
            <w:tcW w:w="1842" w:type="dxa"/>
          </w:tcPr>
          <w:p w:rsidR="008945FF" w:rsidRPr="00861D16" w:rsidRDefault="008945FF" w:rsidP="008D5D11">
            <w:pPr>
              <w:jc w:val="center"/>
              <w:rPr>
                <w:sz w:val="24"/>
                <w:szCs w:val="24"/>
                <w:lang w:val="en-US"/>
              </w:rPr>
            </w:pPr>
          </w:p>
        </w:tc>
        <w:tc>
          <w:tcPr>
            <w:tcW w:w="1701" w:type="dxa"/>
          </w:tcPr>
          <w:p w:rsidR="008945FF" w:rsidRPr="00861D16" w:rsidRDefault="008945FF" w:rsidP="008D5D11">
            <w:pPr>
              <w:jc w:val="center"/>
              <w:rPr>
                <w:sz w:val="24"/>
                <w:szCs w:val="24"/>
                <w:lang w:val="en-US"/>
              </w:rPr>
            </w:pPr>
          </w:p>
        </w:tc>
        <w:tc>
          <w:tcPr>
            <w:tcW w:w="2129" w:type="dxa"/>
            <w:shd w:val="clear" w:color="auto" w:fill="auto"/>
          </w:tcPr>
          <w:p w:rsidR="008945FF" w:rsidRPr="00861D16" w:rsidRDefault="008945FF" w:rsidP="008D5D11">
            <w:pPr>
              <w:rPr>
                <w:sz w:val="24"/>
                <w:szCs w:val="24"/>
                <w:lang w:val="en-US"/>
              </w:rPr>
            </w:pPr>
          </w:p>
        </w:tc>
      </w:tr>
      <w:tr w:rsidR="008945FF" w:rsidRPr="00861D16" w:rsidTr="008D5D11">
        <w:tc>
          <w:tcPr>
            <w:tcW w:w="534" w:type="dxa"/>
          </w:tcPr>
          <w:p w:rsidR="008945FF" w:rsidRPr="00861D16" w:rsidRDefault="008945FF" w:rsidP="008D5D11">
            <w:pPr>
              <w:jc w:val="center"/>
              <w:rPr>
                <w:sz w:val="24"/>
                <w:szCs w:val="24"/>
                <w:lang w:val="en-US"/>
              </w:rPr>
            </w:pPr>
            <w:r w:rsidRPr="00861D16">
              <w:rPr>
                <w:sz w:val="24"/>
                <w:szCs w:val="24"/>
                <w:lang w:val="en-US"/>
              </w:rPr>
              <w:t>8</w:t>
            </w:r>
          </w:p>
        </w:tc>
        <w:tc>
          <w:tcPr>
            <w:tcW w:w="7087" w:type="dxa"/>
          </w:tcPr>
          <w:p w:rsidR="008945FF" w:rsidRPr="00861D16" w:rsidRDefault="008945FF" w:rsidP="008D5D11">
            <w:pPr>
              <w:jc w:val="center"/>
              <w:rPr>
                <w:sz w:val="24"/>
                <w:szCs w:val="24"/>
                <w:lang w:val="en-US"/>
              </w:rPr>
            </w:pPr>
          </w:p>
        </w:tc>
        <w:tc>
          <w:tcPr>
            <w:tcW w:w="1418" w:type="dxa"/>
          </w:tcPr>
          <w:p w:rsidR="008945FF" w:rsidRPr="00861D16" w:rsidRDefault="008945FF" w:rsidP="008D5D11">
            <w:pPr>
              <w:jc w:val="center"/>
              <w:rPr>
                <w:sz w:val="24"/>
                <w:szCs w:val="24"/>
                <w:lang w:val="en-US"/>
              </w:rPr>
            </w:pPr>
          </w:p>
        </w:tc>
        <w:tc>
          <w:tcPr>
            <w:tcW w:w="1842" w:type="dxa"/>
          </w:tcPr>
          <w:p w:rsidR="008945FF" w:rsidRPr="00861D16" w:rsidRDefault="008945FF" w:rsidP="008D5D11">
            <w:pPr>
              <w:jc w:val="center"/>
              <w:rPr>
                <w:sz w:val="24"/>
                <w:szCs w:val="24"/>
                <w:lang w:val="en-US"/>
              </w:rPr>
            </w:pPr>
          </w:p>
        </w:tc>
        <w:tc>
          <w:tcPr>
            <w:tcW w:w="1701" w:type="dxa"/>
          </w:tcPr>
          <w:p w:rsidR="008945FF" w:rsidRPr="00861D16" w:rsidRDefault="008945FF" w:rsidP="008D5D11">
            <w:pPr>
              <w:jc w:val="center"/>
              <w:rPr>
                <w:sz w:val="24"/>
                <w:szCs w:val="24"/>
                <w:lang w:val="en-US"/>
              </w:rPr>
            </w:pPr>
          </w:p>
        </w:tc>
        <w:tc>
          <w:tcPr>
            <w:tcW w:w="2129" w:type="dxa"/>
            <w:shd w:val="clear" w:color="auto" w:fill="auto"/>
          </w:tcPr>
          <w:p w:rsidR="008945FF" w:rsidRPr="00861D16" w:rsidRDefault="008945FF" w:rsidP="008D5D11">
            <w:pPr>
              <w:rPr>
                <w:sz w:val="24"/>
                <w:szCs w:val="24"/>
                <w:lang w:val="en-US"/>
              </w:rPr>
            </w:pPr>
          </w:p>
        </w:tc>
      </w:tr>
      <w:tr w:rsidR="008945FF" w:rsidRPr="00861D16" w:rsidTr="008D5D11">
        <w:tc>
          <w:tcPr>
            <w:tcW w:w="534" w:type="dxa"/>
          </w:tcPr>
          <w:p w:rsidR="008945FF" w:rsidRPr="00861D16" w:rsidRDefault="008945FF" w:rsidP="008D5D11">
            <w:pPr>
              <w:jc w:val="center"/>
              <w:rPr>
                <w:sz w:val="24"/>
                <w:szCs w:val="24"/>
                <w:lang w:val="en-US"/>
              </w:rPr>
            </w:pPr>
            <w:r w:rsidRPr="00861D16">
              <w:rPr>
                <w:sz w:val="24"/>
                <w:szCs w:val="24"/>
                <w:lang w:val="en-US"/>
              </w:rPr>
              <w:t>9</w:t>
            </w:r>
          </w:p>
        </w:tc>
        <w:tc>
          <w:tcPr>
            <w:tcW w:w="7087" w:type="dxa"/>
          </w:tcPr>
          <w:p w:rsidR="008945FF" w:rsidRPr="00861D16" w:rsidRDefault="008945FF" w:rsidP="008D5D11">
            <w:pPr>
              <w:jc w:val="center"/>
              <w:rPr>
                <w:sz w:val="24"/>
                <w:szCs w:val="24"/>
                <w:lang w:val="en-US"/>
              </w:rPr>
            </w:pPr>
          </w:p>
        </w:tc>
        <w:tc>
          <w:tcPr>
            <w:tcW w:w="1418" w:type="dxa"/>
          </w:tcPr>
          <w:p w:rsidR="008945FF" w:rsidRPr="00861D16" w:rsidRDefault="008945FF" w:rsidP="008D5D11">
            <w:pPr>
              <w:jc w:val="center"/>
              <w:rPr>
                <w:sz w:val="24"/>
                <w:szCs w:val="24"/>
                <w:lang w:val="en-US"/>
              </w:rPr>
            </w:pPr>
          </w:p>
        </w:tc>
        <w:tc>
          <w:tcPr>
            <w:tcW w:w="1842" w:type="dxa"/>
          </w:tcPr>
          <w:p w:rsidR="008945FF" w:rsidRPr="00861D16" w:rsidRDefault="008945FF" w:rsidP="008D5D11">
            <w:pPr>
              <w:jc w:val="center"/>
              <w:rPr>
                <w:sz w:val="24"/>
                <w:szCs w:val="24"/>
                <w:lang w:val="en-US"/>
              </w:rPr>
            </w:pPr>
          </w:p>
        </w:tc>
        <w:tc>
          <w:tcPr>
            <w:tcW w:w="1701" w:type="dxa"/>
          </w:tcPr>
          <w:p w:rsidR="008945FF" w:rsidRPr="00861D16" w:rsidRDefault="008945FF" w:rsidP="008D5D11">
            <w:pPr>
              <w:jc w:val="center"/>
              <w:rPr>
                <w:sz w:val="24"/>
                <w:szCs w:val="24"/>
                <w:lang w:val="en-US"/>
              </w:rPr>
            </w:pPr>
          </w:p>
        </w:tc>
        <w:tc>
          <w:tcPr>
            <w:tcW w:w="2129" w:type="dxa"/>
            <w:shd w:val="clear" w:color="auto" w:fill="auto"/>
          </w:tcPr>
          <w:p w:rsidR="008945FF" w:rsidRPr="00861D16" w:rsidRDefault="008945FF" w:rsidP="008D5D11">
            <w:pPr>
              <w:rPr>
                <w:sz w:val="24"/>
                <w:szCs w:val="24"/>
                <w:lang w:val="en-US"/>
              </w:rPr>
            </w:pPr>
          </w:p>
        </w:tc>
      </w:tr>
      <w:tr w:rsidR="008945FF" w:rsidRPr="00861D16" w:rsidTr="008D5D11">
        <w:tc>
          <w:tcPr>
            <w:tcW w:w="534" w:type="dxa"/>
          </w:tcPr>
          <w:p w:rsidR="008945FF" w:rsidRPr="00861D16" w:rsidRDefault="008945FF" w:rsidP="008D5D11">
            <w:pPr>
              <w:jc w:val="center"/>
              <w:rPr>
                <w:sz w:val="24"/>
                <w:szCs w:val="24"/>
                <w:lang w:val="en-US"/>
              </w:rPr>
            </w:pPr>
            <w:r w:rsidRPr="00861D16">
              <w:rPr>
                <w:sz w:val="24"/>
                <w:szCs w:val="24"/>
                <w:lang w:val="en-US"/>
              </w:rPr>
              <w:t>10</w:t>
            </w:r>
          </w:p>
        </w:tc>
        <w:tc>
          <w:tcPr>
            <w:tcW w:w="7087" w:type="dxa"/>
          </w:tcPr>
          <w:p w:rsidR="008945FF" w:rsidRPr="00861D16" w:rsidRDefault="008945FF" w:rsidP="008D5D11">
            <w:pPr>
              <w:jc w:val="center"/>
              <w:rPr>
                <w:sz w:val="24"/>
                <w:szCs w:val="24"/>
                <w:lang w:val="en-US"/>
              </w:rPr>
            </w:pPr>
          </w:p>
        </w:tc>
        <w:tc>
          <w:tcPr>
            <w:tcW w:w="1418" w:type="dxa"/>
          </w:tcPr>
          <w:p w:rsidR="008945FF" w:rsidRPr="00861D16" w:rsidRDefault="008945FF" w:rsidP="008D5D11">
            <w:pPr>
              <w:jc w:val="center"/>
              <w:rPr>
                <w:sz w:val="24"/>
                <w:szCs w:val="24"/>
                <w:lang w:val="en-US"/>
              </w:rPr>
            </w:pPr>
          </w:p>
        </w:tc>
        <w:tc>
          <w:tcPr>
            <w:tcW w:w="1842" w:type="dxa"/>
          </w:tcPr>
          <w:p w:rsidR="008945FF" w:rsidRPr="00861D16" w:rsidRDefault="008945FF" w:rsidP="008D5D11">
            <w:pPr>
              <w:jc w:val="center"/>
              <w:rPr>
                <w:sz w:val="24"/>
                <w:szCs w:val="24"/>
                <w:lang w:val="en-US"/>
              </w:rPr>
            </w:pPr>
          </w:p>
        </w:tc>
        <w:tc>
          <w:tcPr>
            <w:tcW w:w="1701" w:type="dxa"/>
          </w:tcPr>
          <w:p w:rsidR="008945FF" w:rsidRPr="00861D16" w:rsidRDefault="008945FF" w:rsidP="008D5D11">
            <w:pPr>
              <w:jc w:val="center"/>
              <w:rPr>
                <w:sz w:val="24"/>
                <w:szCs w:val="24"/>
                <w:lang w:val="en-US"/>
              </w:rPr>
            </w:pPr>
          </w:p>
        </w:tc>
        <w:tc>
          <w:tcPr>
            <w:tcW w:w="2129" w:type="dxa"/>
            <w:shd w:val="clear" w:color="auto" w:fill="auto"/>
          </w:tcPr>
          <w:p w:rsidR="008945FF" w:rsidRPr="00861D16" w:rsidRDefault="008945FF" w:rsidP="008D5D11">
            <w:pPr>
              <w:rPr>
                <w:sz w:val="24"/>
                <w:szCs w:val="24"/>
                <w:lang w:val="en-US"/>
              </w:rPr>
            </w:pPr>
          </w:p>
        </w:tc>
      </w:tr>
      <w:tr w:rsidR="008945FF" w:rsidRPr="00861D16" w:rsidTr="008D5D11">
        <w:tc>
          <w:tcPr>
            <w:tcW w:w="534" w:type="dxa"/>
          </w:tcPr>
          <w:p w:rsidR="008945FF" w:rsidRPr="00861D16" w:rsidRDefault="008945FF" w:rsidP="008D5D11">
            <w:pPr>
              <w:jc w:val="center"/>
              <w:rPr>
                <w:sz w:val="24"/>
                <w:szCs w:val="24"/>
                <w:lang w:val="en-US"/>
              </w:rPr>
            </w:pPr>
            <w:r w:rsidRPr="00861D16">
              <w:rPr>
                <w:sz w:val="24"/>
                <w:szCs w:val="24"/>
                <w:lang w:val="en-US"/>
              </w:rPr>
              <w:t>11</w:t>
            </w:r>
          </w:p>
        </w:tc>
        <w:tc>
          <w:tcPr>
            <w:tcW w:w="7087" w:type="dxa"/>
          </w:tcPr>
          <w:p w:rsidR="008945FF" w:rsidRPr="00861D16" w:rsidRDefault="008945FF" w:rsidP="008D5D11">
            <w:pPr>
              <w:jc w:val="center"/>
              <w:rPr>
                <w:sz w:val="24"/>
                <w:szCs w:val="24"/>
                <w:lang w:val="en-US"/>
              </w:rPr>
            </w:pPr>
          </w:p>
        </w:tc>
        <w:tc>
          <w:tcPr>
            <w:tcW w:w="1418" w:type="dxa"/>
          </w:tcPr>
          <w:p w:rsidR="008945FF" w:rsidRPr="00861D16" w:rsidRDefault="008945FF" w:rsidP="008D5D11">
            <w:pPr>
              <w:jc w:val="center"/>
              <w:rPr>
                <w:sz w:val="24"/>
                <w:szCs w:val="24"/>
                <w:lang w:val="en-US"/>
              </w:rPr>
            </w:pPr>
          </w:p>
        </w:tc>
        <w:tc>
          <w:tcPr>
            <w:tcW w:w="1842" w:type="dxa"/>
          </w:tcPr>
          <w:p w:rsidR="008945FF" w:rsidRPr="00861D16" w:rsidRDefault="008945FF" w:rsidP="008D5D11">
            <w:pPr>
              <w:jc w:val="center"/>
              <w:rPr>
                <w:sz w:val="24"/>
                <w:szCs w:val="24"/>
                <w:lang w:val="en-US"/>
              </w:rPr>
            </w:pPr>
          </w:p>
        </w:tc>
        <w:tc>
          <w:tcPr>
            <w:tcW w:w="1701" w:type="dxa"/>
          </w:tcPr>
          <w:p w:rsidR="008945FF" w:rsidRPr="00861D16" w:rsidRDefault="008945FF" w:rsidP="008D5D11">
            <w:pPr>
              <w:jc w:val="center"/>
              <w:rPr>
                <w:sz w:val="24"/>
                <w:szCs w:val="24"/>
                <w:lang w:val="en-US"/>
              </w:rPr>
            </w:pPr>
          </w:p>
        </w:tc>
        <w:tc>
          <w:tcPr>
            <w:tcW w:w="2129" w:type="dxa"/>
            <w:shd w:val="clear" w:color="auto" w:fill="auto"/>
          </w:tcPr>
          <w:p w:rsidR="008945FF" w:rsidRPr="00861D16" w:rsidRDefault="008945FF" w:rsidP="008D5D11">
            <w:pPr>
              <w:rPr>
                <w:sz w:val="24"/>
                <w:szCs w:val="24"/>
                <w:lang w:val="en-US"/>
              </w:rPr>
            </w:pPr>
          </w:p>
        </w:tc>
      </w:tr>
      <w:tr w:rsidR="008945FF" w:rsidRPr="00861D16" w:rsidTr="008D5D11">
        <w:tc>
          <w:tcPr>
            <w:tcW w:w="534" w:type="dxa"/>
          </w:tcPr>
          <w:p w:rsidR="008945FF" w:rsidRPr="00861D16" w:rsidRDefault="008945FF" w:rsidP="008D5D11">
            <w:pPr>
              <w:jc w:val="center"/>
              <w:rPr>
                <w:sz w:val="24"/>
                <w:szCs w:val="24"/>
                <w:lang w:val="en-US"/>
              </w:rPr>
            </w:pPr>
            <w:r w:rsidRPr="00861D16">
              <w:rPr>
                <w:sz w:val="24"/>
                <w:szCs w:val="24"/>
                <w:lang w:val="en-US"/>
              </w:rPr>
              <w:t>12</w:t>
            </w:r>
          </w:p>
        </w:tc>
        <w:tc>
          <w:tcPr>
            <w:tcW w:w="7087" w:type="dxa"/>
          </w:tcPr>
          <w:p w:rsidR="008945FF" w:rsidRPr="00861D16" w:rsidRDefault="008945FF" w:rsidP="008D5D11">
            <w:pPr>
              <w:jc w:val="center"/>
              <w:rPr>
                <w:sz w:val="24"/>
                <w:szCs w:val="24"/>
                <w:lang w:val="en-US"/>
              </w:rPr>
            </w:pPr>
          </w:p>
        </w:tc>
        <w:tc>
          <w:tcPr>
            <w:tcW w:w="1418" w:type="dxa"/>
          </w:tcPr>
          <w:p w:rsidR="008945FF" w:rsidRPr="00861D16" w:rsidRDefault="008945FF" w:rsidP="008D5D11">
            <w:pPr>
              <w:jc w:val="center"/>
              <w:rPr>
                <w:sz w:val="24"/>
                <w:szCs w:val="24"/>
                <w:lang w:val="en-US"/>
              </w:rPr>
            </w:pPr>
          </w:p>
        </w:tc>
        <w:tc>
          <w:tcPr>
            <w:tcW w:w="1842" w:type="dxa"/>
          </w:tcPr>
          <w:p w:rsidR="008945FF" w:rsidRPr="00861D16" w:rsidRDefault="008945FF" w:rsidP="008D5D11">
            <w:pPr>
              <w:jc w:val="center"/>
              <w:rPr>
                <w:sz w:val="24"/>
                <w:szCs w:val="24"/>
                <w:lang w:val="en-US"/>
              </w:rPr>
            </w:pPr>
          </w:p>
        </w:tc>
        <w:tc>
          <w:tcPr>
            <w:tcW w:w="1701" w:type="dxa"/>
          </w:tcPr>
          <w:p w:rsidR="008945FF" w:rsidRPr="00861D16" w:rsidRDefault="008945FF" w:rsidP="008D5D11">
            <w:pPr>
              <w:jc w:val="center"/>
              <w:rPr>
                <w:sz w:val="24"/>
                <w:szCs w:val="24"/>
                <w:lang w:val="en-US"/>
              </w:rPr>
            </w:pPr>
          </w:p>
        </w:tc>
        <w:tc>
          <w:tcPr>
            <w:tcW w:w="2129" w:type="dxa"/>
            <w:shd w:val="clear" w:color="auto" w:fill="auto"/>
          </w:tcPr>
          <w:p w:rsidR="008945FF" w:rsidRPr="00861D16" w:rsidRDefault="008945FF" w:rsidP="008D5D11">
            <w:pPr>
              <w:rPr>
                <w:sz w:val="24"/>
                <w:szCs w:val="24"/>
                <w:lang w:val="en-US"/>
              </w:rPr>
            </w:pPr>
          </w:p>
        </w:tc>
      </w:tr>
      <w:tr w:rsidR="008945FF" w:rsidRPr="00861D16" w:rsidTr="008D5D11">
        <w:tc>
          <w:tcPr>
            <w:tcW w:w="534" w:type="dxa"/>
          </w:tcPr>
          <w:p w:rsidR="008945FF" w:rsidRPr="00861D16" w:rsidRDefault="008945FF" w:rsidP="008D5D11">
            <w:pPr>
              <w:jc w:val="center"/>
              <w:rPr>
                <w:sz w:val="24"/>
                <w:szCs w:val="24"/>
                <w:lang w:val="en-US"/>
              </w:rPr>
            </w:pPr>
            <w:r w:rsidRPr="00861D16">
              <w:rPr>
                <w:sz w:val="24"/>
                <w:szCs w:val="24"/>
                <w:lang w:val="en-US"/>
              </w:rPr>
              <w:t>13</w:t>
            </w:r>
          </w:p>
        </w:tc>
        <w:tc>
          <w:tcPr>
            <w:tcW w:w="7087" w:type="dxa"/>
          </w:tcPr>
          <w:p w:rsidR="008945FF" w:rsidRPr="00861D16" w:rsidRDefault="008945FF" w:rsidP="008D5D11">
            <w:pPr>
              <w:jc w:val="center"/>
              <w:rPr>
                <w:sz w:val="24"/>
                <w:szCs w:val="24"/>
                <w:lang w:val="en-US"/>
              </w:rPr>
            </w:pPr>
          </w:p>
        </w:tc>
        <w:tc>
          <w:tcPr>
            <w:tcW w:w="1418" w:type="dxa"/>
          </w:tcPr>
          <w:p w:rsidR="008945FF" w:rsidRPr="00861D16" w:rsidRDefault="008945FF" w:rsidP="008D5D11">
            <w:pPr>
              <w:jc w:val="center"/>
              <w:rPr>
                <w:sz w:val="24"/>
                <w:szCs w:val="24"/>
                <w:lang w:val="en-US"/>
              </w:rPr>
            </w:pPr>
          </w:p>
        </w:tc>
        <w:tc>
          <w:tcPr>
            <w:tcW w:w="1842" w:type="dxa"/>
          </w:tcPr>
          <w:p w:rsidR="008945FF" w:rsidRPr="00861D16" w:rsidRDefault="008945FF" w:rsidP="008D5D11">
            <w:pPr>
              <w:jc w:val="center"/>
              <w:rPr>
                <w:sz w:val="24"/>
                <w:szCs w:val="24"/>
                <w:lang w:val="en-US"/>
              </w:rPr>
            </w:pPr>
          </w:p>
        </w:tc>
        <w:tc>
          <w:tcPr>
            <w:tcW w:w="1701" w:type="dxa"/>
          </w:tcPr>
          <w:p w:rsidR="008945FF" w:rsidRPr="00861D16" w:rsidRDefault="008945FF" w:rsidP="008D5D11">
            <w:pPr>
              <w:jc w:val="center"/>
              <w:rPr>
                <w:sz w:val="24"/>
                <w:szCs w:val="24"/>
                <w:lang w:val="en-US"/>
              </w:rPr>
            </w:pPr>
          </w:p>
        </w:tc>
        <w:tc>
          <w:tcPr>
            <w:tcW w:w="2129" w:type="dxa"/>
            <w:shd w:val="clear" w:color="auto" w:fill="auto"/>
          </w:tcPr>
          <w:p w:rsidR="008945FF" w:rsidRPr="00861D16" w:rsidRDefault="008945FF" w:rsidP="008D5D11">
            <w:pPr>
              <w:rPr>
                <w:sz w:val="24"/>
                <w:szCs w:val="24"/>
                <w:lang w:val="en-US"/>
              </w:rPr>
            </w:pPr>
          </w:p>
        </w:tc>
      </w:tr>
      <w:tr w:rsidR="008945FF" w:rsidRPr="00861D16" w:rsidTr="008D5D11">
        <w:tc>
          <w:tcPr>
            <w:tcW w:w="534" w:type="dxa"/>
          </w:tcPr>
          <w:p w:rsidR="008945FF" w:rsidRPr="00861D16" w:rsidRDefault="008945FF" w:rsidP="008D5D11">
            <w:pPr>
              <w:jc w:val="center"/>
              <w:rPr>
                <w:sz w:val="24"/>
                <w:szCs w:val="24"/>
                <w:lang w:val="en-US"/>
              </w:rPr>
            </w:pPr>
            <w:r w:rsidRPr="00861D16">
              <w:rPr>
                <w:sz w:val="24"/>
                <w:szCs w:val="24"/>
                <w:lang w:val="en-US"/>
              </w:rPr>
              <w:t>14</w:t>
            </w:r>
          </w:p>
        </w:tc>
        <w:tc>
          <w:tcPr>
            <w:tcW w:w="7087" w:type="dxa"/>
          </w:tcPr>
          <w:p w:rsidR="008945FF" w:rsidRPr="00861D16" w:rsidRDefault="008945FF" w:rsidP="008D5D11">
            <w:pPr>
              <w:jc w:val="center"/>
              <w:rPr>
                <w:sz w:val="24"/>
                <w:szCs w:val="24"/>
                <w:lang w:val="en-US"/>
              </w:rPr>
            </w:pPr>
          </w:p>
        </w:tc>
        <w:tc>
          <w:tcPr>
            <w:tcW w:w="1418" w:type="dxa"/>
          </w:tcPr>
          <w:p w:rsidR="008945FF" w:rsidRPr="00861D16" w:rsidRDefault="008945FF" w:rsidP="008D5D11">
            <w:pPr>
              <w:jc w:val="center"/>
              <w:rPr>
                <w:sz w:val="24"/>
                <w:szCs w:val="24"/>
                <w:lang w:val="en-US"/>
              </w:rPr>
            </w:pPr>
          </w:p>
        </w:tc>
        <w:tc>
          <w:tcPr>
            <w:tcW w:w="1842" w:type="dxa"/>
          </w:tcPr>
          <w:p w:rsidR="008945FF" w:rsidRPr="00861D16" w:rsidRDefault="008945FF" w:rsidP="008D5D11">
            <w:pPr>
              <w:jc w:val="center"/>
              <w:rPr>
                <w:sz w:val="24"/>
                <w:szCs w:val="24"/>
                <w:lang w:val="en-US"/>
              </w:rPr>
            </w:pPr>
          </w:p>
        </w:tc>
        <w:tc>
          <w:tcPr>
            <w:tcW w:w="1701" w:type="dxa"/>
          </w:tcPr>
          <w:p w:rsidR="008945FF" w:rsidRPr="00861D16" w:rsidRDefault="008945FF" w:rsidP="008D5D11">
            <w:pPr>
              <w:jc w:val="center"/>
              <w:rPr>
                <w:sz w:val="24"/>
                <w:szCs w:val="24"/>
                <w:lang w:val="en-US"/>
              </w:rPr>
            </w:pPr>
          </w:p>
        </w:tc>
        <w:tc>
          <w:tcPr>
            <w:tcW w:w="2129" w:type="dxa"/>
            <w:shd w:val="clear" w:color="auto" w:fill="auto"/>
          </w:tcPr>
          <w:p w:rsidR="008945FF" w:rsidRPr="00861D16" w:rsidRDefault="008945FF" w:rsidP="008D5D11">
            <w:pPr>
              <w:rPr>
                <w:sz w:val="24"/>
                <w:szCs w:val="24"/>
                <w:lang w:val="en-US"/>
              </w:rPr>
            </w:pPr>
          </w:p>
        </w:tc>
      </w:tr>
      <w:tr w:rsidR="008945FF" w:rsidRPr="00861D16" w:rsidTr="008D5D11">
        <w:tc>
          <w:tcPr>
            <w:tcW w:w="534" w:type="dxa"/>
          </w:tcPr>
          <w:p w:rsidR="008945FF" w:rsidRPr="00861D16" w:rsidRDefault="008945FF" w:rsidP="008D5D11">
            <w:pPr>
              <w:jc w:val="center"/>
              <w:rPr>
                <w:sz w:val="24"/>
                <w:szCs w:val="24"/>
                <w:lang w:val="en-US"/>
              </w:rPr>
            </w:pPr>
            <w:r w:rsidRPr="00861D16">
              <w:rPr>
                <w:sz w:val="24"/>
                <w:szCs w:val="24"/>
                <w:lang w:val="en-US"/>
              </w:rPr>
              <w:t>15</w:t>
            </w:r>
          </w:p>
        </w:tc>
        <w:tc>
          <w:tcPr>
            <w:tcW w:w="7087" w:type="dxa"/>
          </w:tcPr>
          <w:p w:rsidR="008945FF" w:rsidRPr="00861D16" w:rsidRDefault="008945FF" w:rsidP="008D5D11">
            <w:pPr>
              <w:jc w:val="center"/>
              <w:rPr>
                <w:sz w:val="24"/>
                <w:szCs w:val="24"/>
                <w:lang w:val="en-US"/>
              </w:rPr>
            </w:pPr>
          </w:p>
        </w:tc>
        <w:tc>
          <w:tcPr>
            <w:tcW w:w="1418" w:type="dxa"/>
          </w:tcPr>
          <w:p w:rsidR="008945FF" w:rsidRPr="00861D16" w:rsidRDefault="008945FF" w:rsidP="008D5D11">
            <w:pPr>
              <w:jc w:val="center"/>
              <w:rPr>
                <w:sz w:val="24"/>
                <w:szCs w:val="24"/>
                <w:lang w:val="en-US"/>
              </w:rPr>
            </w:pPr>
          </w:p>
        </w:tc>
        <w:tc>
          <w:tcPr>
            <w:tcW w:w="1842" w:type="dxa"/>
          </w:tcPr>
          <w:p w:rsidR="008945FF" w:rsidRPr="00861D16" w:rsidRDefault="008945FF" w:rsidP="008D5D11">
            <w:pPr>
              <w:jc w:val="center"/>
              <w:rPr>
                <w:sz w:val="24"/>
                <w:szCs w:val="24"/>
                <w:lang w:val="en-US"/>
              </w:rPr>
            </w:pPr>
          </w:p>
        </w:tc>
        <w:tc>
          <w:tcPr>
            <w:tcW w:w="1701" w:type="dxa"/>
          </w:tcPr>
          <w:p w:rsidR="008945FF" w:rsidRPr="00861D16" w:rsidRDefault="008945FF" w:rsidP="008D5D11">
            <w:pPr>
              <w:jc w:val="center"/>
              <w:rPr>
                <w:sz w:val="24"/>
                <w:szCs w:val="24"/>
                <w:lang w:val="en-US"/>
              </w:rPr>
            </w:pPr>
          </w:p>
        </w:tc>
        <w:tc>
          <w:tcPr>
            <w:tcW w:w="2129" w:type="dxa"/>
            <w:shd w:val="clear" w:color="auto" w:fill="auto"/>
          </w:tcPr>
          <w:p w:rsidR="008945FF" w:rsidRPr="00861D16" w:rsidRDefault="008945FF" w:rsidP="008D5D11">
            <w:pPr>
              <w:rPr>
                <w:sz w:val="24"/>
                <w:szCs w:val="24"/>
                <w:lang w:val="en-US"/>
              </w:rPr>
            </w:pPr>
          </w:p>
        </w:tc>
      </w:tr>
      <w:tr w:rsidR="008945FF" w:rsidRPr="00861D16" w:rsidTr="008D5D11">
        <w:tblPrEx>
          <w:tblLook w:val="0000" w:firstRow="0" w:lastRow="0" w:firstColumn="0" w:lastColumn="0" w:noHBand="0" w:noVBand="0"/>
        </w:tblPrEx>
        <w:trPr>
          <w:trHeight w:val="780"/>
        </w:trPr>
        <w:tc>
          <w:tcPr>
            <w:tcW w:w="7621" w:type="dxa"/>
            <w:gridSpan w:val="2"/>
            <w:vMerge w:val="restart"/>
          </w:tcPr>
          <w:p w:rsidR="008945FF" w:rsidRPr="00861D16" w:rsidRDefault="008945FF" w:rsidP="008D5D11">
            <w:pPr>
              <w:jc w:val="center"/>
              <w:rPr>
                <w:sz w:val="24"/>
                <w:szCs w:val="24"/>
                <w:lang w:val="en-US"/>
              </w:rPr>
            </w:pPr>
          </w:p>
          <w:p w:rsidR="008945FF" w:rsidRPr="00861D16" w:rsidRDefault="008945FF" w:rsidP="008D5D11">
            <w:pPr>
              <w:jc w:val="center"/>
              <w:rPr>
                <w:sz w:val="24"/>
                <w:szCs w:val="24"/>
              </w:rPr>
            </w:pPr>
            <w:r w:rsidRPr="00861D16">
              <w:rPr>
                <w:sz w:val="24"/>
                <w:szCs w:val="24"/>
              </w:rPr>
              <w:t>Визалык чаптама</w:t>
            </w:r>
            <w:r>
              <w:rPr>
                <w:sz w:val="24"/>
                <w:szCs w:val="24"/>
                <w:lang w:val="ky-KG"/>
              </w:rPr>
              <w:t>нын</w:t>
            </w:r>
            <w:r w:rsidRPr="00861D16">
              <w:rPr>
                <w:sz w:val="24"/>
                <w:szCs w:val="24"/>
              </w:rPr>
              <w:t xml:space="preserve"> ор</w:t>
            </w:r>
            <w:r>
              <w:rPr>
                <w:sz w:val="24"/>
                <w:szCs w:val="24"/>
                <w:lang w:val="ky-KG"/>
              </w:rPr>
              <w:t>ду</w:t>
            </w:r>
          </w:p>
        </w:tc>
        <w:tc>
          <w:tcPr>
            <w:tcW w:w="3260" w:type="dxa"/>
            <w:gridSpan w:val="2"/>
            <w:shd w:val="clear" w:color="auto" w:fill="auto"/>
          </w:tcPr>
          <w:p w:rsidR="008945FF" w:rsidRPr="00861D16" w:rsidRDefault="008945FF" w:rsidP="008D5D11">
            <w:pPr>
              <w:rPr>
                <w:sz w:val="24"/>
                <w:szCs w:val="24"/>
              </w:rPr>
            </w:pPr>
          </w:p>
          <w:p w:rsidR="008945FF" w:rsidRPr="00861D16" w:rsidRDefault="008945FF" w:rsidP="008D5D11">
            <w:pPr>
              <w:jc w:val="center"/>
              <w:rPr>
                <w:sz w:val="24"/>
                <w:szCs w:val="24"/>
              </w:rPr>
            </w:pPr>
            <w:r w:rsidRPr="00861D16">
              <w:rPr>
                <w:sz w:val="24"/>
                <w:szCs w:val="24"/>
              </w:rPr>
              <w:t>Чек ара кызматынын мөөрү/штампы</w:t>
            </w:r>
          </w:p>
          <w:p w:rsidR="008945FF" w:rsidRPr="00861D16" w:rsidRDefault="008945FF" w:rsidP="008D5D11">
            <w:pPr>
              <w:jc w:val="center"/>
              <w:rPr>
                <w:sz w:val="24"/>
                <w:szCs w:val="24"/>
              </w:rPr>
            </w:pPr>
          </w:p>
        </w:tc>
        <w:tc>
          <w:tcPr>
            <w:tcW w:w="3830" w:type="dxa"/>
            <w:gridSpan w:val="2"/>
            <w:shd w:val="clear" w:color="auto" w:fill="auto"/>
          </w:tcPr>
          <w:p w:rsidR="008945FF" w:rsidRPr="00861D16" w:rsidRDefault="008945FF" w:rsidP="008D5D11">
            <w:pPr>
              <w:rPr>
                <w:sz w:val="24"/>
                <w:szCs w:val="24"/>
              </w:rPr>
            </w:pPr>
          </w:p>
          <w:p w:rsidR="008945FF" w:rsidRPr="00861D16" w:rsidRDefault="008945FF" w:rsidP="008D5D11">
            <w:pPr>
              <w:jc w:val="center"/>
              <w:rPr>
                <w:sz w:val="24"/>
                <w:szCs w:val="24"/>
              </w:rPr>
            </w:pPr>
            <w:r w:rsidRPr="00861D16">
              <w:rPr>
                <w:sz w:val="24"/>
                <w:szCs w:val="24"/>
              </w:rPr>
              <w:t>Чек ара кызматынын мөөрү/штампы</w:t>
            </w:r>
          </w:p>
          <w:p w:rsidR="008945FF" w:rsidRPr="00861D16" w:rsidRDefault="008945FF" w:rsidP="008D5D11">
            <w:pPr>
              <w:jc w:val="center"/>
              <w:rPr>
                <w:sz w:val="24"/>
                <w:szCs w:val="24"/>
              </w:rPr>
            </w:pPr>
          </w:p>
        </w:tc>
      </w:tr>
      <w:tr w:rsidR="008945FF" w:rsidRPr="00861D16" w:rsidTr="008D5D11">
        <w:tblPrEx>
          <w:tblLook w:val="0000" w:firstRow="0" w:lastRow="0" w:firstColumn="0" w:lastColumn="0" w:noHBand="0" w:noVBand="0"/>
        </w:tblPrEx>
        <w:trPr>
          <w:trHeight w:val="849"/>
        </w:trPr>
        <w:tc>
          <w:tcPr>
            <w:tcW w:w="7621" w:type="dxa"/>
            <w:gridSpan w:val="2"/>
            <w:vMerge/>
            <w:tcBorders>
              <w:bottom w:val="single" w:sz="4" w:space="0" w:color="auto"/>
            </w:tcBorders>
          </w:tcPr>
          <w:p w:rsidR="008945FF" w:rsidRPr="00861D16" w:rsidRDefault="008945FF" w:rsidP="008D5D11">
            <w:pPr>
              <w:jc w:val="center"/>
              <w:rPr>
                <w:sz w:val="24"/>
                <w:szCs w:val="24"/>
              </w:rPr>
            </w:pPr>
          </w:p>
        </w:tc>
        <w:tc>
          <w:tcPr>
            <w:tcW w:w="3260" w:type="dxa"/>
            <w:gridSpan w:val="2"/>
            <w:shd w:val="clear" w:color="auto" w:fill="auto"/>
          </w:tcPr>
          <w:p w:rsidR="008945FF" w:rsidRPr="00861D16" w:rsidRDefault="008945FF" w:rsidP="008D5D11">
            <w:pPr>
              <w:jc w:val="center"/>
              <w:rPr>
                <w:sz w:val="24"/>
                <w:szCs w:val="24"/>
              </w:rPr>
            </w:pPr>
            <w:r w:rsidRPr="00861D16">
              <w:rPr>
                <w:sz w:val="24"/>
                <w:szCs w:val="24"/>
              </w:rPr>
              <w:t>Чек ара кызматынын мөөрү/штампы</w:t>
            </w:r>
          </w:p>
          <w:p w:rsidR="008945FF" w:rsidRPr="00861D16" w:rsidRDefault="008945FF" w:rsidP="008D5D11">
            <w:pPr>
              <w:jc w:val="center"/>
              <w:rPr>
                <w:sz w:val="24"/>
                <w:szCs w:val="24"/>
                <w:lang w:val="en-US"/>
              </w:rPr>
            </w:pPr>
          </w:p>
        </w:tc>
        <w:tc>
          <w:tcPr>
            <w:tcW w:w="3830" w:type="dxa"/>
            <w:gridSpan w:val="2"/>
            <w:shd w:val="clear" w:color="auto" w:fill="auto"/>
          </w:tcPr>
          <w:p w:rsidR="008945FF" w:rsidRPr="00861D16" w:rsidRDefault="008945FF" w:rsidP="008D5D11">
            <w:pPr>
              <w:jc w:val="center"/>
              <w:rPr>
                <w:sz w:val="24"/>
                <w:szCs w:val="24"/>
              </w:rPr>
            </w:pPr>
            <w:r w:rsidRPr="00861D16">
              <w:rPr>
                <w:sz w:val="24"/>
                <w:szCs w:val="24"/>
              </w:rPr>
              <w:t>Чек ара кызматынын мөөрү/штампы</w:t>
            </w:r>
          </w:p>
          <w:p w:rsidR="008945FF" w:rsidRPr="00861D16" w:rsidRDefault="008945FF" w:rsidP="008D5D11">
            <w:pPr>
              <w:jc w:val="center"/>
              <w:rPr>
                <w:sz w:val="24"/>
                <w:szCs w:val="24"/>
              </w:rPr>
            </w:pPr>
          </w:p>
        </w:tc>
      </w:tr>
    </w:tbl>
    <w:p w:rsidR="00ED0272" w:rsidRDefault="00ED0272" w:rsidP="00ED0272">
      <w:pPr>
        <w:jc w:val="right"/>
        <w:rPr>
          <w:sz w:val="24"/>
          <w:szCs w:val="24"/>
        </w:rPr>
      </w:pPr>
    </w:p>
    <w:p w:rsidR="00ED0272" w:rsidRPr="003D5ACC" w:rsidRDefault="00ED0272" w:rsidP="00430BA8">
      <w:pPr>
        <w:pStyle w:val="a5"/>
        <w:ind w:firstLine="10773"/>
        <w:jc w:val="both"/>
        <w:rPr>
          <w:rFonts w:ascii="Times New Roman" w:hAnsi="Times New Roman"/>
          <w:sz w:val="28"/>
        </w:rPr>
      </w:pPr>
      <w:r w:rsidRPr="003D5ACC">
        <w:rPr>
          <w:rFonts w:ascii="Times New Roman" w:hAnsi="Times New Roman"/>
          <w:sz w:val="28"/>
        </w:rPr>
        <w:lastRenderedPageBreak/>
        <w:t>Приложение 4</w:t>
      </w:r>
    </w:p>
    <w:p w:rsidR="00A4064C" w:rsidRDefault="000853EE" w:rsidP="00A4064C">
      <w:pPr>
        <w:pStyle w:val="a5"/>
        <w:jc w:val="right"/>
        <w:rPr>
          <w:rFonts w:ascii="Times New Roman" w:hAnsi="Times New Roman"/>
          <w:sz w:val="28"/>
          <w:lang w:eastAsia="ru-RU"/>
        </w:rPr>
      </w:pPr>
      <w:r>
        <w:rPr>
          <w:rFonts w:ascii="Times New Roman" w:hAnsi="Times New Roman"/>
          <w:sz w:val="28"/>
        </w:rPr>
        <w:t>к</w:t>
      </w:r>
      <w:r w:rsidR="00ED0272" w:rsidRPr="003D5ACC">
        <w:rPr>
          <w:rFonts w:ascii="Times New Roman" w:hAnsi="Times New Roman"/>
          <w:sz w:val="28"/>
        </w:rPr>
        <w:t xml:space="preserve"> Инструкции</w:t>
      </w:r>
      <w:r w:rsidR="008945FF">
        <w:rPr>
          <w:rFonts w:ascii="Times New Roman" w:hAnsi="Times New Roman"/>
          <w:sz w:val="28"/>
          <w:lang w:val="ky-KG"/>
        </w:rPr>
        <w:t xml:space="preserve"> </w:t>
      </w:r>
      <w:r w:rsidR="00A4064C">
        <w:rPr>
          <w:rFonts w:ascii="Times New Roman" w:hAnsi="Times New Roman"/>
          <w:sz w:val="28"/>
          <w:lang w:eastAsia="ru-RU"/>
        </w:rPr>
        <w:t xml:space="preserve">о порядке оформления </w:t>
      </w:r>
    </w:p>
    <w:p w:rsidR="00A4064C" w:rsidRPr="003D5ACC" w:rsidRDefault="00A4064C" w:rsidP="00A4064C">
      <w:pPr>
        <w:pStyle w:val="a5"/>
        <w:jc w:val="right"/>
        <w:rPr>
          <w:rFonts w:ascii="Times New Roman" w:hAnsi="Times New Roman"/>
          <w:sz w:val="28"/>
          <w:lang w:eastAsia="ru-RU"/>
        </w:rPr>
      </w:pPr>
      <w:r>
        <w:rPr>
          <w:rFonts w:ascii="Times New Roman" w:hAnsi="Times New Roman"/>
          <w:sz w:val="28"/>
          <w:lang w:eastAsia="ru-RU"/>
        </w:rPr>
        <w:t>и выдачи виз Кыргызской Республики</w:t>
      </w:r>
    </w:p>
    <w:p w:rsidR="00ED0272" w:rsidRPr="003D5ACC" w:rsidRDefault="00ED0272" w:rsidP="00ED0272">
      <w:pPr>
        <w:pStyle w:val="a5"/>
        <w:jc w:val="right"/>
        <w:rPr>
          <w:rFonts w:ascii="Times New Roman" w:hAnsi="Times New Roman"/>
          <w:sz w:val="28"/>
        </w:rPr>
      </w:pPr>
    </w:p>
    <w:p w:rsidR="00ED0272" w:rsidRPr="003D5ACC" w:rsidRDefault="00ED0272" w:rsidP="00ED0272">
      <w:pPr>
        <w:jc w:val="center"/>
        <w:rPr>
          <w:b/>
          <w:sz w:val="24"/>
          <w:szCs w:val="24"/>
        </w:rPr>
      </w:pPr>
      <w:r w:rsidRPr="003D5ACC">
        <w:rPr>
          <w:b/>
          <w:sz w:val="24"/>
          <w:szCs w:val="24"/>
        </w:rPr>
        <w:t>ТУРИСТТИК ТОПТУН ТИЗМЕСИ/</w:t>
      </w:r>
      <w:r w:rsidRPr="003D5ACC">
        <w:rPr>
          <w:b/>
          <w:sz w:val="24"/>
          <w:szCs w:val="24"/>
          <w:lang w:val="en-US"/>
        </w:rPr>
        <w:t>LIST</w:t>
      </w:r>
      <w:r w:rsidR="00C40842">
        <w:rPr>
          <w:b/>
          <w:sz w:val="24"/>
          <w:szCs w:val="24"/>
        </w:rPr>
        <w:t xml:space="preserve"> </w:t>
      </w:r>
      <w:r w:rsidRPr="003D5ACC">
        <w:rPr>
          <w:b/>
          <w:sz w:val="24"/>
          <w:szCs w:val="24"/>
          <w:lang w:val="en-US"/>
        </w:rPr>
        <w:t>OF</w:t>
      </w:r>
      <w:r w:rsidR="00C40842">
        <w:rPr>
          <w:b/>
          <w:sz w:val="24"/>
          <w:szCs w:val="24"/>
        </w:rPr>
        <w:t xml:space="preserve"> </w:t>
      </w:r>
      <w:r w:rsidRPr="003D5ACC">
        <w:rPr>
          <w:b/>
          <w:sz w:val="24"/>
          <w:szCs w:val="24"/>
          <w:lang w:val="en-US"/>
        </w:rPr>
        <w:t>TOURIST</w:t>
      </w:r>
      <w:r w:rsidR="00C40842">
        <w:rPr>
          <w:b/>
          <w:sz w:val="24"/>
          <w:szCs w:val="24"/>
        </w:rPr>
        <w:t xml:space="preserve"> </w:t>
      </w:r>
      <w:r w:rsidRPr="003D5ACC">
        <w:rPr>
          <w:b/>
          <w:sz w:val="24"/>
          <w:szCs w:val="24"/>
          <w:lang w:val="en-US"/>
        </w:rPr>
        <w:t>GROUP</w:t>
      </w:r>
      <w:r w:rsidRPr="003D5ACC">
        <w:rPr>
          <w:b/>
          <w:sz w:val="24"/>
          <w:szCs w:val="24"/>
        </w:rPr>
        <w:t xml:space="preserve"> (электрондук виза үчүн)</w:t>
      </w:r>
    </w:p>
    <w:p w:rsidR="00ED0272" w:rsidRPr="003D5ACC" w:rsidRDefault="00ED0272" w:rsidP="00ED0272">
      <w:pPr>
        <w:jc w:val="center"/>
        <w:rPr>
          <w:b/>
          <w:sz w:val="24"/>
          <w:szCs w:val="24"/>
        </w:rPr>
      </w:pPr>
      <w:r>
        <w:rPr>
          <w:b/>
          <w:sz w:val="24"/>
          <w:szCs w:val="24"/>
          <w:lang w:val="ky-KG"/>
        </w:rPr>
        <w:t>Электрондук визанын</w:t>
      </w:r>
      <w:r w:rsidRPr="003D5ACC">
        <w:rPr>
          <w:b/>
          <w:sz w:val="24"/>
          <w:szCs w:val="24"/>
        </w:rPr>
        <w:t xml:space="preserve"> №</w:t>
      </w:r>
    </w:p>
    <w:tbl>
      <w:tblPr>
        <w:tblStyle w:val="af"/>
        <w:tblW w:w="14711" w:type="dxa"/>
        <w:tblLayout w:type="fixed"/>
        <w:tblLook w:val="04A0" w:firstRow="1" w:lastRow="0" w:firstColumn="1" w:lastColumn="0" w:noHBand="0" w:noVBand="1"/>
      </w:tblPr>
      <w:tblGrid>
        <w:gridCol w:w="534"/>
        <w:gridCol w:w="7087"/>
        <w:gridCol w:w="1418"/>
        <w:gridCol w:w="1842"/>
        <w:gridCol w:w="1701"/>
        <w:gridCol w:w="2129"/>
      </w:tblGrid>
      <w:tr w:rsidR="008945FF" w:rsidRPr="00861D16" w:rsidTr="008D5D11">
        <w:tc>
          <w:tcPr>
            <w:tcW w:w="534" w:type="dxa"/>
          </w:tcPr>
          <w:p w:rsidR="008945FF" w:rsidRPr="00683133" w:rsidRDefault="008945FF" w:rsidP="008D5D11">
            <w:pPr>
              <w:jc w:val="center"/>
              <w:rPr>
                <w:b/>
                <w:sz w:val="24"/>
                <w:szCs w:val="24"/>
              </w:rPr>
            </w:pPr>
            <w:r w:rsidRPr="00861D16">
              <w:rPr>
                <w:b/>
                <w:sz w:val="24"/>
                <w:szCs w:val="24"/>
                <w:lang w:val="en-US"/>
              </w:rPr>
              <w:t>No</w:t>
            </w:r>
          </w:p>
        </w:tc>
        <w:tc>
          <w:tcPr>
            <w:tcW w:w="7087" w:type="dxa"/>
          </w:tcPr>
          <w:p w:rsidR="008945FF" w:rsidRPr="00861D16" w:rsidRDefault="008945FF" w:rsidP="008D5D11">
            <w:pPr>
              <w:jc w:val="center"/>
              <w:rPr>
                <w:b/>
                <w:sz w:val="24"/>
                <w:szCs w:val="24"/>
                <w:lang w:val="en-US"/>
              </w:rPr>
            </w:pPr>
            <w:r w:rsidRPr="00861D16">
              <w:rPr>
                <w:b/>
                <w:sz w:val="24"/>
                <w:szCs w:val="24"/>
              </w:rPr>
              <w:t>Толук</w:t>
            </w:r>
            <w:r w:rsidRPr="000437FC">
              <w:rPr>
                <w:b/>
                <w:sz w:val="24"/>
                <w:szCs w:val="24"/>
                <w:lang w:val="en-US"/>
              </w:rPr>
              <w:t xml:space="preserve"> </w:t>
            </w:r>
            <w:r w:rsidRPr="00861D16">
              <w:rPr>
                <w:b/>
                <w:sz w:val="24"/>
                <w:szCs w:val="24"/>
              </w:rPr>
              <w:t>аты</w:t>
            </w:r>
            <w:r w:rsidRPr="00861D16">
              <w:rPr>
                <w:b/>
                <w:sz w:val="24"/>
                <w:szCs w:val="24"/>
                <w:lang w:val="ky-KG"/>
              </w:rPr>
              <w:t>-</w:t>
            </w:r>
            <w:r>
              <w:rPr>
                <w:b/>
                <w:sz w:val="24"/>
                <w:szCs w:val="24"/>
                <w:lang w:val="ky-KG"/>
              </w:rPr>
              <w:t>жөнү</w:t>
            </w:r>
            <w:r w:rsidRPr="00861D16">
              <w:rPr>
                <w:b/>
                <w:sz w:val="24"/>
                <w:szCs w:val="24"/>
                <w:lang w:val="ky-KG"/>
              </w:rPr>
              <w:t>/</w:t>
            </w:r>
            <w:r w:rsidRPr="00861D16">
              <w:rPr>
                <w:b/>
                <w:sz w:val="24"/>
                <w:szCs w:val="24"/>
                <w:lang w:val="en-US"/>
              </w:rPr>
              <w:t>Full name</w:t>
            </w:r>
          </w:p>
        </w:tc>
        <w:tc>
          <w:tcPr>
            <w:tcW w:w="1418" w:type="dxa"/>
          </w:tcPr>
          <w:p w:rsidR="008945FF" w:rsidRPr="00861D16" w:rsidRDefault="008945FF" w:rsidP="008D5D11">
            <w:pPr>
              <w:jc w:val="center"/>
              <w:rPr>
                <w:b/>
                <w:sz w:val="24"/>
                <w:szCs w:val="24"/>
                <w:lang w:val="en-US"/>
              </w:rPr>
            </w:pPr>
            <w:r w:rsidRPr="00861D16">
              <w:rPr>
                <w:b/>
                <w:sz w:val="24"/>
                <w:szCs w:val="24"/>
              </w:rPr>
              <w:t>Жынысы/</w:t>
            </w:r>
            <w:r w:rsidRPr="00861D16">
              <w:rPr>
                <w:b/>
                <w:sz w:val="24"/>
                <w:szCs w:val="24"/>
                <w:lang w:val="en-US"/>
              </w:rPr>
              <w:t>Gender</w:t>
            </w:r>
          </w:p>
        </w:tc>
        <w:tc>
          <w:tcPr>
            <w:tcW w:w="1842" w:type="dxa"/>
          </w:tcPr>
          <w:p w:rsidR="008945FF" w:rsidRPr="00861D16" w:rsidRDefault="008945FF" w:rsidP="008D5D11">
            <w:pPr>
              <w:jc w:val="center"/>
              <w:rPr>
                <w:b/>
                <w:sz w:val="24"/>
                <w:szCs w:val="24"/>
                <w:lang w:val="en-US"/>
              </w:rPr>
            </w:pPr>
            <w:r w:rsidRPr="00861D16">
              <w:rPr>
                <w:b/>
                <w:sz w:val="24"/>
                <w:szCs w:val="24"/>
              </w:rPr>
              <w:t>Туулган</w:t>
            </w:r>
            <w:r w:rsidRPr="000437FC">
              <w:rPr>
                <w:b/>
                <w:sz w:val="24"/>
                <w:szCs w:val="24"/>
                <w:lang w:val="en-US"/>
              </w:rPr>
              <w:t xml:space="preserve"> </w:t>
            </w:r>
            <w:r>
              <w:rPr>
                <w:b/>
                <w:sz w:val="24"/>
                <w:szCs w:val="24"/>
                <w:lang w:val="ky-KG"/>
              </w:rPr>
              <w:t>датасы</w:t>
            </w:r>
            <w:r w:rsidRPr="00861D16">
              <w:rPr>
                <w:b/>
                <w:sz w:val="24"/>
                <w:szCs w:val="24"/>
                <w:lang w:val="en-US"/>
              </w:rPr>
              <w:t>/Date of birth</w:t>
            </w:r>
          </w:p>
        </w:tc>
        <w:tc>
          <w:tcPr>
            <w:tcW w:w="1701" w:type="dxa"/>
          </w:tcPr>
          <w:p w:rsidR="008945FF" w:rsidRPr="00861D16" w:rsidRDefault="008945FF" w:rsidP="008D5D11">
            <w:pPr>
              <w:jc w:val="center"/>
              <w:rPr>
                <w:b/>
                <w:sz w:val="24"/>
                <w:szCs w:val="24"/>
                <w:lang w:val="en-US"/>
              </w:rPr>
            </w:pPr>
            <w:r w:rsidRPr="00861D16">
              <w:rPr>
                <w:b/>
                <w:sz w:val="24"/>
                <w:szCs w:val="24"/>
              </w:rPr>
              <w:t>Жарандыгы/</w:t>
            </w:r>
            <w:r w:rsidRPr="00861D16">
              <w:rPr>
                <w:b/>
                <w:sz w:val="24"/>
                <w:szCs w:val="24"/>
                <w:lang w:val="en-US"/>
              </w:rPr>
              <w:t>Nationality</w:t>
            </w:r>
          </w:p>
        </w:tc>
        <w:tc>
          <w:tcPr>
            <w:tcW w:w="2129" w:type="dxa"/>
            <w:tcBorders>
              <w:bottom w:val="single" w:sz="4" w:space="0" w:color="auto"/>
            </w:tcBorders>
            <w:shd w:val="clear" w:color="auto" w:fill="auto"/>
          </w:tcPr>
          <w:p w:rsidR="008945FF" w:rsidRPr="00861D16" w:rsidRDefault="008945FF" w:rsidP="008D5D11">
            <w:pPr>
              <w:rPr>
                <w:b/>
                <w:sz w:val="24"/>
                <w:szCs w:val="24"/>
              </w:rPr>
            </w:pPr>
            <w:r w:rsidRPr="00861D16">
              <w:rPr>
                <w:b/>
                <w:sz w:val="24"/>
                <w:szCs w:val="24"/>
              </w:rPr>
              <w:t>Паспорттун №/</w:t>
            </w:r>
          </w:p>
          <w:p w:rsidR="008945FF" w:rsidRPr="00861D16" w:rsidRDefault="008945FF" w:rsidP="008D5D11">
            <w:pPr>
              <w:rPr>
                <w:b/>
                <w:sz w:val="24"/>
                <w:szCs w:val="24"/>
                <w:lang w:val="en-US"/>
              </w:rPr>
            </w:pPr>
            <w:r w:rsidRPr="00861D16">
              <w:rPr>
                <w:b/>
                <w:sz w:val="24"/>
                <w:szCs w:val="24"/>
                <w:lang w:val="en-US"/>
              </w:rPr>
              <w:t>Passport No.</w:t>
            </w:r>
          </w:p>
        </w:tc>
      </w:tr>
      <w:tr w:rsidR="008945FF" w:rsidRPr="00861D16" w:rsidTr="008D5D11">
        <w:tc>
          <w:tcPr>
            <w:tcW w:w="534" w:type="dxa"/>
          </w:tcPr>
          <w:p w:rsidR="008945FF" w:rsidRPr="00861D16" w:rsidRDefault="008945FF" w:rsidP="008D5D11">
            <w:pPr>
              <w:jc w:val="center"/>
              <w:rPr>
                <w:sz w:val="24"/>
                <w:szCs w:val="24"/>
                <w:lang w:val="en-US"/>
              </w:rPr>
            </w:pPr>
            <w:r w:rsidRPr="00861D16">
              <w:rPr>
                <w:sz w:val="24"/>
                <w:szCs w:val="24"/>
                <w:lang w:val="en-US"/>
              </w:rPr>
              <w:t>1</w:t>
            </w:r>
          </w:p>
        </w:tc>
        <w:tc>
          <w:tcPr>
            <w:tcW w:w="7087" w:type="dxa"/>
          </w:tcPr>
          <w:p w:rsidR="008945FF" w:rsidRPr="00861D16" w:rsidRDefault="008945FF" w:rsidP="008D5D11">
            <w:pPr>
              <w:jc w:val="center"/>
              <w:rPr>
                <w:sz w:val="24"/>
                <w:szCs w:val="24"/>
                <w:lang w:val="en-US"/>
              </w:rPr>
            </w:pPr>
          </w:p>
        </w:tc>
        <w:tc>
          <w:tcPr>
            <w:tcW w:w="1418" w:type="dxa"/>
          </w:tcPr>
          <w:p w:rsidR="008945FF" w:rsidRPr="00861D16" w:rsidRDefault="008945FF" w:rsidP="008D5D11">
            <w:pPr>
              <w:jc w:val="center"/>
              <w:rPr>
                <w:sz w:val="24"/>
                <w:szCs w:val="24"/>
                <w:lang w:val="en-US"/>
              </w:rPr>
            </w:pPr>
          </w:p>
        </w:tc>
        <w:tc>
          <w:tcPr>
            <w:tcW w:w="1842" w:type="dxa"/>
          </w:tcPr>
          <w:p w:rsidR="008945FF" w:rsidRPr="00861D16" w:rsidRDefault="008945FF" w:rsidP="008D5D11">
            <w:pPr>
              <w:jc w:val="center"/>
              <w:rPr>
                <w:sz w:val="24"/>
                <w:szCs w:val="24"/>
                <w:lang w:val="en-US"/>
              </w:rPr>
            </w:pPr>
          </w:p>
        </w:tc>
        <w:tc>
          <w:tcPr>
            <w:tcW w:w="1701" w:type="dxa"/>
          </w:tcPr>
          <w:p w:rsidR="008945FF" w:rsidRPr="00861D16" w:rsidRDefault="008945FF" w:rsidP="008D5D11">
            <w:pPr>
              <w:jc w:val="center"/>
              <w:rPr>
                <w:sz w:val="24"/>
                <w:szCs w:val="24"/>
                <w:lang w:val="en-US"/>
              </w:rPr>
            </w:pPr>
          </w:p>
        </w:tc>
        <w:tc>
          <w:tcPr>
            <w:tcW w:w="2129" w:type="dxa"/>
            <w:tcBorders>
              <w:bottom w:val="single" w:sz="4" w:space="0" w:color="auto"/>
            </w:tcBorders>
            <w:shd w:val="clear" w:color="auto" w:fill="auto"/>
          </w:tcPr>
          <w:p w:rsidR="008945FF" w:rsidRPr="00861D16" w:rsidRDefault="008945FF" w:rsidP="008D5D11">
            <w:pPr>
              <w:rPr>
                <w:sz w:val="24"/>
                <w:szCs w:val="24"/>
                <w:lang w:val="en-US"/>
              </w:rPr>
            </w:pPr>
          </w:p>
        </w:tc>
      </w:tr>
      <w:tr w:rsidR="008945FF" w:rsidRPr="00861D16" w:rsidTr="008D5D11">
        <w:tc>
          <w:tcPr>
            <w:tcW w:w="534" w:type="dxa"/>
          </w:tcPr>
          <w:p w:rsidR="008945FF" w:rsidRPr="00861D16" w:rsidRDefault="008945FF" w:rsidP="008D5D11">
            <w:pPr>
              <w:jc w:val="center"/>
              <w:rPr>
                <w:sz w:val="24"/>
                <w:szCs w:val="24"/>
                <w:lang w:val="en-US"/>
              </w:rPr>
            </w:pPr>
            <w:r w:rsidRPr="00861D16">
              <w:rPr>
                <w:sz w:val="24"/>
                <w:szCs w:val="24"/>
                <w:lang w:val="en-US"/>
              </w:rPr>
              <w:t>2</w:t>
            </w:r>
          </w:p>
        </w:tc>
        <w:tc>
          <w:tcPr>
            <w:tcW w:w="7087" w:type="dxa"/>
          </w:tcPr>
          <w:p w:rsidR="008945FF" w:rsidRPr="00861D16" w:rsidRDefault="008945FF" w:rsidP="008D5D11">
            <w:pPr>
              <w:jc w:val="center"/>
              <w:rPr>
                <w:sz w:val="24"/>
                <w:szCs w:val="24"/>
                <w:lang w:val="en-US"/>
              </w:rPr>
            </w:pPr>
          </w:p>
        </w:tc>
        <w:tc>
          <w:tcPr>
            <w:tcW w:w="1418" w:type="dxa"/>
          </w:tcPr>
          <w:p w:rsidR="008945FF" w:rsidRPr="00861D16" w:rsidRDefault="008945FF" w:rsidP="008D5D11">
            <w:pPr>
              <w:jc w:val="center"/>
              <w:rPr>
                <w:sz w:val="24"/>
                <w:szCs w:val="24"/>
                <w:lang w:val="en-US"/>
              </w:rPr>
            </w:pPr>
          </w:p>
        </w:tc>
        <w:tc>
          <w:tcPr>
            <w:tcW w:w="1842" w:type="dxa"/>
          </w:tcPr>
          <w:p w:rsidR="008945FF" w:rsidRPr="00861D16" w:rsidRDefault="008945FF" w:rsidP="008D5D11">
            <w:pPr>
              <w:jc w:val="center"/>
              <w:rPr>
                <w:sz w:val="24"/>
                <w:szCs w:val="24"/>
                <w:lang w:val="en-US"/>
              </w:rPr>
            </w:pPr>
          </w:p>
        </w:tc>
        <w:tc>
          <w:tcPr>
            <w:tcW w:w="1701" w:type="dxa"/>
          </w:tcPr>
          <w:p w:rsidR="008945FF" w:rsidRPr="00861D16" w:rsidRDefault="008945FF" w:rsidP="008D5D11">
            <w:pPr>
              <w:jc w:val="center"/>
              <w:rPr>
                <w:sz w:val="24"/>
                <w:szCs w:val="24"/>
                <w:lang w:val="en-US"/>
              </w:rPr>
            </w:pPr>
          </w:p>
        </w:tc>
        <w:tc>
          <w:tcPr>
            <w:tcW w:w="2129" w:type="dxa"/>
            <w:tcBorders>
              <w:bottom w:val="single" w:sz="4" w:space="0" w:color="auto"/>
            </w:tcBorders>
            <w:shd w:val="clear" w:color="auto" w:fill="auto"/>
          </w:tcPr>
          <w:p w:rsidR="008945FF" w:rsidRPr="00861D16" w:rsidRDefault="008945FF" w:rsidP="008D5D11">
            <w:pPr>
              <w:rPr>
                <w:sz w:val="24"/>
                <w:szCs w:val="24"/>
                <w:lang w:val="en-US"/>
              </w:rPr>
            </w:pPr>
          </w:p>
        </w:tc>
      </w:tr>
      <w:tr w:rsidR="008945FF" w:rsidRPr="00861D16" w:rsidTr="008D5D11">
        <w:tc>
          <w:tcPr>
            <w:tcW w:w="534" w:type="dxa"/>
          </w:tcPr>
          <w:p w:rsidR="008945FF" w:rsidRPr="00861D16" w:rsidRDefault="008945FF" w:rsidP="008D5D11">
            <w:pPr>
              <w:jc w:val="center"/>
              <w:rPr>
                <w:sz w:val="24"/>
                <w:szCs w:val="24"/>
                <w:lang w:val="en-US"/>
              </w:rPr>
            </w:pPr>
            <w:r w:rsidRPr="00861D16">
              <w:rPr>
                <w:sz w:val="24"/>
                <w:szCs w:val="24"/>
                <w:lang w:val="en-US"/>
              </w:rPr>
              <w:t>3</w:t>
            </w:r>
          </w:p>
        </w:tc>
        <w:tc>
          <w:tcPr>
            <w:tcW w:w="7087" w:type="dxa"/>
          </w:tcPr>
          <w:p w:rsidR="008945FF" w:rsidRPr="00861D16" w:rsidRDefault="008945FF" w:rsidP="008D5D11">
            <w:pPr>
              <w:jc w:val="center"/>
              <w:rPr>
                <w:sz w:val="24"/>
                <w:szCs w:val="24"/>
                <w:lang w:val="en-US"/>
              </w:rPr>
            </w:pPr>
          </w:p>
        </w:tc>
        <w:tc>
          <w:tcPr>
            <w:tcW w:w="1418" w:type="dxa"/>
          </w:tcPr>
          <w:p w:rsidR="008945FF" w:rsidRPr="00861D16" w:rsidRDefault="008945FF" w:rsidP="008D5D11">
            <w:pPr>
              <w:jc w:val="center"/>
              <w:rPr>
                <w:sz w:val="24"/>
                <w:szCs w:val="24"/>
                <w:lang w:val="en-US"/>
              </w:rPr>
            </w:pPr>
          </w:p>
        </w:tc>
        <w:tc>
          <w:tcPr>
            <w:tcW w:w="1842" w:type="dxa"/>
          </w:tcPr>
          <w:p w:rsidR="008945FF" w:rsidRPr="00861D16" w:rsidRDefault="008945FF" w:rsidP="008D5D11">
            <w:pPr>
              <w:jc w:val="center"/>
              <w:rPr>
                <w:sz w:val="24"/>
                <w:szCs w:val="24"/>
                <w:lang w:val="en-US"/>
              </w:rPr>
            </w:pPr>
          </w:p>
        </w:tc>
        <w:tc>
          <w:tcPr>
            <w:tcW w:w="1701" w:type="dxa"/>
          </w:tcPr>
          <w:p w:rsidR="008945FF" w:rsidRPr="00861D16" w:rsidRDefault="008945FF" w:rsidP="008D5D11">
            <w:pPr>
              <w:jc w:val="center"/>
              <w:rPr>
                <w:sz w:val="24"/>
                <w:szCs w:val="24"/>
                <w:lang w:val="en-US"/>
              </w:rPr>
            </w:pPr>
          </w:p>
        </w:tc>
        <w:tc>
          <w:tcPr>
            <w:tcW w:w="2129" w:type="dxa"/>
            <w:tcBorders>
              <w:bottom w:val="single" w:sz="4" w:space="0" w:color="auto"/>
            </w:tcBorders>
            <w:shd w:val="clear" w:color="auto" w:fill="auto"/>
          </w:tcPr>
          <w:p w:rsidR="008945FF" w:rsidRPr="00861D16" w:rsidRDefault="008945FF" w:rsidP="008D5D11">
            <w:pPr>
              <w:rPr>
                <w:sz w:val="24"/>
                <w:szCs w:val="24"/>
                <w:lang w:val="en-US"/>
              </w:rPr>
            </w:pPr>
          </w:p>
        </w:tc>
      </w:tr>
      <w:tr w:rsidR="008945FF" w:rsidRPr="00861D16" w:rsidTr="008D5D11">
        <w:tc>
          <w:tcPr>
            <w:tcW w:w="534" w:type="dxa"/>
          </w:tcPr>
          <w:p w:rsidR="008945FF" w:rsidRPr="00861D16" w:rsidRDefault="008945FF" w:rsidP="008D5D11">
            <w:pPr>
              <w:jc w:val="center"/>
              <w:rPr>
                <w:sz w:val="24"/>
                <w:szCs w:val="24"/>
                <w:lang w:val="en-US"/>
              </w:rPr>
            </w:pPr>
            <w:r w:rsidRPr="00861D16">
              <w:rPr>
                <w:sz w:val="24"/>
                <w:szCs w:val="24"/>
                <w:lang w:val="en-US"/>
              </w:rPr>
              <w:t>4</w:t>
            </w:r>
          </w:p>
        </w:tc>
        <w:tc>
          <w:tcPr>
            <w:tcW w:w="7087" w:type="dxa"/>
          </w:tcPr>
          <w:p w:rsidR="008945FF" w:rsidRPr="00861D16" w:rsidRDefault="008945FF" w:rsidP="008D5D11">
            <w:pPr>
              <w:jc w:val="center"/>
              <w:rPr>
                <w:sz w:val="24"/>
                <w:szCs w:val="24"/>
                <w:lang w:val="en-US"/>
              </w:rPr>
            </w:pPr>
          </w:p>
        </w:tc>
        <w:tc>
          <w:tcPr>
            <w:tcW w:w="1418" w:type="dxa"/>
          </w:tcPr>
          <w:p w:rsidR="008945FF" w:rsidRPr="00861D16" w:rsidRDefault="008945FF" w:rsidP="008D5D11">
            <w:pPr>
              <w:jc w:val="center"/>
              <w:rPr>
                <w:sz w:val="24"/>
                <w:szCs w:val="24"/>
                <w:lang w:val="en-US"/>
              </w:rPr>
            </w:pPr>
          </w:p>
        </w:tc>
        <w:tc>
          <w:tcPr>
            <w:tcW w:w="1842" w:type="dxa"/>
          </w:tcPr>
          <w:p w:rsidR="008945FF" w:rsidRPr="00861D16" w:rsidRDefault="008945FF" w:rsidP="008D5D11">
            <w:pPr>
              <w:jc w:val="center"/>
              <w:rPr>
                <w:sz w:val="24"/>
                <w:szCs w:val="24"/>
                <w:lang w:val="en-US"/>
              </w:rPr>
            </w:pPr>
          </w:p>
        </w:tc>
        <w:tc>
          <w:tcPr>
            <w:tcW w:w="1701" w:type="dxa"/>
          </w:tcPr>
          <w:p w:rsidR="008945FF" w:rsidRPr="00861D16" w:rsidRDefault="008945FF" w:rsidP="008D5D11">
            <w:pPr>
              <w:jc w:val="center"/>
              <w:rPr>
                <w:sz w:val="24"/>
                <w:szCs w:val="24"/>
                <w:lang w:val="en-US"/>
              </w:rPr>
            </w:pPr>
          </w:p>
        </w:tc>
        <w:tc>
          <w:tcPr>
            <w:tcW w:w="2129" w:type="dxa"/>
            <w:tcBorders>
              <w:bottom w:val="single" w:sz="4" w:space="0" w:color="auto"/>
            </w:tcBorders>
            <w:shd w:val="clear" w:color="auto" w:fill="auto"/>
          </w:tcPr>
          <w:p w:rsidR="008945FF" w:rsidRPr="00861D16" w:rsidRDefault="008945FF" w:rsidP="008D5D11">
            <w:pPr>
              <w:rPr>
                <w:sz w:val="24"/>
                <w:szCs w:val="24"/>
                <w:lang w:val="en-US"/>
              </w:rPr>
            </w:pPr>
          </w:p>
        </w:tc>
      </w:tr>
      <w:tr w:rsidR="008945FF" w:rsidRPr="00861D16" w:rsidTr="008D5D11">
        <w:tc>
          <w:tcPr>
            <w:tcW w:w="534" w:type="dxa"/>
          </w:tcPr>
          <w:p w:rsidR="008945FF" w:rsidRPr="00861D16" w:rsidRDefault="008945FF" w:rsidP="008D5D11">
            <w:pPr>
              <w:jc w:val="center"/>
              <w:rPr>
                <w:sz w:val="24"/>
                <w:szCs w:val="24"/>
                <w:lang w:val="en-US"/>
              </w:rPr>
            </w:pPr>
            <w:r w:rsidRPr="00861D16">
              <w:rPr>
                <w:sz w:val="24"/>
                <w:szCs w:val="24"/>
                <w:lang w:val="en-US"/>
              </w:rPr>
              <w:t>5</w:t>
            </w:r>
          </w:p>
        </w:tc>
        <w:tc>
          <w:tcPr>
            <w:tcW w:w="7087" w:type="dxa"/>
          </w:tcPr>
          <w:p w:rsidR="008945FF" w:rsidRPr="00861D16" w:rsidRDefault="008945FF" w:rsidP="008D5D11">
            <w:pPr>
              <w:jc w:val="center"/>
              <w:rPr>
                <w:sz w:val="24"/>
                <w:szCs w:val="24"/>
                <w:lang w:val="en-US"/>
              </w:rPr>
            </w:pPr>
          </w:p>
        </w:tc>
        <w:tc>
          <w:tcPr>
            <w:tcW w:w="1418" w:type="dxa"/>
          </w:tcPr>
          <w:p w:rsidR="008945FF" w:rsidRPr="00861D16" w:rsidRDefault="008945FF" w:rsidP="008D5D11">
            <w:pPr>
              <w:jc w:val="center"/>
              <w:rPr>
                <w:sz w:val="24"/>
                <w:szCs w:val="24"/>
                <w:lang w:val="en-US"/>
              </w:rPr>
            </w:pPr>
          </w:p>
        </w:tc>
        <w:tc>
          <w:tcPr>
            <w:tcW w:w="1842" w:type="dxa"/>
          </w:tcPr>
          <w:p w:rsidR="008945FF" w:rsidRPr="00861D16" w:rsidRDefault="008945FF" w:rsidP="008D5D11">
            <w:pPr>
              <w:jc w:val="center"/>
              <w:rPr>
                <w:sz w:val="24"/>
                <w:szCs w:val="24"/>
                <w:lang w:val="en-US"/>
              </w:rPr>
            </w:pPr>
          </w:p>
        </w:tc>
        <w:tc>
          <w:tcPr>
            <w:tcW w:w="1701" w:type="dxa"/>
          </w:tcPr>
          <w:p w:rsidR="008945FF" w:rsidRPr="00861D16" w:rsidRDefault="008945FF" w:rsidP="008D5D11">
            <w:pPr>
              <w:jc w:val="center"/>
              <w:rPr>
                <w:sz w:val="24"/>
                <w:szCs w:val="24"/>
                <w:lang w:val="en-US"/>
              </w:rPr>
            </w:pPr>
          </w:p>
        </w:tc>
        <w:tc>
          <w:tcPr>
            <w:tcW w:w="2129" w:type="dxa"/>
            <w:tcBorders>
              <w:bottom w:val="single" w:sz="4" w:space="0" w:color="auto"/>
            </w:tcBorders>
            <w:shd w:val="clear" w:color="auto" w:fill="auto"/>
          </w:tcPr>
          <w:p w:rsidR="008945FF" w:rsidRPr="00861D16" w:rsidRDefault="008945FF" w:rsidP="008D5D11">
            <w:pPr>
              <w:rPr>
                <w:sz w:val="24"/>
                <w:szCs w:val="24"/>
                <w:lang w:val="en-US"/>
              </w:rPr>
            </w:pPr>
          </w:p>
        </w:tc>
      </w:tr>
      <w:tr w:rsidR="008945FF" w:rsidRPr="00861D16" w:rsidTr="008D5D11">
        <w:tc>
          <w:tcPr>
            <w:tcW w:w="534" w:type="dxa"/>
          </w:tcPr>
          <w:p w:rsidR="008945FF" w:rsidRPr="00861D16" w:rsidRDefault="008945FF" w:rsidP="008D5D11">
            <w:pPr>
              <w:jc w:val="center"/>
              <w:rPr>
                <w:sz w:val="24"/>
                <w:szCs w:val="24"/>
                <w:lang w:val="en-US"/>
              </w:rPr>
            </w:pPr>
            <w:r w:rsidRPr="00861D16">
              <w:rPr>
                <w:sz w:val="24"/>
                <w:szCs w:val="24"/>
                <w:lang w:val="en-US"/>
              </w:rPr>
              <w:t>6</w:t>
            </w:r>
          </w:p>
        </w:tc>
        <w:tc>
          <w:tcPr>
            <w:tcW w:w="7087" w:type="dxa"/>
          </w:tcPr>
          <w:p w:rsidR="008945FF" w:rsidRPr="00861D16" w:rsidRDefault="008945FF" w:rsidP="008D5D11">
            <w:pPr>
              <w:jc w:val="center"/>
              <w:rPr>
                <w:sz w:val="24"/>
                <w:szCs w:val="24"/>
                <w:lang w:val="en-US"/>
              </w:rPr>
            </w:pPr>
          </w:p>
        </w:tc>
        <w:tc>
          <w:tcPr>
            <w:tcW w:w="1418" w:type="dxa"/>
          </w:tcPr>
          <w:p w:rsidR="008945FF" w:rsidRPr="00861D16" w:rsidRDefault="008945FF" w:rsidP="008D5D11">
            <w:pPr>
              <w:jc w:val="center"/>
              <w:rPr>
                <w:sz w:val="24"/>
                <w:szCs w:val="24"/>
                <w:lang w:val="en-US"/>
              </w:rPr>
            </w:pPr>
          </w:p>
        </w:tc>
        <w:tc>
          <w:tcPr>
            <w:tcW w:w="1842" w:type="dxa"/>
          </w:tcPr>
          <w:p w:rsidR="008945FF" w:rsidRPr="00861D16" w:rsidRDefault="008945FF" w:rsidP="008D5D11">
            <w:pPr>
              <w:jc w:val="center"/>
              <w:rPr>
                <w:sz w:val="24"/>
                <w:szCs w:val="24"/>
                <w:lang w:val="en-US"/>
              </w:rPr>
            </w:pPr>
          </w:p>
        </w:tc>
        <w:tc>
          <w:tcPr>
            <w:tcW w:w="1701" w:type="dxa"/>
          </w:tcPr>
          <w:p w:rsidR="008945FF" w:rsidRPr="00861D16" w:rsidRDefault="008945FF" w:rsidP="008D5D11">
            <w:pPr>
              <w:jc w:val="center"/>
              <w:rPr>
                <w:sz w:val="24"/>
                <w:szCs w:val="24"/>
                <w:lang w:val="en-US"/>
              </w:rPr>
            </w:pPr>
          </w:p>
        </w:tc>
        <w:tc>
          <w:tcPr>
            <w:tcW w:w="2129" w:type="dxa"/>
            <w:tcBorders>
              <w:bottom w:val="single" w:sz="4" w:space="0" w:color="auto"/>
            </w:tcBorders>
            <w:shd w:val="clear" w:color="auto" w:fill="auto"/>
          </w:tcPr>
          <w:p w:rsidR="008945FF" w:rsidRPr="00861D16" w:rsidRDefault="008945FF" w:rsidP="008D5D11">
            <w:pPr>
              <w:rPr>
                <w:sz w:val="24"/>
                <w:szCs w:val="24"/>
                <w:lang w:val="en-US"/>
              </w:rPr>
            </w:pPr>
          </w:p>
        </w:tc>
      </w:tr>
      <w:tr w:rsidR="008945FF" w:rsidRPr="00861D16" w:rsidTr="008D5D11">
        <w:tc>
          <w:tcPr>
            <w:tcW w:w="534" w:type="dxa"/>
          </w:tcPr>
          <w:p w:rsidR="008945FF" w:rsidRPr="00861D16" w:rsidRDefault="008945FF" w:rsidP="008D5D11">
            <w:pPr>
              <w:jc w:val="center"/>
              <w:rPr>
                <w:sz w:val="24"/>
                <w:szCs w:val="24"/>
                <w:lang w:val="en-US"/>
              </w:rPr>
            </w:pPr>
            <w:r w:rsidRPr="00861D16">
              <w:rPr>
                <w:sz w:val="24"/>
                <w:szCs w:val="24"/>
                <w:lang w:val="en-US"/>
              </w:rPr>
              <w:t>7</w:t>
            </w:r>
          </w:p>
        </w:tc>
        <w:tc>
          <w:tcPr>
            <w:tcW w:w="7087" w:type="dxa"/>
          </w:tcPr>
          <w:p w:rsidR="008945FF" w:rsidRPr="00861D16" w:rsidRDefault="008945FF" w:rsidP="008D5D11">
            <w:pPr>
              <w:jc w:val="center"/>
              <w:rPr>
                <w:sz w:val="24"/>
                <w:szCs w:val="24"/>
                <w:lang w:val="en-US"/>
              </w:rPr>
            </w:pPr>
          </w:p>
        </w:tc>
        <w:tc>
          <w:tcPr>
            <w:tcW w:w="1418" w:type="dxa"/>
          </w:tcPr>
          <w:p w:rsidR="008945FF" w:rsidRPr="00861D16" w:rsidRDefault="008945FF" w:rsidP="008D5D11">
            <w:pPr>
              <w:jc w:val="center"/>
              <w:rPr>
                <w:sz w:val="24"/>
                <w:szCs w:val="24"/>
                <w:lang w:val="en-US"/>
              </w:rPr>
            </w:pPr>
          </w:p>
        </w:tc>
        <w:tc>
          <w:tcPr>
            <w:tcW w:w="1842" w:type="dxa"/>
          </w:tcPr>
          <w:p w:rsidR="008945FF" w:rsidRPr="00861D16" w:rsidRDefault="008945FF" w:rsidP="008D5D11">
            <w:pPr>
              <w:jc w:val="center"/>
              <w:rPr>
                <w:sz w:val="24"/>
                <w:szCs w:val="24"/>
                <w:lang w:val="en-US"/>
              </w:rPr>
            </w:pPr>
          </w:p>
        </w:tc>
        <w:tc>
          <w:tcPr>
            <w:tcW w:w="1701" w:type="dxa"/>
          </w:tcPr>
          <w:p w:rsidR="008945FF" w:rsidRPr="00861D16" w:rsidRDefault="008945FF" w:rsidP="008D5D11">
            <w:pPr>
              <w:jc w:val="center"/>
              <w:rPr>
                <w:sz w:val="24"/>
                <w:szCs w:val="24"/>
                <w:lang w:val="en-US"/>
              </w:rPr>
            </w:pPr>
          </w:p>
        </w:tc>
        <w:tc>
          <w:tcPr>
            <w:tcW w:w="2129" w:type="dxa"/>
            <w:shd w:val="clear" w:color="auto" w:fill="auto"/>
          </w:tcPr>
          <w:p w:rsidR="008945FF" w:rsidRPr="00861D16" w:rsidRDefault="008945FF" w:rsidP="008D5D11">
            <w:pPr>
              <w:rPr>
                <w:sz w:val="24"/>
                <w:szCs w:val="24"/>
                <w:lang w:val="en-US"/>
              </w:rPr>
            </w:pPr>
          </w:p>
        </w:tc>
      </w:tr>
      <w:tr w:rsidR="008945FF" w:rsidRPr="00861D16" w:rsidTr="008D5D11">
        <w:tc>
          <w:tcPr>
            <w:tcW w:w="534" w:type="dxa"/>
          </w:tcPr>
          <w:p w:rsidR="008945FF" w:rsidRPr="00861D16" w:rsidRDefault="008945FF" w:rsidP="008D5D11">
            <w:pPr>
              <w:jc w:val="center"/>
              <w:rPr>
                <w:sz w:val="24"/>
                <w:szCs w:val="24"/>
                <w:lang w:val="en-US"/>
              </w:rPr>
            </w:pPr>
            <w:r w:rsidRPr="00861D16">
              <w:rPr>
                <w:sz w:val="24"/>
                <w:szCs w:val="24"/>
                <w:lang w:val="en-US"/>
              </w:rPr>
              <w:t>8</w:t>
            </w:r>
          </w:p>
        </w:tc>
        <w:tc>
          <w:tcPr>
            <w:tcW w:w="7087" w:type="dxa"/>
          </w:tcPr>
          <w:p w:rsidR="008945FF" w:rsidRPr="00861D16" w:rsidRDefault="008945FF" w:rsidP="008D5D11">
            <w:pPr>
              <w:jc w:val="center"/>
              <w:rPr>
                <w:sz w:val="24"/>
                <w:szCs w:val="24"/>
                <w:lang w:val="en-US"/>
              </w:rPr>
            </w:pPr>
          </w:p>
        </w:tc>
        <w:tc>
          <w:tcPr>
            <w:tcW w:w="1418" w:type="dxa"/>
          </w:tcPr>
          <w:p w:rsidR="008945FF" w:rsidRPr="00861D16" w:rsidRDefault="008945FF" w:rsidP="008D5D11">
            <w:pPr>
              <w:jc w:val="center"/>
              <w:rPr>
                <w:sz w:val="24"/>
                <w:szCs w:val="24"/>
                <w:lang w:val="en-US"/>
              </w:rPr>
            </w:pPr>
          </w:p>
        </w:tc>
        <w:tc>
          <w:tcPr>
            <w:tcW w:w="1842" w:type="dxa"/>
          </w:tcPr>
          <w:p w:rsidR="008945FF" w:rsidRPr="00861D16" w:rsidRDefault="008945FF" w:rsidP="008D5D11">
            <w:pPr>
              <w:jc w:val="center"/>
              <w:rPr>
                <w:sz w:val="24"/>
                <w:szCs w:val="24"/>
                <w:lang w:val="en-US"/>
              </w:rPr>
            </w:pPr>
          </w:p>
        </w:tc>
        <w:tc>
          <w:tcPr>
            <w:tcW w:w="1701" w:type="dxa"/>
          </w:tcPr>
          <w:p w:rsidR="008945FF" w:rsidRPr="00861D16" w:rsidRDefault="008945FF" w:rsidP="008D5D11">
            <w:pPr>
              <w:jc w:val="center"/>
              <w:rPr>
                <w:sz w:val="24"/>
                <w:szCs w:val="24"/>
                <w:lang w:val="en-US"/>
              </w:rPr>
            </w:pPr>
          </w:p>
        </w:tc>
        <w:tc>
          <w:tcPr>
            <w:tcW w:w="2129" w:type="dxa"/>
            <w:shd w:val="clear" w:color="auto" w:fill="auto"/>
          </w:tcPr>
          <w:p w:rsidR="008945FF" w:rsidRPr="00861D16" w:rsidRDefault="008945FF" w:rsidP="008D5D11">
            <w:pPr>
              <w:rPr>
                <w:sz w:val="24"/>
                <w:szCs w:val="24"/>
                <w:lang w:val="en-US"/>
              </w:rPr>
            </w:pPr>
          </w:p>
        </w:tc>
      </w:tr>
      <w:tr w:rsidR="008945FF" w:rsidRPr="00861D16" w:rsidTr="008D5D11">
        <w:tc>
          <w:tcPr>
            <w:tcW w:w="534" w:type="dxa"/>
          </w:tcPr>
          <w:p w:rsidR="008945FF" w:rsidRPr="00861D16" w:rsidRDefault="008945FF" w:rsidP="008D5D11">
            <w:pPr>
              <w:jc w:val="center"/>
              <w:rPr>
                <w:sz w:val="24"/>
                <w:szCs w:val="24"/>
                <w:lang w:val="en-US"/>
              </w:rPr>
            </w:pPr>
            <w:r w:rsidRPr="00861D16">
              <w:rPr>
                <w:sz w:val="24"/>
                <w:szCs w:val="24"/>
                <w:lang w:val="en-US"/>
              </w:rPr>
              <w:t>9</w:t>
            </w:r>
          </w:p>
        </w:tc>
        <w:tc>
          <w:tcPr>
            <w:tcW w:w="7087" w:type="dxa"/>
          </w:tcPr>
          <w:p w:rsidR="008945FF" w:rsidRPr="00861D16" w:rsidRDefault="008945FF" w:rsidP="008D5D11">
            <w:pPr>
              <w:jc w:val="center"/>
              <w:rPr>
                <w:sz w:val="24"/>
                <w:szCs w:val="24"/>
                <w:lang w:val="en-US"/>
              </w:rPr>
            </w:pPr>
          </w:p>
        </w:tc>
        <w:tc>
          <w:tcPr>
            <w:tcW w:w="1418" w:type="dxa"/>
          </w:tcPr>
          <w:p w:rsidR="008945FF" w:rsidRPr="00861D16" w:rsidRDefault="008945FF" w:rsidP="008D5D11">
            <w:pPr>
              <w:jc w:val="center"/>
              <w:rPr>
                <w:sz w:val="24"/>
                <w:szCs w:val="24"/>
                <w:lang w:val="en-US"/>
              </w:rPr>
            </w:pPr>
          </w:p>
        </w:tc>
        <w:tc>
          <w:tcPr>
            <w:tcW w:w="1842" w:type="dxa"/>
          </w:tcPr>
          <w:p w:rsidR="008945FF" w:rsidRPr="00861D16" w:rsidRDefault="008945FF" w:rsidP="008D5D11">
            <w:pPr>
              <w:jc w:val="center"/>
              <w:rPr>
                <w:sz w:val="24"/>
                <w:szCs w:val="24"/>
                <w:lang w:val="en-US"/>
              </w:rPr>
            </w:pPr>
          </w:p>
        </w:tc>
        <w:tc>
          <w:tcPr>
            <w:tcW w:w="1701" w:type="dxa"/>
          </w:tcPr>
          <w:p w:rsidR="008945FF" w:rsidRPr="00861D16" w:rsidRDefault="008945FF" w:rsidP="008D5D11">
            <w:pPr>
              <w:jc w:val="center"/>
              <w:rPr>
                <w:sz w:val="24"/>
                <w:szCs w:val="24"/>
                <w:lang w:val="en-US"/>
              </w:rPr>
            </w:pPr>
          </w:p>
        </w:tc>
        <w:tc>
          <w:tcPr>
            <w:tcW w:w="2129" w:type="dxa"/>
            <w:shd w:val="clear" w:color="auto" w:fill="auto"/>
          </w:tcPr>
          <w:p w:rsidR="008945FF" w:rsidRPr="00861D16" w:rsidRDefault="008945FF" w:rsidP="008D5D11">
            <w:pPr>
              <w:rPr>
                <w:sz w:val="24"/>
                <w:szCs w:val="24"/>
                <w:lang w:val="en-US"/>
              </w:rPr>
            </w:pPr>
          </w:p>
        </w:tc>
      </w:tr>
      <w:tr w:rsidR="008945FF" w:rsidRPr="00861D16" w:rsidTr="008D5D11">
        <w:tc>
          <w:tcPr>
            <w:tcW w:w="534" w:type="dxa"/>
          </w:tcPr>
          <w:p w:rsidR="008945FF" w:rsidRPr="00861D16" w:rsidRDefault="008945FF" w:rsidP="008D5D11">
            <w:pPr>
              <w:jc w:val="center"/>
              <w:rPr>
                <w:sz w:val="24"/>
                <w:szCs w:val="24"/>
                <w:lang w:val="en-US"/>
              </w:rPr>
            </w:pPr>
            <w:r w:rsidRPr="00861D16">
              <w:rPr>
                <w:sz w:val="24"/>
                <w:szCs w:val="24"/>
                <w:lang w:val="en-US"/>
              </w:rPr>
              <w:t>10</w:t>
            </w:r>
          </w:p>
        </w:tc>
        <w:tc>
          <w:tcPr>
            <w:tcW w:w="7087" w:type="dxa"/>
          </w:tcPr>
          <w:p w:rsidR="008945FF" w:rsidRPr="00861D16" w:rsidRDefault="008945FF" w:rsidP="008D5D11">
            <w:pPr>
              <w:jc w:val="center"/>
              <w:rPr>
                <w:sz w:val="24"/>
                <w:szCs w:val="24"/>
                <w:lang w:val="en-US"/>
              </w:rPr>
            </w:pPr>
          </w:p>
        </w:tc>
        <w:tc>
          <w:tcPr>
            <w:tcW w:w="1418" w:type="dxa"/>
          </w:tcPr>
          <w:p w:rsidR="008945FF" w:rsidRPr="00861D16" w:rsidRDefault="008945FF" w:rsidP="008D5D11">
            <w:pPr>
              <w:jc w:val="center"/>
              <w:rPr>
                <w:sz w:val="24"/>
                <w:szCs w:val="24"/>
                <w:lang w:val="en-US"/>
              </w:rPr>
            </w:pPr>
          </w:p>
        </w:tc>
        <w:tc>
          <w:tcPr>
            <w:tcW w:w="1842" w:type="dxa"/>
          </w:tcPr>
          <w:p w:rsidR="008945FF" w:rsidRPr="00861D16" w:rsidRDefault="008945FF" w:rsidP="008D5D11">
            <w:pPr>
              <w:jc w:val="center"/>
              <w:rPr>
                <w:sz w:val="24"/>
                <w:szCs w:val="24"/>
                <w:lang w:val="en-US"/>
              </w:rPr>
            </w:pPr>
          </w:p>
        </w:tc>
        <w:tc>
          <w:tcPr>
            <w:tcW w:w="1701" w:type="dxa"/>
          </w:tcPr>
          <w:p w:rsidR="008945FF" w:rsidRPr="00861D16" w:rsidRDefault="008945FF" w:rsidP="008D5D11">
            <w:pPr>
              <w:jc w:val="center"/>
              <w:rPr>
                <w:sz w:val="24"/>
                <w:szCs w:val="24"/>
                <w:lang w:val="en-US"/>
              </w:rPr>
            </w:pPr>
          </w:p>
        </w:tc>
        <w:tc>
          <w:tcPr>
            <w:tcW w:w="2129" w:type="dxa"/>
            <w:shd w:val="clear" w:color="auto" w:fill="auto"/>
          </w:tcPr>
          <w:p w:rsidR="008945FF" w:rsidRPr="00861D16" w:rsidRDefault="008945FF" w:rsidP="008D5D11">
            <w:pPr>
              <w:rPr>
                <w:sz w:val="24"/>
                <w:szCs w:val="24"/>
                <w:lang w:val="en-US"/>
              </w:rPr>
            </w:pPr>
          </w:p>
        </w:tc>
      </w:tr>
      <w:tr w:rsidR="008945FF" w:rsidRPr="00861D16" w:rsidTr="008D5D11">
        <w:tc>
          <w:tcPr>
            <w:tcW w:w="534" w:type="dxa"/>
          </w:tcPr>
          <w:p w:rsidR="008945FF" w:rsidRPr="00861D16" w:rsidRDefault="008945FF" w:rsidP="008D5D11">
            <w:pPr>
              <w:jc w:val="center"/>
              <w:rPr>
                <w:sz w:val="24"/>
                <w:szCs w:val="24"/>
                <w:lang w:val="en-US"/>
              </w:rPr>
            </w:pPr>
            <w:r w:rsidRPr="00861D16">
              <w:rPr>
                <w:sz w:val="24"/>
                <w:szCs w:val="24"/>
                <w:lang w:val="en-US"/>
              </w:rPr>
              <w:t>11</w:t>
            </w:r>
          </w:p>
        </w:tc>
        <w:tc>
          <w:tcPr>
            <w:tcW w:w="7087" w:type="dxa"/>
          </w:tcPr>
          <w:p w:rsidR="008945FF" w:rsidRPr="00861D16" w:rsidRDefault="008945FF" w:rsidP="008D5D11">
            <w:pPr>
              <w:jc w:val="center"/>
              <w:rPr>
                <w:sz w:val="24"/>
                <w:szCs w:val="24"/>
                <w:lang w:val="en-US"/>
              </w:rPr>
            </w:pPr>
          </w:p>
        </w:tc>
        <w:tc>
          <w:tcPr>
            <w:tcW w:w="1418" w:type="dxa"/>
          </w:tcPr>
          <w:p w:rsidR="008945FF" w:rsidRPr="00861D16" w:rsidRDefault="008945FF" w:rsidP="008D5D11">
            <w:pPr>
              <w:jc w:val="center"/>
              <w:rPr>
                <w:sz w:val="24"/>
                <w:szCs w:val="24"/>
                <w:lang w:val="en-US"/>
              </w:rPr>
            </w:pPr>
          </w:p>
        </w:tc>
        <w:tc>
          <w:tcPr>
            <w:tcW w:w="1842" w:type="dxa"/>
          </w:tcPr>
          <w:p w:rsidR="008945FF" w:rsidRPr="00861D16" w:rsidRDefault="008945FF" w:rsidP="008D5D11">
            <w:pPr>
              <w:jc w:val="center"/>
              <w:rPr>
                <w:sz w:val="24"/>
                <w:szCs w:val="24"/>
                <w:lang w:val="en-US"/>
              </w:rPr>
            </w:pPr>
          </w:p>
        </w:tc>
        <w:tc>
          <w:tcPr>
            <w:tcW w:w="1701" w:type="dxa"/>
          </w:tcPr>
          <w:p w:rsidR="008945FF" w:rsidRPr="00861D16" w:rsidRDefault="008945FF" w:rsidP="008D5D11">
            <w:pPr>
              <w:jc w:val="center"/>
              <w:rPr>
                <w:sz w:val="24"/>
                <w:szCs w:val="24"/>
                <w:lang w:val="en-US"/>
              </w:rPr>
            </w:pPr>
          </w:p>
        </w:tc>
        <w:tc>
          <w:tcPr>
            <w:tcW w:w="2129" w:type="dxa"/>
            <w:shd w:val="clear" w:color="auto" w:fill="auto"/>
          </w:tcPr>
          <w:p w:rsidR="008945FF" w:rsidRPr="00861D16" w:rsidRDefault="008945FF" w:rsidP="008D5D11">
            <w:pPr>
              <w:rPr>
                <w:sz w:val="24"/>
                <w:szCs w:val="24"/>
                <w:lang w:val="en-US"/>
              </w:rPr>
            </w:pPr>
          </w:p>
        </w:tc>
      </w:tr>
      <w:tr w:rsidR="008945FF" w:rsidRPr="00861D16" w:rsidTr="008D5D11">
        <w:tc>
          <w:tcPr>
            <w:tcW w:w="534" w:type="dxa"/>
          </w:tcPr>
          <w:p w:rsidR="008945FF" w:rsidRPr="00861D16" w:rsidRDefault="008945FF" w:rsidP="008D5D11">
            <w:pPr>
              <w:jc w:val="center"/>
              <w:rPr>
                <w:sz w:val="24"/>
                <w:szCs w:val="24"/>
                <w:lang w:val="en-US"/>
              </w:rPr>
            </w:pPr>
            <w:r w:rsidRPr="00861D16">
              <w:rPr>
                <w:sz w:val="24"/>
                <w:szCs w:val="24"/>
                <w:lang w:val="en-US"/>
              </w:rPr>
              <w:t>12</w:t>
            </w:r>
          </w:p>
        </w:tc>
        <w:tc>
          <w:tcPr>
            <w:tcW w:w="7087" w:type="dxa"/>
          </w:tcPr>
          <w:p w:rsidR="008945FF" w:rsidRPr="00861D16" w:rsidRDefault="008945FF" w:rsidP="008D5D11">
            <w:pPr>
              <w:jc w:val="center"/>
              <w:rPr>
                <w:sz w:val="24"/>
                <w:szCs w:val="24"/>
                <w:lang w:val="en-US"/>
              </w:rPr>
            </w:pPr>
          </w:p>
        </w:tc>
        <w:tc>
          <w:tcPr>
            <w:tcW w:w="1418" w:type="dxa"/>
          </w:tcPr>
          <w:p w:rsidR="008945FF" w:rsidRPr="00861D16" w:rsidRDefault="008945FF" w:rsidP="008D5D11">
            <w:pPr>
              <w:jc w:val="center"/>
              <w:rPr>
                <w:sz w:val="24"/>
                <w:szCs w:val="24"/>
                <w:lang w:val="en-US"/>
              </w:rPr>
            </w:pPr>
          </w:p>
        </w:tc>
        <w:tc>
          <w:tcPr>
            <w:tcW w:w="1842" w:type="dxa"/>
          </w:tcPr>
          <w:p w:rsidR="008945FF" w:rsidRPr="00861D16" w:rsidRDefault="008945FF" w:rsidP="008D5D11">
            <w:pPr>
              <w:jc w:val="center"/>
              <w:rPr>
                <w:sz w:val="24"/>
                <w:szCs w:val="24"/>
                <w:lang w:val="en-US"/>
              </w:rPr>
            </w:pPr>
          </w:p>
        </w:tc>
        <w:tc>
          <w:tcPr>
            <w:tcW w:w="1701" w:type="dxa"/>
          </w:tcPr>
          <w:p w:rsidR="008945FF" w:rsidRPr="00861D16" w:rsidRDefault="008945FF" w:rsidP="008D5D11">
            <w:pPr>
              <w:jc w:val="center"/>
              <w:rPr>
                <w:sz w:val="24"/>
                <w:szCs w:val="24"/>
                <w:lang w:val="en-US"/>
              </w:rPr>
            </w:pPr>
          </w:p>
        </w:tc>
        <w:tc>
          <w:tcPr>
            <w:tcW w:w="2129" w:type="dxa"/>
            <w:shd w:val="clear" w:color="auto" w:fill="auto"/>
          </w:tcPr>
          <w:p w:rsidR="008945FF" w:rsidRPr="00861D16" w:rsidRDefault="008945FF" w:rsidP="008D5D11">
            <w:pPr>
              <w:rPr>
                <w:sz w:val="24"/>
                <w:szCs w:val="24"/>
                <w:lang w:val="en-US"/>
              </w:rPr>
            </w:pPr>
          </w:p>
        </w:tc>
      </w:tr>
      <w:tr w:rsidR="008945FF" w:rsidRPr="00861D16" w:rsidTr="008D5D11">
        <w:tc>
          <w:tcPr>
            <w:tcW w:w="534" w:type="dxa"/>
          </w:tcPr>
          <w:p w:rsidR="008945FF" w:rsidRPr="00861D16" w:rsidRDefault="008945FF" w:rsidP="008D5D11">
            <w:pPr>
              <w:jc w:val="center"/>
              <w:rPr>
                <w:sz w:val="24"/>
                <w:szCs w:val="24"/>
                <w:lang w:val="en-US"/>
              </w:rPr>
            </w:pPr>
            <w:r w:rsidRPr="00861D16">
              <w:rPr>
                <w:sz w:val="24"/>
                <w:szCs w:val="24"/>
                <w:lang w:val="en-US"/>
              </w:rPr>
              <w:t>13</w:t>
            </w:r>
          </w:p>
        </w:tc>
        <w:tc>
          <w:tcPr>
            <w:tcW w:w="7087" w:type="dxa"/>
          </w:tcPr>
          <w:p w:rsidR="008945FF" w:rsidRPr="00861D16" w:rsidRDefault="008945FF" w:rsidP="008D5D11">
            <w:pPr>
              <w:jc w:val="center"/>
              <w:rPr>
                <w:sz w:val="24"/>
                <w:szCs w:val="24"/>
                <w:lang w:val="en-US"/>
              </w:rPr>
            </w:pPr>
          </w:p>
        </w:tc>
        <w:tc>
          <w:tcPr>
            <w:tcW w:w="1418" w:type="dxa"/>
          </w:tcPr>
          <w:p w:rsidR="008945FF" w:rsidRPr="00861D16" w:rsidRDefault="008945FF" w:rsidP="008D5D11">
            <w:pPr>
              <w:jc w:val="center"/>
              <w:rPr>
                <w:sz w:val="24"/>
                <w:szCs w:val="24"/>
                <w:lang w:val="en-US"/>
              </w:rPr>
            </w:pPr>
          </w:p>
        </w:tc>
        <w:tc>
          <w:tcPr>
            <w:tcW w:w="1842" w:type="dxa"/>
          </w:tcPr>
          <w:p w:rsidR="008945FF" w:rsidRPr="00861D16" w:rsidRDefault="008945FF" w:rsidP="008D5D11">
            <w:pPr>
              <w:jc w:val="center"/>
              <w:rPr>
                <w:sz w:val="24"/>
                <w:szCs w:val="24"/>
                <w:lang w:val="en-US"/>
              </w:rPr>
            </w:pPr>
          </w:p>
        </w:tc>
        <w:tc>
          <w:tcPr>
            <w:tcW w:w="1701" w:type="dxa"/>
          </w:tcPr>
          <w:p w:rsidR="008945FF" w:rsidRPr="00861D16" w:rsidRDefault="008945FF" w:rsidP="008D5D11">
            <w:pPr>
              <w:jc w:val="center"/>
              <w:rPr>
                <w:sz w:val="24"/>
                <w:szCs w:val="24"/>
                <w:lang w:val="en-US"/>
              </w:rPr>
            </w:pPr>
          </w:p>
        </w:tc>
        <w:tc>
          <w:tcPr>
            <w:tcW w:w="2129" w:type="dxa"/>
            <w:shd w:val="clear" w:color="auto" w:fill="auto"/>
          </w:tcPr>
          <w:p w:rsidR="008945FF" w:rsidRPr="00861D16" w:rsidRDefault="008945FF" w:rsidP="008D5D11">
            <w:pPr>
              <w:rPr>
                <w:sz w:val="24"/>
                <w:szCs w:val="24"/>
                <w:lang w:val="en-US"/>
              </w:rPr>
            </w:pPr>
          </w:p>
        </w:tc>
      </w:tr>
      <w:tr w:rsidR="008945FF" w:rsidRPr="00861D16" w:rsidTr="008D5D11">
        <w:tc>
          <w:tcPr>
            <w:tcW w:w="534" w:type="dxa"/>
          </w:tcPr>
          <w:p w:rsidR="008945FF" w:rsidRPr="00861D16" w:rsidRDefault="008945FF" w:rsidP="008D5D11">
            <w:pPr>
              <w:jc w:val="center"/>
              <w:rPr>
                <w:sz w:val="24"/>
                <w:szCs w:val="24"/>
                <w:lang w:val="en-US"/>
              </w:rPr>
            </w:pPr>
            <w:r w:rsidRPr="00861D16">
              <w:rPr>
                <w:sz w:val="24"/>
                <w:szCs w:val="24"/>
                <w:lang w:val="en-US"/>
              </w:rPr>
              <w:t>14</w:t>
            </w:r>
          </w:p>
        </w:tc>
        <w:tc>
          <w:tcPr>
            <w:tcW w:w="7087" w:type="dxa"/>
          </w:tcPr>
          <w:p w:rsidR="008945FF" w:rsidRPr="00861D16" w:rsidRDefault="008945FF" w:rsidP="008D5D11">
            <w:pPr>
              <w:jc w:val="center"/>
              <w:rPr>
                <w:sz w:val="24"/>
                <w:szCs w:val="24"/>
                <w:lang w:val="en-US"/>
              </w:rPr>
            </w:pPr>
          </w:p>
        </w:tc>
        <w:tc>
          <w:tcPr>
            <w:tcW w:w="1418" w:type="dxa"/>
          </w:tcPr>
          <w:p w:rsidR="008945FF" w:rsidRPr="00861D16" w:rsidRDefault="008945FF" w:rsidP="008D5D11">
            <w:pPr>
              <w:jc w:val="center"/>
              <w:rPr>
                <w:sz w:val="24"/>
                <w:szCs w:val="24"/>
                <w:lang w:val="en-US"/>
              </w:rPr>
            </w:pPr>
          </w:p>
        </w:tc>
        <w:tc>
          <w:tcPr>
            <w:tcW w:w="1842" w:type="dxa"/>
          </w:tcPr>
          <w:p w:rsidR="008945FF" w:rsidRPr="00861D16" w:rsidRDefault="008945FF" w:rsidP="008D5D11">
            <w:pPr>
              <w:jc w:val="center"/>
              <w:rPr>
                <w:sz w:val="24"/>
                <w:szCs w:val="24"/>
                <w:lang w:val="en-US"/>
              </w:rPr>
            </w:pPr>
          </w:p>
        </w:tc>
        <w:tc>
          <w:tcPr>
            <w:tcW w:w="1701" w:type="dxa"/>
          </w:tcPr>
          <w:p w:rsidR="008945FF" w:rsidRPr="00861D16" w:rsidRDefault="008945FF" w:rsidP="008D5D11">
            <w:pPr>
              <w:jc w:val="center"/>
              <w:rPr>
                <w:sz w:val="24"/>
                <w:szCs w:val="24"/>
                <w:lang w:val="en-US"/>
              </w:rPr>
            </w:pPr>
          </w:p>
        </w:tc>
        <w:tc>
          <w:tcPr>
            <w:tcW w:w="2129" w:type="dxa"/>
            <w:shd w:val="clear" w:color="auto" w:fill="auto"/>
          </w:tcPr>
          <w:p w:rsidR="008945FF" w:rsidRPr="00861D16" w:rsidRDefault="008945FF" w:rsidP="008D5D11">
            <w:pPr>
              <w:rPr>
                <w:sz w:val="24"/>
                <w:szCs w:val="24"/>
                <w:lang w:val="en-US"/>
              </w:rPr>
            </w:pPr>
          </w:p>
        </w:tc>
      </w:tr>
      <w:tr w:rsidR="008945FF" w:rsidRPr="00861D16" w:rsidTr="008D5D11">
        <w:tc>
          <w:tcPr>
            <w:tcW w:w="534" w:type="dxa"/>
          </w:tcPr>
          <w:p w:rsidR="008945FF" w:rsidRPr="00861D16" w:rsidRDefault="008945FF" w:rsidP="008D5D11">
            <w:pPr>
              <w:jc w:val="center"/>
              <w:rPr>
                <w:sz w:val="24"/>
                <w:szCs w:val="24"/>
                <w:lang w:val="en-US"/>
              </w:rPr>
            </w:pPr>
            <w:r w:rsidRPr="00861D16">
              <w:rPr>
                <w:sz w:val="24"/>
                <w:szCs w:val="24"/>
                <w:lang w:val="en-US"/>
              </w:rPr>
              <w:t>15</w:t>
            </w:r>
          </w:p>
        </w:tc>
        <w:tc>
          <w:tcPr>
            <w:tcW w:w="7087" w:type="dxa"/>
          </w:tcPr>
          <w:p w:rsidR="008945FF" w:rsidRPr="00861D16" w:rsidRDefault="008945FF" w:rsidP="008D5D11">
            <w:pPr>
              <w:jc w:val="center"/>
              <w:rPr>
                <w:sz w:val="24"/>
                <w:szCs w:val="24"/>
                <w:lang w:val="en-US"/>
              </w:rPr>
            </w:pPr>
          </w:p>
        </w:tc>
        <w:tc>
          <w:tcPr>
            <w:tcW w:w="1418" w:type="dxa"/>
          </w:tcPr>
          <w:p w:rsidR="008945FF" w:rsidRPr="00861D16" w:rsidRDefault="008945FF" w:rsidP="008D5D11">
            <w:pPr>
              <w:jc w:val="center"/>
              <w:rPr>
                <w:sz w:val="24"/>
                <w:szCs w:val="24"/>
                <w:lang w:val="en-US"/>
              </w:rPr>
            </w:pPr>
          </w:p>
        </w:tc>
        <w:tc>
          <w:tcPr>
            <w:tcW w:w="1842" w:type="dxa"/>
          </w:tcPr>
          <w:p w:rsidR="008945FF" w:rsidRPr="00861D16" w:rsidRDefault="008945FF" w:rsidP="008D5D11">
            <w:pPr>
              <w:jc w:val="center"/>
              <w:rPr>
                <w:sz w:val="24"/>
                <w:szCs w:val="24"/>
                <w:lang w:val="en-US"/>
              </w:rPr>
            </w:pPr>
          </w:p>
        </w:tc>
        <w:tc>
          <w:tcPr>
            <w:tcW w:w="1701" w:type="dxa"/>
          </w:tcPr>
          <w:p w:rsidR="008945FF" w:rsidRPr="00861D16" w:rsidRDefault="008945FF" w:rsidP="008D5D11">
            <w:pPr>
              <w:jc w:val="center"/>
              <w:rPr>
                <w:sz w:val="24"/>
                <w:szCs w:val="24"/>
                <w:lang w:val="en-US"/>
              </w:rPr>
            </w:pPr>
          </w:p>
        </w:tc>
        <w:tc>
          <w:tcPr>
            <w:tcW w:w="2129" w:type="dxa"/>
            <w:shd w:val="clear" w:color="auto" w:fill="auto"/>
          </w:tcPr>
          <w:p w:rsidR="008945FF" w:rsidRPr="00861D16" w:rsidRDefault="008945FF" w:rsidP="008D5D11">
            <w:pPr>
              <w:rPr>
                <w:sz w:val="24"/>
                <w:szCs w:val="24"/>
                <w:lang w:val="en-US"/>
              </w:rPr>
            </w:pPr>
          </w:p>
        </w:tc>
      </w:tr>
      <w:tr w:rsidR="008945FF" w:rsidRPr="00861D16" w:rsidTr="008D5D11">
        <w:tblPrEx>
          <w:tblLook w:val="0000" w:firstRow="0" w:lastRow="0" w:firstColumn="0" w:lastColumn="0" w:noHBand="0" w:noVBand="0"/>
        </w:tblPrEx>
        <w:trPr>
          <w:trHeight w:val="780"/>
        </w:trPr>
        <w:tc>
          <w:tcPr>
            <w:tcW w:w="7621" w:type="dxa"/>
            <w:gridSpan w:val="2"/>
            <w:vMerge w:val="restart"/>
          </w:tcPr>
          <w:p w:rsidR="008945FF" w:rsidRPr="00861D16" w:rsidRDefault="008945FF" w:rsidP="008D5D11">
            <w:pPr>
              <w:jc w:val="center"/>
              <w:rPr>
                <w:sz w:val="24"/>
                <w:szCs w:val="24"/>
                <w:lang w:val="en-US"/>
              </w:rPr>
            </w:pPr>
          </w:p>
          <w:p w:rsidR="008945FF" w:rsidRPr="00861D16" w:rsidRDefault="008945FF" w:rsidP="008D5D11">
            <w:pPr>
              <w:jc w:val="center"/>
              <w:rPr>
                <w:sz w:val="24"/>
                <w:szCs w:val="24"/>
              </w:rPr>
            </w:pPr>
            <w:r w:rsidRPr="00861D16">
              <w:rPr>
                <w:sz w:val="24"/>
                <w:szCs w:val="24"/>
              </w:rPr>
              <w:t>Визалык чаптама</w:t>
            </w:r>
            <w:r>
              <w:rPr>
                <w:sz w:val="24"/>
                <w:szCs w:val="24"/>
                <w:lang w:val="ky-KG"/>
              </w:rPr>
              <w:t xml:space="preserve">нын </w:t>
            </w:r>
            <w:r w:rsidRPr="00861D16">
              <w:rPr>
                <w:sz w:val="24"/>
                <w:szCs w:val="24"/>
              </w:rPr>
              <w:t>ор</w:t>
            </w:r>
            <w:r>
              <w:rPr>
                <w:sz w:val="24"/>
                <w:szCs w:val="24"/>
                <w:lang w:val="ky-KG"/>
              </w:rPr>
              <w:t>ду</w:t>
            </w:r>
          </w:p>
        </w:tc>
        <w:tc>
          <w:tcPr>
            <w:tcW w:w="3260" w:type="dxa"/>
            <w:gridSpan w:val="2"/>
            <w:shd w:val="clear" w:color="auto" w:fill="auto"/>
          </w:tcPr>
          <w:p w:rsidR="008945FF" w:rsidRPr="00861D16" w:rsidRDefault="008945FF" w:rsidP="008D5D11">
            <w:pPr>
              <w:rPr>
                <w:sz w:val="24"/>
                <w:szCs w:val="24"/>
              </w:rPr>
            </w:pPr>
          </w:p>
          <w:p w:rsidR="008945FF" w:rsidRPr="00861D16" w:rsidRDefault="008945FF" w:rsidP="008D5D11">
            <w:pPr>
              <w:jc w:val="center"/>
              <w:rPr>
                <w:sz w:val="24"/>
                <w:szCs w:val="24"/>
              </w:rPr>
            </w:pPr>
            <w:r w:rsidRPr="00861D16">
              <w:rPr>
                <w:sz w:val="24"/>
                <w:szCs w:val="24"/>
              </w:rPr>
              <w:t>Чек ара кызматынын мөөрү/штампы</w:t>
            </w:r>
          </w:p>
          <w:p w:rsidR="008945FF" w:rsidRPr="00861D16" w:rsidRDefault="008945FF" w:rsidP="008D5D11">
            <w:pPr>
              <w:jc w:val="center"/>
              <w:rPr>
                <w:sz w:val="24"/>
                <w:szCs w:val="24"/>
              </w:rPr>
            </w:pPr>
          </w:p>
        </w:tc>
        <w:tc>
          <w:tcPr>
            <w:tcW w:w="3830" w:type="dxa"/>
            <w:gridSpan w:val="2"/>
            <w:shd w:val="clear" w:color="auto" w:fill="auto"/>
          </w:tcPr>
          <w:p w:rsidR="008945FF" w:rsidRPr="00861D16" w:rsidRDefault="008945FF" w:rsidP="008D5D11">
            <w:pPr>
              <w:rPr>
                <w:sz w:val="24"/>
                <w:szCs w:val="24"/>
              </w:rPr>
            </w:pPr>
          </w:p>
          <w:p w:rsidR="008945FF" w:rsidRPr="00861D16" w:rsidRDefault="008945FF" w:rsidP="008D5D11">
            <w:pPr>
              <w:jc w:val="center"/>
              <w:rPr>
                <w:sz w:val="24"/>
                <w:szCs w:val="24"/>
              </w:rPr>
            </w:pPr>
            <w:r w:rsidRPr="00861D16">
              <w:rPr>
                <w:sz w:val="24"/>
                <w:szCs w:val="24"/>
              </w:rPr>
              <w:t>Чек ара кызматынын мөөрү/штампы</w:t>
            </w:r>
          </w:p>
          <w:p w:rsidR="008945FF" w:rsidRPr="00861D16" w:rsidRDefault="008945FF" w:rsidP="008D5D11">
            <w:pPr>
              <w:jc w:val="center"/>
              <w:rPr>
                <w:sz w:val="24"/>
                <w:szCs w:val="24"/>
              </w:rPr>
            </w:pPr>
          </w:p>
        </w:tc>
      </w:tr>
      <w:tr w:rsidR="008945FF" w:rsidRPr="00861D16" w:rsidTr="008D5D11">
        <w:tblPrEx>
          <w:tblLook w:val="0000" w:firstRow="0" w:lastRow="0" w:firstColumn="0" w:lastColumn="0" w:noHBand="0" w:noVBand="0"/>
        </w:tblPrEx>
        <w:trPr>
          <w:trHeight w:val="849"/>
        </w:trPr>
        <w:tc>
          <w:tcPr>
            <w:tcW w:w="7621" w:type="dxa"/>
            <w:gridSpan w:val="2"/>
            <w:vMerge/>
            <w:tcBorders>
              <w:bottom w:val="single" w:sz="4" w:space="0" w:color="auto"/>
            </w:tcBorders>
          </w:tcPr>
          <w:p w:rsidR="008945FF" w:rsidRPr="00861D16" w:rsidRDefault="008945FF" w:rsidP="008D5D11">
            <w:pPr>
              <w:jc w:val="center"/>
              <w:rPr>
                <w:sz w:val="24"/>
                <w:szCs w:val="24"/>
              </w:rPr>
            </w:pPr>
          </w:p>
        </w:tc>
        <w:tc>
          <w:tcPr>
            <w:tcW w:w="3260" w:type="dxa"/>
            <w:gridSpan w:val="2"/>
            <w:shd w:val="clear" w:color="auto" w:fill="auto"/>
          </w:tcPr>
          <w:p w:rsidR="008945FF" w:rsidRPr="00861D16" w:rsidRDefault="008945FF" w:rsidP="008D5D11">
            <w:pPr>
              <w:jc w:val="center"/>
              <w:rPr>
                <w:sz w:val="24"/>
                <w:szCs w:val="24"/>
              </w:rPr>
            </w:pPr>
            <w:r w:rsidRPr="00861D16">
              <w:rPr>
                <w:sz w:val="24"/>
                <w:szCs w:val="24"/>
              </w:rPr>
              <w:t>Чек ара кызматынын мөөрү/штампы</w:t>
            </w:r>
          </w:p>
          <w:p w:rsidR="008945FF" w:rsidRPr="00861D16" w:rsidRDefault="008945FF" w:rsidP="008D5D11">
            <w:pPr>
              <w:jc w:val="center"/>
              <w:rPr>
                <w:sz w:val="24"/>
                <w:szCs w:val="24"/>
                <w:lang w:val="en-US"/>
              </w:rPr>
            </w:pPr>
          </w:p>
        </w:tc>
        <w:tc>
          <w:tcPr>
            <w:tcW w:w="3830" w:type="dxa"/>
            <w:gridSpan w:val="2"/>
            <w:shd w:val="clear" w:color="auto" w:fill="auto"/>
          </w:tcPr>
          <w:p w:rsidR="008945FF" w:rsidRPr="00861D16" w:rsidRDefault="008945FF" w:rsidP="008D5D11">
            <w:pPr>
              <w:jc w:val="center"/>
              <w:rPr>
                <w:sz w:val="24"/>
                <w:szCs w:val="24"/>
              </w:rPr>
            </w:pPr>
            <w:r w:rsidRPr="00861D16">
              <w:rPr>
                <w:sz w:val="24"/>
                <w:szCs w:val="24"/>
              </w:rPr>
              <w:t>Чек ара кызматынын мөөрү/штампы</w:t>
            </w:r>
          </w:p>
          <w:p w:rsidR="008945FF" w:rsidRPr="00861D16" w:rsidRDefault="008945FF" w:rsidP="008D5D11">
            <w:pPr>
              <w:jc w:val="center"/>
              <w:rPr>
                <w:sz w:val="24"/>
                <w:szCs w:val="24"/>
              </w:rPr>
            </w:pPr>
          </w:p>
        </w:tc>
      </w:tr>
    </w:tbl>
    <w:p w:rsidR="00ED0272" w:rsidRPr="008945FF" w:rsidRDefault="00ED0272" w:rsidP="00ED0272">
      <w:pPr>
        <w:jc w:val="right"/>
        <w:rPr>
          <w:szCs w:val="28"/>
          <w:lang w:val="ky-KG"/>
        </w:rPr>
        <w:sectPr w:rsidR="00ED0272" w:rsidRPr="008945FF" w:rsidSect="00F948E8">
          <w:pgSz w:w="16838" w:h="11906" w:orient="landscape" w:code="9"/>
          <w:pgMar w:top="1134" w:right="1134" w:bottom="1134" w:left="1701" w:header="709" w:footer="567" w:gutter="0"/>
          <w:cols w:space="708"/>
          <w:docGrid w:linePitch="381"/>
        </w:sectPr>
      </w:pPr>
    </w:p>
    <w:p w:rsidR="00ED0272" w:rsidRPr="003D5ACC" w:rsidRDefault="00ED0272" w:rsidP="00430BA8">
      <w:pPr>
        <w:pStyle w:val="a5"/>
        <w:ind w:firstLine="5954"/>
        <w:jc w:val="both"/>
        <w:rPr>
          <w:rFonts w:ascii="Times New Roman" w:hAnsi="Times New Roman"/>
          <w:sz w:val="28"/>
        </w:rPr>
      </w:pPr>
      <w:r w:rsidRPr="003D5ACC">
        <w:rPr>
          <w:rFonts w:ascii="Times New Roman" w:hAnsi="Times New Roman"/>
          <w:sz w:val="28"/>
        </w:rPr>
        <w:lastRenderedPageBreak/>
        <w:t>Приложение 5</w:t>
      </w:r>
    </w:p>
    <w:p w:rsidR="00A4064C" w:rsidRDefault="00ED0272" w:rsidP="00A4064C">
      <w:pPr>
        <w:pStyle w:val="a5"/>
        <w:jc w:val="right"/>
        <w:rPr>
          <w:rFonts w:ascii="Times New Roman" w:hAnsi="Times New Roman"/>
          <w:sz w:val="28"/>
          <w:lang w:eastAsia="ru-RU"/>
        </w:rPr>
      </w:pPr>
      <w:r w:rsidRPr="003D5ACC">
        <w:rPr>
          <w:rFonts w:ascii="Times New Roman" w:hAnsi="Times New Roman"/>
          <w:sz w:val="28"/>
        </w:rPr>
        <w:t>к Инструкции</w:t>
      </w:r>
      <w:r w:rsidR="008945FF">
        <w:rPr>
          <w:rFonts w:ascii="Times New Roman" w:hAnsi="Times New Roman"/>
          <w:sz w:val="28"/>
          <w:lang w:val="ky-KG"/>
        </w:rPr>
        <w:t xml:space="preserve"> </w:t>
      </w:r>
      <w:r w:rsidR="00A4064C">
        <w:rPr>
          <w:rFonts w:ascii="Times New Roman" w:hAnsi="Times New Roman"/>
          <w:sz w:val="28"/>
          <w:lang w:eastAsia="ru-RU"/>
        </w:rPr>
        <w:t xml:space="preserve">о порядке оформления </w:t>
      </w:r>
    </w:p>
    <w:p w:rsidR="00A4064C" w:rsidRPr="003D5ACC" w:rsidRDefault="00A4064C" w:rsidP="00A4064C">
      <w:pPr>
        <w:pStyle w:val="a5"/>
        <w:jc w:val="right"/>
        <w:rPr>
          <w:rFonts w:ascii="Times New Roman" w:hAnsi="Times New Roman"/>
          <w:sz w:val="28"/>
          <w:lang w:eastAsia="ru-RU"/>
        </w:rPr>
      </w:pPr>
      <w:r>
        <w:rPr>
          <w:rFonts w:ascii="Times New Roman" w:hAnsi="Times New Roman"/>
          <w:sz w:val="28"/>
          <w:lang w:eastAsia="ru-RU"/>
        </w:rPr>
        <w:t>и выдачи виз Кыргызской Республики</w:t>
      </w:r>
    </w:p>
    <w:p w:rsidR="00ED0272" w:rsidRPr="003D5ACC" w:rsidRDefault="005973B6" w:rsidP="00911690">
      <w:pPr>
        <w:pStyle w:val="a5"/>
        <w:jc w:val="right"/>
        <w:rPr>
          <w:rFonts w:ascii="Times New Roman" w:hAnsi="Times New Roman"/>
          <w:sz w:val="28"/>
        </w:rPr>
      </w:pPr>
      <w:r>
        <w:rPr>
          <w:b/>
          <w:noProof/>
          <w:kern w:val="24"/>
        </w:rPr>
        <w:pict>
          <v:rect id="Прямоугольник 2" o:spid="_x0000_s1026" style="position:absolute;left:0;text-align:left;margin-left:3.45pt;margin-top:1.5pt;width:1in;height:93.75pt;z-index:25166336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" fillcolor="#4f81bd [3204]" strokecolor="#243f60 [1604]" strokeweight="2pt"/>
        </w:pict>
      </w:r>
    </w:p>
    <w:p w:rsidR="00911690" w:rsidRDefault="00911690" w:rsidP="00911690">
      <w:pPr>
        <w:pStyle w:val="a4"/>
        <w:spacing w:before="0" w:beforeAutospacing="0" w:after="0"/>
        <w:jc w:val="both"/>
        <w:rPr>
          <w:b/>
          <w:color w:val="auto"/>
          <w:kern w:val="24"/>
        </w:rPr>
      </w:pPr>
    </w:p>
    <w:p w:rsidR="00911690" w:rsidRDefault="00911690" w:rsidP="00911690">
      <w:pPr>
        <w:pStyle w:val="a4"/>
        <w:spacing w:before="0" w:beforeAutospacing="0" w:after="0"/>
        <w:jc w:val="both"/>
        <w:rPr>
          <w:b/>
          <w:color w:val="auto"/>
          <w:kern w:val="24"/>
        </w:rPr>
      </w:pPr>
    </w:p>
    <w:p w:rsidR="00911690" w:rsidRDefault="00911690" w:rsidP="00911690">
      <w:pPr>
        <w:pStyle w:val="a4"/>
        <w:spacing w:before="0" w:beforeAutospacing="0" w:after="0"/>
        <w:jc w:val="both"/>
        <w:rPr>
          <w:b/>
          <w:color w:val="auto"/>
          <w:kern w:val="24"/>
        </w:rPr>
      </w:pPr>
    </w:p>
    <w:p w:rsidR="00911690" w:rsidRDefault="00911690" w:rsidP="00911690">
      <w:pPr>
        <w:pStyle w:val="a4"/>
        <w:spacing w:before="0" w:beforeAutospacing="0" w:after="0"/>
        <w:jc w:val="both"/>
        <w:rPr>
          <w:b/>
          <w:color w:val="auto"/>
          <w:kern w:val="24"/>
        </w:rPr>
      </w:pPr>
    </w:p>
    <w:p w:rsidR="00911690" w:rsidRDefault="00911690" w:rsidP="00911690">
      <w:pPr>
        <w:pStyle w:val="a4"/>
        <w:spacing w:before="0" w:beforeAutospacing="0" w:after="0"/>
        <w:jc w:val="center"/>
        <w:rPr>
          <w:b/>
          <w:color w:val="auto"/>
          <w:kern w:val="24"/>
        </w:rPr>
      </w:pPr>
    </w:p>
    <w:p w:rsidR="00911690" w:rsidRDefault="00911690" w:rsidP="00911690">
      <w:pPr>
        <w:pStyle w:val="a4"/>
        <w:spacing w:before="0" w:beforeAutospacing="0" w:after="0"/>
        <w:jc w:val="center"/>
        <w:rPr>
          <w:b/>
          <w:color w:val="auto"/>
          <w:kern w:val="24"/>
        </w:rPr>
      </w:pPr>
    </w:p>
    <w:p w:rsidR="00911690" w:rsidRPr="008945FF" w:rsidRDefault="00911690" w:rsidP="00911690">
      <w:pPr>
        <w:pStyle w:val="a4"/>
        <w:spacing w:before="0" w:beforeAutospacing="0" w:after="0"/>
        <w:jc w:val="both"/>
        <w:rPr>
          <w:color w:val="auto"/>
          <w:kern w:val="24"/>
          <w:sz w:val="20"/>
          <w:szCs w:val="20"/>
        </w:rPr>
      </w:pPr>
      <w:r w:rsidRPr="00911690">
        <w:rPr>
          <w:color w:val="auto"/>
          <w:kern w:val="24"/>
          <w:sz w:val="20"/>
          <w:szCs w:val="20"/>
          <w:lang w:val="ky-KG"/>
        </w:rPr>
        <w:t>С</w:t>
      </w:r>
      <w:r>
        <w:rPr>
          <w:color w:val="auto"/>
          <w:kern w:val="24"/>
          <w:sz w:val="20"/>
          <w:szCs w:val="20"/>
          <w:lang w:val="ky-KG"/>
        </w:rPr>
        <w:t>үрөт/</w:t>
      </w:r>
      <w:r>
        <w:rPr>
          <w:color w:val="auto"/>
          <w:kern w:val="24"/>
          <w:sz w:val="20"/>
          <w:szCs w:val="20"/>
          <w:lang w:val="en-US"/>
        </w:rPr>
        <w:t>Photo</w:t>
      </w:r>
    </w:p>
    <w:p w:rsidR="00911690" w:rsidRPr="008945FF" w:rsidRDefault="00911690" w:rsidP="00911690">
      <w:pPr>
        <w:pStyle w:val="a4"/>
        <w:spacing w:before="0" w:beforeAutospacing="0" w:after="0"/>
        <w:jc w:val="center"/>
        <w:rPr>
          <w:b/>
          <w:color w:val="auto"/>
          <w:kern w:val="24"/>
        </w:rPr>
      </w:pPr>
    </w:p>
    <w:p w:rsidR="00911690" w:rsidRPr="008945FF" w:rsidRDefault="00911690" w:rsidP="00911690">
      <w:pPr>
        <w:pStyle w:val="a4"/>
        <w:spacing w:before="0" w:beforeAutospacing="0" w:after="0"/>
        <w:jc w:val="center"/>
        <w:rPr>
          <w:b/>
          <w:color w:val="auto"/>
          <w:kern w:val="24"/>
        </w:rPr>
      </w:pPr>
    </w:p>
    <w:p w:rsidR="00ED0272" w:rsidRPr="008945FF" w:rsidRDefault="00ED0272" w:rsidP="00911690">
      <w:pPr>
        <w:pStyle w:val="a4"/>
        <w:spacing w:before="0" w:beforeAutospacing="0" w:after="0"/>
        <w:jc w:val="center"/>
        <w:rPr>
          <w:b/>
          <w:color w:val="auto"/>
          <w:kern w:val="24"/>
        </w:rPr>
      </w:pPr>
      <w:r w:rsidRPr="003D5ACC">
        <w:rPr>
          <w:b/>
          <w:color w:val="auto"/>
          <w:kern w:val="24"/>
        </w:rPr>
        <w:t>КЫРГЫЗ</w:t>
      </w:r>
      <w:r w:rsidR="008A1EC9">
        <w:rPr>
          <w:b/>
          <w:color w:val="auto"/>
          <w:kern w:val="24"/>
        </w:rPr>
        <w:t xml:space="preserve"> </w:t>
      </w:r>
      <w:r w:rsidRPr="003D5ACC">
        <w:rPr>
          <w:b/>
          <w:color w:val="auto"/>
          <w:kern w:val="24"/>
        </w:rPr>
        <w:t>РЕСПУБЛИКАСЫНЫН</w:t>
      </w:r>
      <w:r w:rsidR="008A1EC9">
        <w:rPr>
          <w:b/>
          <w:color w:val="auto"/>
          <w:kern w:val="24"/>
        </w:rPr>
        <w:t xml:space="preserve"> </w:t>
      </w:r>
      <w:r w:rsidRPr="003D5ACC">
        <w:rPr>
          <w:b/>
          <w:color w:val="auto"/>
          <w:kern w:val="24"/>
        </w:rPr>
        <w:t>ТЫШКЫ</w:t>
      </w:r>
      <w:r w:rsidR="008A1EC9">
        <w:rPr>
          <w:b/>
          <w:color w:val="auto"/>
          <w:kern w:val="24"/>
        </w:rPr>
        <w:t xml:space="preserve"> </w:t>
      </w:r>
      <w:r w:rsidRPr="003D5ACC">
        <w:rPr>
          <w:b/>
          <w:color w:val="auto"/>
          <w:kern w:val="24"/>
        </w:rPr>
        <w:t>ИШТЕР</w:t>
      </w:r>
      <w:r w:rsidR="008A1EC9">
        <w:rPr>
          <w:b/>
          <w:color w:val="auto"/>
          <w:kern w:val="24"/>
        </w:rPr>
        <w:t xml:space="preserve"> </w:t>
      </w:r>
      <w:r w:rsidRPr="003D5ACC">
        <w:rPr>
          <w:b/>
          <w:color w:val="auto"/>
          <w:kern w:val="24"/>
        </w:rPr>
        <w:t>МИНИСТРИЛИГИ</w:t>
      </w:r>
    </w:p>
    <w:p w:rsidR="00ED0272" w:rsidRPr="003D5ACC" w:rsidRDefault="00ED0272" w:rsidP="00911690">
      <w:pPr>
        <w:pStyle w:val="a4"/>
        <w:spacing w:before="0" w:beforeAutospacing="0" w:after="0"/>
        <w:jc w:val="center"/>
        <w:rPr>
          <w:b/>
          <w:color w:val="auto"/>
          <w:kern w:val="24"/>
          <w:lang w:val="ro-RO"/>
        </w:rPr>
      </w:pPr>
      <w:r w:rsidRPr="003D5ACC">
        <w:rPr>
          <w:b/>
          <w:color w:val="auto"/>
          <w:kern w:val="24"/>
          <w:lang w:val="ro-RO"/>
        </w:rPr>
        <w:t>MINISTRY OF FOREIGN AFFAIRS OF THE KYRGYZ REPUBLIC</w:t>
      </w:r>
    </w:p>
    <w:p w:rsidR="00ED0272" w:rsidRPr="008945FF" w:rsidRDefault="00ED0272" w:rsidP="00911690">
      <w:pPr>
        <w:pStyle w:val="msonospacing0"/>
        <w:jc w:val="center"/>
        <w:rPr>
          <w:rFonts w:ascii="Times New Roman" w:hAnsi="Times New Roman"/>
          <w:b/>
          <w:bCs/>
          <w:sz w:val="24"/>
          <w:szCs w:val="24"/>
          <w:lang w:val="ro-RO"/>
        </w:rPr>
      </w:pPr>
      <w:r w:rsidRPr="008945FF">
        <w:rPr>
          <w:rFonts w:ascii="Times New Roman" w:hAnsi="Times New Roman"/>
          <w:b/>
          <w:bCs/>
          <w:sz w:val="24"/>
          <w:szCs w:val="24"/>
          <w:lang w:val="ro-RO"/>
        </w:rPr>
        <w:t>ВИЗА</w:t>
      </w:r>
      <w:r w:rsidR="008A1EC9" w:rsidRPr="008945FF">
        <w:rPr>
          <w:rFonts w:ascii="Times New Roman" w:hAnsi="Times New Roman"/>
          <w:b/>
          <w:bCs/>
          <w:sz w:val="24"/>
          <w:szCs w:val="24"/>
          <w:lang w:val="ro-RO"/>
        </w:rPr>
        <w:t xml:space="preserve">ЛЫК </w:t>
      </w:r>
      <w:r w:rsidRPr="008945FF">
        <w:rPr>
          <w:rFonts w:ascii="Times New Roman" w:hAnsi="Times New Roman"/>
          <w:b/>
          <w:bCs/>
          <w:sz w:val="24"/>
          <w:szCs w:val="24"/>
          <w:lang w:val="ro-RO"/>
        </w:rPr>
        <w:t>АНКЕТА /VISA APPLICATION FORM</w:t>
      </w:r>
    </w:p>
    <w:p w:rsidR="00ED0272" w:rsidRPr="008945FF" w:rsidRDefault="00ED0272" w:rsidP="00911690">
      <w:pPr>
        <w:pStyle w:val="msonospacing0"/>
        <w:jc w:val="center"/>
        <w:rPr>
          <w:rFonts w:ascii="Times New Roman" w:hAnsi="Times New Roman"/>
          <w:b/>
          <w:bCs/>
          <w:sz w:val="24"/>
          <w:szCs w:val="24"/>
          <w:lang w:val="ro-RO"/>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5040"/>
        <w:gridCol w:w="4860"/>
      </w:tblGrid>
      <w:tr w:rsidR="008945FF" w:rsidRPr="002E788B" w:rsidTr="008D5D11">
        <w:tc>
          <w:tcPr>
            <w:tcW w:w="540" w:type="dxa"/>
          </w:tcPr>
          <w:p w:rsidR="008945FF" w:rsidRPr="00861D16" w:rsidRDefault="008945FF" w:rsidP="008945FF">
            <w:pPr>
              <w:pStyle w:val="msonospacing0"/>
              <w:numPr>
                <w:ilvl w:val="0"/>
                <w:numId w:val="11"/>
              </w:numPr>
              <w:ind w:left="0" w:firstLine="0"/>
              <w:rPr>
                <w:rFonts w:ascii="Times New Roman" w:hAnsi="Times New Roman"/>
                <w:sz w:val="20"/>
                <w:szCs w:val="20"/>
                <w:lang w:val="en-US"/>
              </w:rPr>
            </w:pPr>
          </w:p>
        </w:tc>
        <w:tc>
          <w:tcPr>
            <w:tcW w:w="5040" w:type="dxa"/>
          </w:tcPr>
          <w:p w:rsidR="008945FF" w:rsidRPr="004E29F0" w:rsidRDefault="008945FF" w:rsidP="008D5D11">
            <w:pPr>
              <w:pStyle w:val="msonospacing0"/>
              <w:rPr>
                <w:rFonts w:ascii="Times New Roman" w:hAnsi="Times New Roman"/>
                <w:sz w:val="20"/>
                <w:szCs w:val="20"/>
                <w:lang w:val="ky-KG"/>
              </w:rPr>
            </w:pPr>
            <w:r w:rsidRPr="004E29F0">
              <w:rPr>
                <w:rFonts w:ascii="Times New Roman" w:hAnsi="Times New Roman"/>
                <w:sz w:val="20"/>
                <w:szCs w:val="20"/>
                <w:lang w:val="ky-KG"/>
              </w:rPr>
              <w:t>Толук аты</w:t>
            </w:r>
            <w:r>
              <w:rPr>
                <w:rFonts w:ascii="Times New Roman" w:hAnsi="Times New Roman"/>
                <w:sz w:val="20"/>
                <w:szCs w:val="20"/>
                <w:lang w:val="ky-KG"/>
              </w:rPr>
              <w:t>-</w:t>
            </w:r>
            <w:r w:rsidRPr="004E29F0">
              <w:rPr>
                <w:rFonts w:ascii="Times New Roman" w:hAnsi="Times New Roman"/>
                <w:sz w:val="20"/>
                <w:szCs w:val="20"/>
                <w:lang w:val="ky-KG"/>
              </w:rPr>
              <w:t>жөнү/Full name</w:t>
            </w:r>
          </w:p>
        </w:tc>
        <w:tc>
          <w:tcPr>
            <w:tcW w:w="4860" w:type="dxa"/>
          </w:tcPr>
          <w:p w:rsidR="008945FF" w:rsidRPr="00861D16" w:rsidRDefault="008945FF" w:rsidP="008D5D11">
            <w:pPr>
              <w:pStyle w:val="msonospacing0"/>
              <w:rPr>
                <w:rFonts w:ascii="Times New Roman" w:hAnsi="Times New Roman"/>
                <w:sz w:val="20"/>
                <w:szCs w:val="20"/>
                <w:lang w:val="en-US"/>
              </w:rPr>
            </w:pPr>
          </w:p>
        </w:tc>
      </w:tr>
      <w:tr w:rsidR="008945FF" w:rsidRPr="00861D16" w:rsidTr="008D5D11">
        <w:tc>
          <w:tcPr>
            <w:tcW w:w="540" w:type="dxa"/>
          </w:tcPr>
          <w:p w:rsidR="008945FF" w:rsidRPr="00861D16" w:rsidRDefault="008945FF" w:rsidP="008945FF">
            <w:pPr>
              <w:pStyle w:val="msonospacing0"/>
              <w:numPr>
                <w:ilvl w:val="0"/>
                <w:numId w:val="11"/>
              </w:numPr>
              <w:ind w:left="0" w:firstLine="0"/>
              <w:rPr>
                <w:rFonts w:ascii="Times New Roman" w:hAnsi="Times New Roman"/>
                <w:sz w:val="20"/>
                <w:szCs w:val="20"/>
                <w:lang w:val="en-US"/>
              </w:rPr>
            </w:pPr>
          </w:p>
        </w:tc>
        <w:tc>
          <w:tcPr>
            <w:tcW w:w="5040" w:type="dxa"/>
          </w:tcPr>
          <w:p w:rsidR="008945FF" w:rsidRPr="004E29F0" w:rsidRDefault="008945FF" w:rsidP="008D5D11">
            <w:pPr>
              <w:pStyle w:val="msonospacing0"/>
              <w:rPr>
                <w:rFonts w:ascii="Times New Roman" w:hAnsi="Times New Roman"/>
                <w:sz w:val="20"/>
                <w:szCs w:val="20"/>
                <w:lang w:val="ky-KG"/>
              </w:rPr>
            </w:pPr>
            <w:r w:rsidRPr="004E29F0">
              <w:rPr>
                <w:rFonts w:ascii="Times New Roman" w:hAnsi="Times New Roman"/>
                <w:sz w:val="20"/>
                <w:szCs w:val="20"/>
                <w:lang w:val="ky-KG"/>
              </w:rPr>
              <w:t>Жарандыгы/Citizenship</w:t>
            </w:r>
          </w:p>
        </w:tc>
        <w:tc>
          <w:tcPr>
            <w:tcW w:w="4860" w:type="dxa"/>
          </w:tcPr>
          <w:p w:rsidR="008945FF" w:rsidRPr="00861D16" w:rsidRDefault="008945FF" w:rsidP="008D5D11">
            <w:pPr>
              <w:pStyle w:val="msonospacing0"/>
              <w:rPr>
                <w:rFonts w:ascii="Times New Roman" w:hAnsi="Times New Roman"/>
                <w:sz w:val="20"/>
                <w:szCs w:val="20"/>
                <w:lang w:val="en-US"/>
              </w:rPr>
            </w:pPr>
          </w:p>
        </w:tc>
      </w:tr>
      <w:tr w:rsidR="008945FF" w:rsidRPr="00861D16" w:rsidTr="008D5D11">
        <w:tc>
          <w:tcPr>
            <w:tcW w:w="540" w:type="dxa"/>
          </w:tcPr>
          <w:p w:rsidR="008945FF" w:rsidRPr="00861D16" w:rsidRDefault="008945FF" w:rsidP="008945FF">
            <w:pPr>
              <w:pStyle w:val="msonospacing0"/>
              <w:numPr>
                <w:ilvl w:val="0"/>
                <w:numId w:val="11"/>
              </w:numPr>
              <w:ind w:left="0" w:firstLine="0"/>
              <w:rPr>
                <w:rFonts w:ascii="Times New Roman" w:hAnsi="Times New Roman"/>
                <w:sz w:val="20"/>
                <w:szCs w:val="20"/>
                <w:lang w:val="en-US"/>
              </w:rPr>
            </w:pPr>
          </w:p>
        </w:tc>
        <w:tc>
          <w:tcPr>
            <w:tcW w:w="5040" w:type="dxa"/>
          </w:tcPr>
          <w:p w:rsidR="008945FF" w:rsidRPr="00861D16" w:rsidRDefault="008945FF" w:rsidP="008D5D11">
            <w:pPr>
              <w:pStyle w:val="msonospacing0"/>
              <w:rPr>
                <w:rFonts w:ascii="Times New Roman" w:hAnsi="Times New Roman"/>
                <w:sz w:val="20"/>
                <w:szCs w:val="20"/>
                <w:lang w:val="en-US"/>
              </w:rPr>
            </w:pPr>
            <w:r w:rsidRPr="00861D16">
              <w:rPr>
                <w:rFonts w:ascii="Times New Roman" w:hAnsi="Times New Roman"/>
                <w:sz w:val="20"/>
                <w:szCs w:val="20"/>
              </w:rPr>
              <w:t>Жынысы</w:t>
            </w:r>
            <w:r w:rsidRPr="00861D16">
              <w:rPr>
                <w:rFonts w:ascii="Times New Roman" w:hAnsi="Times New Roman"/>
                <w:sz w:val="20"/>
                <w:szCs w:val="20"/>
                <w:lang w:val="en-US"/>
              </w:rPr>
              <w:t>/Gender</w:t>
            </w:r>
          </w:p>
        </w:tc>
        <w:tc>
          <w:tcPr>
            <w:tcW w:w="4860" w:type="dxa"/>
          </w:tcPr>
          <w:p w:rsidR="008945FF" w:rsidRPr="00861D16" w:rsidRDefault="008945FF" w:rsidP="008D5D11">
            <w:pPr>
              <w:pStyle w:val="msonospacing0"/>
              <w:rPr>
                <w:rFonts w:ascii="Times New Roman" w:hAnsi="Times New Roman"/>
                <w:sz w:val="20"/>
                <w:szCs w:val="20"/>
                <w:lang w:val="en-US"/>
              </w:rPr>
            </w:pPr>
          </w:p>
        </w:tc>
      </w:tr>
      <w:tr w:rsidR="008945FF" w:rsidRPr="002E788B" w:rsidTr="008D5D11">
        <w:tc>
          <w:tcPr>
            <w:tcW w:w="540" w:type="dxa"/>
          </w:tcPr>
          <w:p w:rsidR="008945FF" w:rsidRPr="00861D16" w:rsidRDefault="008945FF" w:rsidP="008945FF">
            <w:pPr>
              <w:pStyle w:val="msonospacing0"/>
              <w:numPr>
                <w:ilvl w:val="0"/>
                <w:numId w:val="11"/>
              </w:numPr>
              <w:ind w:left="0" w:firstLine="0"/>
              <w:rPr>
                <w:rFonts w:ascii="Times New Roman" w:hAnsi="Times New Roman"/>
                <w:sz w:val="20"/>
                <w:szCs w:val="20"/>
                <w:lang w:val="en-US"/>
              </w:rPr>
            </w:pPr>
          </w:p>
        </w:tc>
        <w:tc>
          <w:tcPr>
            <w:tcW w:w="5040" w:type="dxa"/>
          </w:tcPr>
          <w:p w:rsidR="008945FF" w:rsidRPr="00861D16" w:rsidRDefault="008945FF" w:rsidP="008D5D11">
            <w:pPr>
              <w:pStyle w:val="msonospacing0"/>
              <w:rPr>
                <w:rFonts w:ascii="Times New Roman" w:hAnsi="Times New Roman"/>
                <w:sz w:val="20"/>
                <w:szCs w:val="20"/>
                <w:lang w:val="en-US"/>
              </w:rPr>
            </w:pPr>
            <w:r w:rsidRPr="004E29F0">
              <w:rPr>
                <w:rFonts w:ascii="Times New Roman" w:hAnsi="Times New Roman"/>
                <w:sz w:val="20"/>
                <w:szCs w:val="20"/>
                <w:lang w:val="en-US"/>
              </w:rPr>
              <w:t>Туулган</w:t>
            </w:r>
            <w:r w:rsidRPr="008F0FB3">
              <w:rPr>
                <w:rFonts w:ascii="Times New Roman" w:hAnsi="Times New Roman"/>
                <w:sz w:val="20"/>
                <w:szCs w:val="20"/>
                <w:lang w:val="en-US"/>
              </w:rPr>
              <w:t xml:space="preserve"> </w:t>
            </w:r>
            <w:r w:rsidRPr="004E29F0">
              <w:rPr>
                <w:rFonts w:ascii="Times New Roman" w:hAnsi="Times New Roman"/>
                <w:sz w:val="20"/>
                <w:szCs w:val="20"/>
                <w:lang w:val="en-US"/>
              </w:rPr>
              <w:t>датасы жана</w:t>
            </w:r>
            <w:r w:rsidRPr="008F0FB3">
              <w:rPr>
                <w:rFonts w:ascii="Times New Roman" w:hAnsi="Times New Roman"/>
                <w:sz w:val="20"/>
                <w:szCs w:val="20"/>
                <w:lang w:val="en-US"/>
              </w:rPr>
              <w:t xml:space="preserve"> </w:t>
            </w:r>
            <w:r w:rsidRPr="004E29F0">
              <w:rPr>
                <w:rFonts w:ascii="Times New Roman" w:hAnsi="Times New Roman"/>
                <w:sz w:val="20"/>
                <w:szCs w:val="20"/>
                <w:lang w:val="en-US"/>
              </w:rPr>
              <w:t>жери</w:t>
            </w:r>
            <w:r w:rsidRPr="00861D16">
              <w:rPr>
                <w:rFonts w:ascii="Times New Roman" w:hAnsi="Times New Roman"/>
                <w:sz w:val="20"/>
                <w:szCs w:val="20"/>
                <w:lang w:val="en-US"/>
              </w:rPr>
              <w:t>/Date and</w:t>
            </w:r>
            <w:r w:rsidRPr="008F0FB3">
              <w:rPr>
                <w:rFonts w:ascii="Times New Roman" w:hAnsi="Times New Roman"/>
                <w:sz w:val="20"/>
                <w:szCs w:val="20"/>
                <w:lang w:val="en-US"/>
              </w:rPr>
              <w:t xml:space="preserve"> </w:t>
            </w:r>
            <w:r w:rsidRPr="00861D16">
              <w:rPr>
                <w:rFonts w:ascii="Times New Roman" w:hAnsi="Times New Roman"/>
                <w:sz w:val="20"/>
                <w:szCs w:val="20"/>
                <w:lang w:val="en-US"/>
              </w:rPr>
              <w:t xml:space="preserve"> place of</w:t>
            </w:r>
            <w:r w:rsidRPr="008F0FB3">
              <w:rPr>
                <w:rFonts w:ascii="Times New Roman" w:hAnsi="Times New Roman"/>
                <w:sz w:val="20"/>
                <w:szCs w:val="20"/>
                <w:lang w:val="en-US"/>
              </w:rPr>
              <w:t xml:space="preserve"> </w:t>
            </w:r>
            <w:r w:rsidRPr="00861D16">
              <w:rPr>
                <w:rFonts w:ascii="Times New Roman" w:hAnsi="Times New Roman"/>
                <w:sz w:val="20"/>
                <w:szCs w:val="20"/>
                <w:lang w:val="en-US"/>
              </w:rPr>
              <w:t>birth</w:t>
            </w:r>
          </w:p>
        </w:tc>
        <w:tc>
          <w:tcPr>
            <w:tcW w:w="4860" w:type="dxa"/>
          </w:tcPr>
          <w:p w:rsidR="008945FF" w:rsidRPr="00861D16" w:rsidRDefault="008945FF" w:rsidP="008D5D11">
            <w:pPr>
              <w:pStyle w:val="msonospacing0"/>
              <w:rPr>
                <w:rFonts w:ascii="Times New Roman" w:hAnsi="Times New Roman"/>
                <w:sz w:val="20"/>
                <w:szCs w:val="20"/>
                <w:lang w:val="en-US"/>
              </w:rPr>
            </w:pPr>
          </w:p>
        </w:tc>
      </w:tr>
      <w:tr w:rsidR="008945FF" w:rsidRPr="002E788B" w:rsidTr="008D5D11">
        <w:tc>
          <w:tcPr>
            <w:tcW w:w="540" w:type="dxa"/>
          </w:tcPr>
          <w:p w:rsidR="008945FF" w:rsidRPr="00861D16" w:rsidRDefault="008945FF" w:rsidP="008945FF">
            <w:pPr>
              <w:pStyle w:val="msonospacing0"/>
              <w:numPr>
                <w:ilvl w:val="0"/>
                <w:numId w:val="11"/>
              </w:numPr>
              <w:ind w:left="0" w:firstLine="0"/>
              <w:rPr>
                <w:rFonts w:ascii="Times New Roman" w:hAnsi="Times New Roman"/>
                <w:sz w:val="20"/>
                <w:szCs w:val="20"/>
                <w:lang w:val="en-US"/>
              </w:rPr>
            </w:pPr>
          </w:p>
        </w:tc>
        <w:tc>
          <w:tcPr>
            <w:tcW w:w="5040" w:type="dxa"/>
          </w:tcPr>
          <w:p w:rsidR="008945FF" w:rsidRPr="00861D16" w:rsidRDefault="008945FF" w:rsidP="008D5D11">
            <w:pPr>
              <w:pStyle w:val="msonospacing0"/>
              <w:rPr>
                <w:rFonts w:ascii="Times New Roman" w:hAnsi="Times New Roman"/>
                <w:sz w:val="20"/>
                <w:szCs w:val="20"/>
                <w:lang w:val="en-US"/>
              </w:rPr>
            </w:pPr>
            <w:r w:rsidRPr="004E29F0">
              <w:rPr>
                <w:rFonts w:ascii="Times New Roman" w:hAnsi="Times New Roman"/>
                <w:sz w:val="20"/>
                <w:szCs w:val="20"/>
                <w:lang w:val="en-US"/>
              </w:rPr>
              <w:t>Жеке</w:t>
            </w:r>
            <w:r w:rsidRPr="008F0FB3">
              <w:rPr>
                <w:rFonts w:ascii="Times New Roman" w:hAnsi="Times New Roman"/>
                <w:sz w:val="20"/>
                <w:szCs w:val="20"/>
                <w:lang w:val="en-US"/>
              </w:rPr>
              <w:t xml:space="preserve"> </w:t>
            </w:r>
            <w:r w:rsidRPr="004E29F0">
              <w:rPr>
                <w:rFonts w:ascii="Times New Roman" w:hAnsi="Times New Roman"/>
                <w:sz w:val="20"/>
                <w:szCs w:val="20"/>
                <w:lang w:val="en-US"/>
              </w:rPr>
              <w:t>идентификациялык</w:t>
            </w:r>
            <w:r w:rsidRPr="008F0FB3">
              <w:rPr>
                <w:rFonts w:ascii="Times New Roman" w:hAnsi="Times New Roman"/>
                <w:sz w:val="20"/>
                <w:szCs w:val="20"/>
                <w:lang w:val="en-US"/>
              </w:rPr>
              <w:t xml:space="preserve"> </w:t>
            </w:r>
            <w:r w:rsidRPr="004E29F0">
              <w:rPr>
                <w:rFonts w:ascii="Times New Roman" w:hAnsi="Times New Roman"/>
                <w:sz w:val="20"/>
                <w:szCs w:val="20"/>
                <w:lang w:val="en-US"/>
              </w:rPr>
              <w:t>номери</w:t>
            </w:r>
            <w:r w:rsidRPr="00861D16">
              <w:rPr>
                <w:rFonts w:ascii="Times New Roman" w:hAnsi="Times New Roman"/>
                <w:sz w:val="20"/>
                <w:szCs w:val="20"/>
                <w:lang w:val="en-US"/>
              </w:rPr>
              <w:t xml:space="preserve">, </w:t>
            </w:r>
            <w:r w:rsidRPr="004E29F0">
              <w:rPr>
                <w:rFonts w:ascii="Times New Roman" w:hAnsi="Times New Roman"/>
                <w:sz w:val="20"/>
                <w:szCs w:val="20"/>
                <w:lang w:val="en-US"/>
              </w:rPr>
              <w:t>эгерде</w:t>
            </w:r>
            <w:r w:rsidRPr="008F0FB3">
              <w:rPr>
                <w:rFonts w:ascii="Times New Roman" w:hAnsi="Times New Roman"/>
                <w:sz w:val="20"/>
                <w:szCs w:val="20"/>
                <w:lang w:val="en-US"/>
              </w:rPr>
              <w:t xml:space="preserve"> </w:t>
            </w:r>
            <w:r w:rsidRPr="004E29F0">
              <w:rPr>
                <w:rFonts w:ascii="Times New Roman" w:hAnsi="Times New Roman"/>
                <w:sz w:val="20"/>
                <w:szCs w:val="20"/>
                <w:lang w:val="en-US"/>
              </w:rPr>
              <w:t>бар</w:t>
            </w:r>
            <w:r w:rsidRPr="008F0FB3">
              <w:rPr>
                <w:rFonts w:ascii="Times New Roman" w:hAnsi="Times New Roman"/>
                <w:sz w:val="20"/>
                <w:szCs w:val="20"/>
                <w:lang w:val="en-US"/>
              </w:rPr>
              <w:t xml:space="preserve"> </w:t>
            </w:r>
            <w:r w:rsidRPr="004E29F0">
              <w:rPr>
                <w:rFonts w:ascii="Times New Roman" w:hAnsi="Times New Roman"/>
                <w:sz w:val="20"/>
                <w:szCs w:val="20"/>
                <w:lang w:val="en-US"/>
              </w:rPr>
              <w:t>болсо</w:t>
            </w:r>
            <w:r w:rsidRPr="00861D16">
              <w:rPr>
                <w:rFonts w:ascii="Times New Roman" w:hAnsi="Times New Roman"/>
                <w:sz w:val="20"/>
                <w:szCs w:val="20"/>
                <w:lang w:val="en-US"/>
              </w:rPr>
              <w:t>/Personal</w:t>
            </w:r>
            <w:r w:rsidRPr="008F0FB3">
              <w:rPr>
                <w:rFonts w:ascii="Times New Roman" w:hAnsi="Times New Roman"/>
                <w:sz w:val="20"/>
                <w:szCs w:val="20"/>
                <w:lang w:val="en-US"/>
              </w:rPr>
              <w:t xml:space="preserve"> </w:t>
            </w:r>
            <w:r w:rsidRPr="00861D16">
              <w:rPr>
                <w:rFonts w:ascii="Times New Roman" w:hAnsi="Times New Roman"/>
                <w:sz w:val="20"/>
                <w:szCs w:val="20"/>
                <w:lang w:val="en-US"/>
              </w:rPr>
              <w:t xml:space="preserve"> identification </w:t>
            </w:r>
            <w:r w:rsidRPr="008F0FB3">
              <w:rPr>
                <w:rFonts w:ascii="Times New Roman" w:hAnsi="Times New Roman"/>
                <w:sz w:val="20"/>
                <w:szCs w:val="20"/>
                <w:lang w:val="en-US"/>
              </w:rPr>
              <w:t xml:space="preserve"> </w:t>
            </w:r>
            <w:r w:rsidRPr="00861D16">
              <w:rPr>
                <w:rFonts w:ascii="Times New Roman" w:hAnsi="Times New Roman"/>
                <w:sz w:val="20"/>
                <w:szCs w:val="20"/>
                <w:lang w:val="en-US"/>
              </w:rPr>
              <w:t>number, if available</w:t>
            </w:r>
          </w:p>
        </w:tc>
        <w:tc>
          <w:tcPr>
            <w:tcW w:w="4860" w:type="dxa"/>
          </w:tcPr>
          <w:p w:rsidR="008945FF" w:rsidRPr="00861D16" w:rsidRDefault="008945FF" w:rsidP="008D5D11">
            <w:pPr>
              <w:pStyle w:val="msonospacing0"/>
              <w:rPr>
                <w:rFonts w:ascii="Times New Roman" w:hAnsi="Times New Roman"/>
                <w:sz w:val="20"/>
                <w:szCs w:val="20"/>
                <w:lang w:val="en-US"/>
              </w:rPr>
            </w:pPr>
          </w:p>
        </w:tc>
      </w:tr>
      <w:tr w:rsidR="008945FF" w:rsidRPr="002E788B" w:rsidTr="008D5D11">
        <w:tc>
          <w:tcPr>
            <w:tcW w:w="540" w:type="dxa"/>
          </w:tcPr>
          <w:p w:rsidR="008945FF" w:rsidRPr="00861D16" w:rsidRDefault="008945FF" w:rsidP="008945FF">
            <w:pPr>
              <w:pStyle w:val="msonospacing0"/>
              <w:numPr>
                <w:ilvl w:val="0"/>
                <w:numId w:val="11"/>
              </w:numPr>
              <w:ind w:left="0" w:firstLine="0"/>
              <w:rPr>
                <w:rFonts w:ascii="Times New Roman" w:hAnsi="Times New Roman"/>
                <w:sz w:val="20"/>
                <w:szCs w:val="20"/>
                <w:lang w:val="en-US"/>
              </w:rPr>
            </w:pPr>
          </w:p>
        </w:tc>
        <w:tc>
          <w:tcPr>
            <w:tcW w:w="5040" w:type="dxa"/>
          </w:tcPr>
          <w:p w:rsidR="008945FF" w:rsidRPr="004E29F0" w:rsidRDefault="008945FF" w:rsidP="008D5D11">
            <w:pPr>
              <w:pStyle w:val="msonospacing0"/>
              <w:rPr>
                <w:rFonts w:ascii="Times New Roman" w:hAnsi="Times New Roman"/>
                <w:sz w:val="20"/>
                <w:szCs w:val="20"/>
                <w:lang w:val="en-US"/>
              </w:rPr>
            </w:pPr>
            <w:r w:rsidRPr="004E29F0">
              <w:rPr>
                <w:rFonts w:ascii="Times New Roman" w:hAnsi="Times New Roman"/>
                <w:sz w:val="20"/>
                <w:szCs w:val="20"/>
                <w:lang w:val="en-US"/>
              </w:rPr>
              <w:t>Туруктуу</w:t>
            </w:r>
            <w:r w:rsidRPr="008F0FB3">
              <w:rPr>
                <w:rFonts w:ascii="Times New Roman" w:hAnsi="Times New Roman"/>
                <w:sz w:val="20"/>
                <w:szCs w:val="20"/>
                <w:lang w:val="en-US"/>
              </w:rPr>
              <w:t xml:space="preserve"> </w:t>
            </w:r>
            <w:r w:rsidRPr="004E29F0">
              <w:rPr>
                <w:rFonts w:ascii="Times New Roman" w:hAnsi="Times New Roman"/>
                <w:sz w:val="20"/>
                <w:szCs w:val="20"/>
                <w:lang w:val="en-US"/>
              </w:rPr>
              <w:t>жашаган</w:t>
            </w:r>
            <w:r w:rsidRPr="008F0FB3">
              <w:rPr>
                <w:rFonts w:ascii="Times New Roman" w:hAnsi="Times New Roman"/>
                <w:sz w:val="20"/>
                <w:szCs w:val="20"/>
                <w:lang w:val="en-US"/>
              </w:rPr>
              <w:t xml:space="preserve"> </w:t>
            </w:r>
            <w:r w:rsidRPr="004E29F0">
              <w:rPr>
                <w:rFonts w:ascii="Times New Roman" w:hAnsi="Times New Roman"/>
                <w:sz w:val="20"/>
                <w:szCs w:val="20"/>
                <w:lang w:val="en-US"/>
              </w:rPr>
              <w:t>жери</w:t>
            </w:r>
            <w:r w:rsidRPr="00861D16">
              <w:rPr>
                <w:rFonts w:ascii="Times New Roman" w:hAnsi="Times New Roman"/>
                <w:sz w:val="20"/>
                <w:szCs w:val="20"/>
                <w:lang w:val="en-US"/>
              </w:rPr>
              <w:t xml:space="preserve">, </w:t>
            </w:r>
            <w:r w:rsidRPr="004E29F0">
              <w:rPr>
                <w:rFonts w:ascii="Times New Roman" w:hAnsi="Times New Roman"/>
                <w:sz w:val="20"/>
                <w:szCs w:val="20"/>
                <w:lang w:val="en-US"/>
              </w:rPr>
              <w:t>дареги</w:t>
            </w:r>
            <w:r w:rsidRPr="00861D16">
              <w:rPr>
                <w:rFonts w:ascii="Times New Roman" w:hAnsi="Times New Roman"/>
                <w:sz w:val="20"/>
                <w:szCs w:val="20"/>
                <w:lang w:val="en-US"/>
              </w:rPr>
              <w:t xml:space="preserve">, </w:t>
            </w:r>
            <w:r w:rsidRPr="004E29F0">
              <w:rPr>
                <w:rFonts w:ascii="Times New Roman" w:hAnsi="Times New Roman"/>
                <w:sz w:val="20"/>
                <w:szCs w:val="20"/>
                <w:lang w:val="en-US"/>
              </w:rPr>
              <w:t>тел</w:t>
            </w:r>
            <w:r w:rsidRPr="00861D16">
              <w:rPr>
                <w:rFonts w:ascii="Times New Roman" w:hAnsi="Times New Roman"/>
                <w:sz w:val="20"/>
                <w:szCs w:val="20"/>
                <w:lang w:val="en-US"/>
              </w:rPr>
              <w:t xml:space="preserve">./Place of permanent stay, address, ph. </w:t>
            </w:r>
          </w:p>
        </w:tc>
        <w:tc>
          <w:tcPr>
            <w:tcW w:w="4860" w:type="dxa"/>
          </w:tcPr>
          <w:p w:rsidR="008945FF" w:rsidRPr="00861D16" w:rsidRDefault="008945FF" w:rsidP="008D5D11">
            <w:pPr>
              <w:pStyle w:val="msonospacing0"/>
              <w:rPr>
                <w:rFonts w:ascii="Times New Roman" w:hAnsi="Times New Roman"/>
                <w:sz w:val="20"/>
                <w:szCs w:val="20"/>
                <w:lang w:val="en-US"/>
              </w:rPr>
            </w:pPr>
          </w:p>
        </w:tc>
      </w:tr>
      <w:tr w:rsidR="008945FF" w:rsidRPr="002E788B" w:rsidTr="008D5D11">
        <w:tc>
          <w:tcPr>
            <w:tcW w:w="540" w:type="dxa"/>
          </w:tcPr>
          <w:p w:rsidR="008945FF" w:rsidRPr="00861D16" w:rsidRDefault="008945FF" w:rsidP="008945FF">
            <w:pPr>
              <w:pStyle w:val="msonospacing0"/>
              <w:numPr>
                <w:ilvl w:val="0"/>
                <w:numId w:val="11"/>
              </w:numPr>
              <w:ind w:left="0" w:firstLine="0"/>
              <w:rPr>
                <w:rFonts w:ascii="Times New Roman" w:hAnsi="Times New Roman"/>
                <w:sz w:val="20"/>
                <w:szCs w:val="20"/>
                <w:lang w:val="en-US"/>
              </w:rPr>
            </w:pPr>
          </w:p>
        </w:tc>
        <w:tc>
          <w:tcPr>
            <w:tcW w:w="5040" w:type="dxa"/>
          </w:tcPr>
          <w:p w:rsidR="008945FF" w:rsidRPr="00861D16" w:rsidRDefault="008945FF" w:rsidP="008D5D11">
            <w:pPr>
              <w:pStyle w:val="msonospacing0"/>
              <w:rPr>
                <w:rFonts w:ascii="Times New Roman" w:hAnsi="Times New Roman"/>
                <w:sz w:val="20"/>
                <w:szCs w:val="20"/>
                <w:lang w:val="en-US"/>
              </w:rPr>
            </w:pPr>
            <w:r w:rsidRPr="004E29F0">
              <w:rPr>
                <w:rFonts w:ascii="Times New Roman" w:hAnsi="Times New Roman"/>
                <w:sz w:val="20"/>
                <w:szCs w:val="20"/>
                <w:lang w:val="en-US"/>
              </w:rPr>
              <w:t>Иштеген</w:t>
            </w:r>
            <w:r w:rsidRPr="008F0FB3">
              <w:rPr>
                <w:rFonts w:ascii="Times New Roman" w:hAnsi="Times New Roman"/>
                <w:sz w:val="20"/>
                <w:szCs w:val="20"/>
                <w:lang w:val="en-US"/>
              </w:rPr>
              <w:t xml:space="preserve"> </w:t>
            </w:r>
            <w:r w:rsidRPr="004E29F0">
              <w:rPr>
                <w:rFonts w:ascii="Times New Roman" w:hAnsi="Times New Roman"/>
                <w:sz w:val="20"/>
                <w:szCs w:val="20"/>
                <w:lang w:val="en-US"/>
              </w:rPr>
              <w:t>жери</w:t>
            </w:r>
            <w:r w:rsidRPr="008F0FB3">
              <w:rPr>
                <w:rFonts w:ascii="Times New Roman" w:hAnsi="Times New Roman"/>
                <w:sz w:val="20"/>
                <w:szCs w:val="20"/>
                <w:lang w:val="en-US"/>
              </w:rPr>
              <w:t xml:space="preserve"> </w:t>
            </w:r>
            <w:r w:rsidRPr="004E29F0">
              <w:rPr>
                <w:rFonts w:ascii="Times New Roman" w:hAnsi="Times New Roman"/>
                <w:sz w:val="20"/>
                <w:szCs w:val="20"/>
                <w:lang w:val="en-US"/>
              </w:rPr>
              <w:t>жана</w:t>
            </w:r>
            <w:r w:rsidRPr="008F0FB3">
              <w:rPr>
                <w:rFonts w:ascii="Times New Roman" w:hAnsi="Times New Roman"/>
                <w:sz w:val="20"/>
                <w:szCs w:val="20"/>
                <w:lang w:val="en-US"/>
              </w:rPr>
              <w:t xml:space="preserve"> </w:t>
            </w:r>
            <w:r w:rsidRPr="004E29F0">
              <w:rPr>
                <w:rFonts w:ascii="Times New Roman" w:hAnsi="Times New Roman"/>
                <w:sz w:val="20"/>
                <w:szCs w:val="20"/>
                <w:lang w:val="en-US"/>
              </w:rPr>
              <w:t>дареги</w:t>
            </w:r>
            <w:r w:rsidRPr="00861D16">
              <w:rPr>
                <w:rFonts w:ascii="Times New Roman" w:hAnsi="Times New Roman"/>
                <w:sz w:val="20"/>
                <w:szCs w:val="20"/>
                <w:lang w:val="en-US"/>
              </w:rPr>
              <w:t xml:space="preserve">, </w:t>
            </w:r>
            <w:r w:rsidRPr="008F0FB3">
              <w:rPr>
                <w:rFonts w:ascii="Times New Roman" w:hAnsi="Times New Roman"/>
                <w:sz w:val="20"/>
                <w:szCs w:val="20"/>
                <w:lang w:val="en-US"/>
              </w:rPr>
              <w:t xml:space="preserve"> </w:t>
            </w:r>
            <w:r w:rsidRPr="004E29F0">
              <w:rPr>
                <w:rFonts w:ascii="Times New Roman" w:hAnsi="Times New Roman"/>
                <w:sz w:val="20"/>
                <w:szCs w:val="20"/>
                <w:lang w:val="en-US"/>
              </w:rPr>
              <w:t>ээлеген</w:t>
            </w:r>
            <w:r w:rsidRPr="008F0FB3">
              <w:rPr>
                <w:rFonts w:ascii="Times New Roman" w:hAnsi="Times New Roman"/>
                <w:sz w:val="20"/>
                <w:szCs w:val="20"/>
                <w:lang w:val="en-US"/>
              </w:rPr>
              <w:t xml:space="preserve"> </w:t>
            </w:r>
            <w:r w:rsidRPr="004E29F0">
              <w:rPr>
                <w:rFonts w:ascii="Times New Roman" w:hAnsi="Times New Roman"/>
                <w:sz w:val="20"/>
                <w:szCs w:val="20"/>
                <w:lang w:val="en-US"/>
              </w:rPr>
              <w:t>кызматы</w:t>
            </w:r>
            <w:r w:rsidRPr="00861D16">
              <w:rPr>
                <w:rFonts w:ascii="Times New Roman" w:hAnsi="Times New Roman"/>
                <w:sz w:val="20"/>
                <w:szCs w:val="20"/>
                <w:lang w:val="en-US"/>
              </w:rPr>
              <w:t xml:space="preserve">/Place of work and address, occupation </w:t>
            </w:r>
          </w:p>
        </w:tc>
        <w:tc>
          <w:tcPr>
            <w:tcW w:w="4860" w:type="dxa"/>
          </w:tcPr>
          <w:p w:rsidR="008945FF" w:rsidRPr="00861D16" w:rsidRDefault="008945FF" w:rsidP="008D5D11">
            <w:pPr>
              <w:pStyle w:val="msonospacing0"/>
              <w:rPr>
                <w:rFonts w:ascii="Times New Roman" w:hAnsi="Times New Roman"/>
                <w:sz w:val="20"/>
                <w:szCs w:val="20"/>
                <w:lang w:val="en-US"/>
              </w:rPr>
            </w:pPr>
          </w:p>
        </w:tc>
      </w:tr>
      <w:tr w:rsidR="008945FF" w:rsidRPr="00861D16" w:rsidTr="008D5D11">
        <w:tc>
          <w:tcPr>
            <w:tcW w:w="540" w:type="dxa"/>
          </w:tcPr>
          <w:p w:rsidR="008945FF" w:rsidRPr="00861D16" w:rsidRDefault="008945FF" w:rsidP="008945FF">
            <w:pPr>
              <w:pStyle w:val="msonospacing0"/>
              <w:numPr>
                <w:ilvl w:val="0"/>
                <w:numId w:val="11"/>
              </w:numPr>
              <w:ind w:left="0" w:firstLine="0"/>
              <w:rPr>
                <w:rFonts w:ascii="Times New Roman" w:hAnsi="Times New Roman"/>
                <w:sz w:val="20"/>
                <w:szCs w:val="20"/>
                <w:lang w:val="en-US"/>
              </w:rPr>
            </w:pPr>
          </w:p>
        </w:tc>
        <w:tc>
          <w:tcPr>
            <w:tcW w:w="5040" w:type="dxa"/>
          </w:tcPr>
          <w:p w:rsidR="008945FF" w:rsidRPr="004E29F0" w:rsidRDefault="008945FF" w:rsidP="008D5D11">
            <w:pPr>
              <w:pStyle w:val="msonospacing0"/>
              <w:rPr>
                <w:rFonts w:ascii="Times New Roman" w:hAnsi="Times New Roman"/>
                <w:sz w:val="20"/>
                <w:szCs w:val="20"/>
                <w:lang w:val="en-US"/>
              </w:rPr>
            </w:pPr>
            <w:r w:rsidRPr="004E29F0">
              <w:rPr>
                <w:rFonts w:ascii="Times New Roman" w:hAnsi="Times New Roman"/>
                <w:sz w:val="20"/>
                <w:szCs w:val="20"/>
                <w:lang w:val="en-US"/>
              </w:rPr>
              <w:t>Билими</w:t>
            </w:r>
            <w:r w:rsidRPr="00861D16">
              <w:rPr>
                <w:rFonts w:ascii="Times New Roman" w:hAnsi="Times New Roman"/>
                <w:sz w:val="20"/>
                <w:szCs w:val="20"/>
                <w:lang w:val="en-US"/>
              </w:rPr>
              <w:t>/Education</w:t>
            </w:r>
          </w:p>
        </w:tc>
        <w:tc>
          <w:tcPr>
            <w:tcW w:w="4860" w:type="dxa"/>
          </w:tcPr>
          <w:p w:rsidR="008945FF" w:rsidRPr="00861D16" w:rsidRDefault="008945FF" w:rsidP="008D5D11">
            <w:pPr>
              <w:pStyle w:val="msonospacing0"/>
              <w:rPr>
                <w:rFonts w:ascii="Times New Roman" w:hAnsi="Times New Roman"/>
                <w:sz w:val="20"/>
                <w:szCs w:val="20"/>
                <w:lang w:val="en-US"/>
              </w:rPr>
            </w:pPr>
          </w:p>
        </w:tc>
      </w:tr>
      <w:tr w:rsidR="008945FF" w:rsidRPr="002E788B" w:rsidTr="008D5D11">
        <w:tc>
          <w:tcPr>
            <w:tcW w:w="540" w:type="dxa"/>
          </w:tcPr>
          <w:p w:rsidR="008945FF" w:rsidRPr="00861D16" w:rsidRDefault="008945FF" w:rsidP="008945FF">
            <w:pPr>
              <w:pStyle w:val="msonospacing0"/>
              <w:numPr>
                <w:ilvl w:val="0"/>
                <w:numId w:val="11"/>
              </w:numPr>
              <w:ind w:left="0" w:firstLine="0"/>
              <w:rPr>
                <w:rFonts w:ascii="Times New Roman" w:hAnsi="Times New Roman"/>
                <w:sz w:val="20"/>
                <w:szCs w:val="20"/>
                <w:lang w:val="en-US"/>
              </w:rPr>
            </w:pPr>
          </w:p>
        </w:tc>
        <w:tc>
          <w:tcPr>
            <w:tcW w:w="5040" w:type="dxa"/>
          </w:tcPr>
          <w:p w:rsidR="008945FF" w:rsidRPr="00861D16" w:rsidRDefault="008945FF" w:rsidP="008D5D11">
            <w:pPr>
              <w:pStyle w:val="msonospacing0"/>
              <w:rPr>
                <w:rFonts w:ascii="Times New Roman" w:hAnsi="Times New Roman"/>
                <w:sz w:val="20"/>
                <w:szCs w:val="20"/>
                <w:lang w:val="en-US"/>
              </w:rPr>
            </w:pPr>
            <w:r w:rsidRPr="004E29F0">
              <w:rPr>
                <w:rFonts w:ascii="Times New Roman" w:hAnsi="Times New Roman"/>
                <w:sz w:val="20"/>
                <w:szCs w:val="20"/>
                <w:lang w:val="en-US"/>
              </w:rPr>
              <w:t>Баруу</w:t>
            </w:r>
            <w:r w:rsidRPr="008F0FB3">
              <w:rPr>
                <w:rFonts w:ascii="Times New Roman" w:hAnsi="Times New Roman"/>
                <w:sz w:val="20"/>
                <w:szCs w:val="20"/>
                <w:lang w:val="en-US"/>
              </w:rPr>
              <w:t xml:space="preserve"> </w:t>
            </w:r>
            <w:r w:rsidRPr="004E29F0">
              <w:rPr>
                <w:rFonts w:ascii="Times New Roman" w:hAnsi="Times New Roman"/>
                <w:sz w:val="20"/>
                <w:szCs w:val="20"/>
                <w:lang w:val="en-US"/>
              </w:rPr>
              <w:t>максаты</w:t>
            </w:r>
            <w:r w:rsidRPr="00861D16">
              <w:rPr>
                <w:rFonts w:ascii="Times New Roman" w:hAnsi="Times New Roman"/>
                <w:sz w:val="20"/>
                <w:szCs w:val="20"/>
                <w:lang w:val="en-US"/>
              </w:rPr>
              <w:t>/Purpose of visit</w:t>
            </w:r>
          </w:p>
        </w:tc>
        <w:tc>
          <w:tcPr>
            <w:tcW w:w="4860" w:type="dxa"/>
          </w:tcPr>
          <w:p w:rsidR="008945FF" w:rsidRPr="00861D16" w:rsidRDefault="008945FF" w:rsidP="008D5D11">
            <w:pPr>
              <w:pStyle w:val="msonospacing0"/>
              <w:rPr>
                <w:rFonts w:ascii="Times New Roman" w:hAnsi="Times New Roman"/>
                <w:sz w:val="20"/>
                <w:szCs w:val="20"/>
                <w:lang w:val="en-US"/>
              </w:rPr>
            </w:pPr>
          </w:p>
        </w:tc>
      </w:tr>
      <w:tr w:rsidR="008945FF" w:rsidRPr="002E788B" w:rsidTr="008D5D11">
        <w:tc>
          <w:tcPr>
            <w:tcW w:w="540" w:type="dxa"/>
          </w:tcPr>
          <w:p w:rsidR="008945FF" w:rsidRPr="00861D16" w:rsidRDefault="008945FF" w:rsidP="008945FF">
            <w:pPr>
              <w:pStyle w:val="msonospacing0"/>
              <w:numPr>
                <w:ilvl w:val="0"/>
                <w:numId w:val="11"/>
              </w:numPr>
              <w:ind w:left="0" w:firstLine="0"/>
              <w:rPr>
                <w:rFonts w:ascii="Times New Roman" w:hAnsi="Times New Roman"/>
                <w:sz w:val="20"/>
                <w:szCs w:val="20"/>
                <w:lang w:val="en-US"/>
              </w:rPr>
            </w:pPr>
          </w:p>
        </w:tc>
        <w:tc>
          <w:tcPr>
            <w:tcW w:w="5040" w:type="dxa"/>
          </w:tcPr>
          <w:p w:rsidR="008945FF" w:rsidRPr="00861D16" w:rsidRDefault="008945FF" w:rsidP="008D5D11">
            <w:pPr>
              <w:pStyle w:val="msonospacing0"/>
              <w:rPr>
                <w:rFonts w:ascii="Times New Roman" w:hAnsi="Times New Roman"/>
                <w:sz w:val="20"/>
                <w:szCs w:val="20"/>
                <w:lang w:val="en-US"/>
              </w:rPr>
            </w:pPr>
            <w:r w:rsidRPr="004E29F0">
              <w:rPr>
                <w:rFonts w:ascii="Times New Roman" w:hAnsi="Times New Roman"/>
                <w:sz w:val="20"/>
                <w:szCs w:val="20"/>
                <w:lang w:val="en-US"/>
              </w:rPr>
              <w:t>Документтин</w:t>
            </w:r>
            <w:r w:rsidRPr="00861D16">
              <w:rPr>
                <w:rFonts w:ascii="Times New Roman" w:hAnsi="Times New Roman"/>
                <w:sz w:val="20"/>
                <w:szCs w:val="20"/>
                <w:lang w:val="en-US"/>
              </w:rPr>
              <w:t xml:space="preserve"> </w:t>
            </w:r>
            <w:r w:rsidRPr="004E29F0">
              <w:rPr>
                <w:rFonts w:ascii="Times New Roman" w:hAnsi="Times New Roman"/>
                <w:sz w:val="20"/>
                <w:szCs w:val="20"/>
                <w:lang w:val="en-US"/>
              </w:rPr>
              <w:t>№, колдонулуу мөөнөтү, /Number and validity of travel document</w:t>
            </w:r>
            <w:r w:rsidRPr="00861D16">
              <w:rPr>
                <w:rFonts w:ascii="Times New Roman" w:hAnsi="Times New Roman"/>
                <w:sz w:val="20"/>
                <w:szCs w:val="20"/>
                <w:lang w:val="en-US"/>
              </w:rPr>
              <w:t xml:space="preserve"> </w:t>
            </w:r>
          </w:p>
        </w:tc>
        <w:tc>
          <w:tcPr>
            <w:tcW w:w="4860" w:type="dxa"/>
          </w:tcPr>
          <w:p w:rsidR="008945FF" w:rsidRPr="00861D16" w:rsidRDefault="008945FF" w:rsidP="008D5D11">
            <w:pPr>
              <w:pStyle w:val="msonospacing0"/>
              <w:rPr>
                <w:rFonts w:ascii="Times New Roman" w:hAnsi="Times New Roman"/>
                <w:sz w:val="20"/>
                <w:szCs w:val="20"/>
                <w:lang w:val="en-US"/>
              </w:rPr>
            </w:pPr>
          </w:p>
        </w:tc>
      </w:tr>
      <w:tr w:rsidR="008945FF" w:rsidRPr="002E788B" w:rsidTr="008D5D11">
        <w:tc>
          <w:tcPr>
            <w:tcW w:w="540" w:type="dxa"/>
          </w:tcPr>
          <w:p w:rsidR="008945FF" w:rsidRPr="00861D16" w:rsidRDefault="008945FF" w:rsidP="008945FF">
            <w:pPr>
              <w:pStyle w:val="msonospacing0"/>
              <w:numPr>
                <w:ilvl w:val="0"/>
                <w:numId w:val="11"/>
              </w:numPr>
              <w:ind w:left="0" w:firstLine="0"/>
              <w:rPr>
                <w:rFonts w:ascii="Times New Roman" w:hAnsi="Times New Roman"/>
                <w:sz w:val="20"/>
                <w:szCs w:val="20"/>
                <w:lang w:val="en-US"/>
              </w:rPr>
            </w:pPr>
          </w:p>
        </w:tc>
        <w:tc>
          <w:tcPr>
            <w:tcW w:w="5040" w:type="dxa"/>
          </w:tcPr>
          <w:p w:rsidR="008945FF" w:rsidRPr="004E29F0" w:rsidRDefault="008945FF" w:rsidP="008D5D11">
            <w:pPr>
              <w:pStyle w:val="msonospacing0"/>
              <w:rPr>
                <w:rFonts w:ascii="Times New Roman" w:hAnsi="Times New Roman"/>
                <w:sz w:val="20"/>
                <w:szCs w:val="20"/>
                <w:lang w:val="en-US"/>
              </w:rPr>
            </w:pPr>
            <w:r w:rsidRPr="004E29F0">
              <w:rPr>
                <w:rFonts w:ascii="Times New Roman" w:hAnsi="Times New Roman"/>
                <w:sz w:val="20"/>
                <w:szCs w:val="20"/>
                <w:lang w:val="en-US"/>
              </w:rPr>
              <w:t>Кыргыз</w:t>
            </w:r>
            <w:r w:rsidRPr="008F0FB3">
              <w:rPr>
                <w:rFonts w:ascii="Times New Roman" w:hAnsi="Times New Roman"/>
                <w:sz w:val="20"/>
                <w:szCs w:val="20"/>
                <w:lang w:val="en-US"/>
              </w:rPr>
              <w:t xml:space="preserve"> </w:t>
            </w:r>
            <w:r w:rsidRPr="004E29F0">
              <w:rPr>
                <w:rFonts w:ascii="Times New Roman" w:hAnsi="Times New Roman"/>
                <w:sz w:val="20"/>
                <w:szCs w:val="20"/>
                <w:lang w:val="en-US"/>
              </w:rPr>
              <w:t>Республикасында</w:t>
            </w:r>
            <w:r w:rsidRPr="008F0FB3">
              <w:rPr>
                <w:rFonts w:ascii="Times New Roman" w:hAnsi="Times New Roman"/>
                <w:sz w:val="20"/>
                <w:szCs w:val="20"/>
                <w:lang w:val="en-US"/>
              </w:rPr>
              <w:t xml:space="preserve"> </w:t>
            </w:r>
            <w:r w:rsidRPr="004E29F0">
              <w:rPr>
                <w:rFonts w:ascii="Times New Roman" w:hAnsi="Times New Roman"/>
                <w:sz w:val="20"/>
                <w:szCs w:val="20"/>
                <w:lang w:val="en-US"/>
              </w:rPr>
              <w:t>жашай</w:t>
            </w:r>
            <w:r w:rsidRPr="008F0FB3">
              <w:rPr>
                <w:rFonts w:ascii="Times New Roman" w:hAnsi="Times New Roman"/>
                <w:sz w:val="20"/>
                <w:szCs w:val="20"/>
                <w:lang w:val="en-US"/>
              </w:rPr>
              <w:t xml:space="preserve"> </w:t>
            </w:r>
            <w:r w:rsidRPr="004E29F0">
              <w:rPr>
                <w:rFonts w:ascii="Times New Roman" w:hAnsi="Times New Roman"/>
                <w:sz w:val="20"/>
                <w:szCs w:val="20"/>
                <w:lang w:val="en-US"/>
              </w:rPr>
              <w:t>турган</w:t>
            </w:r>
            <w:r w:rsidRPr="008F0FB3">
              <w:rPr>
                <w:rFonts w:ascii="Times New Roman" w:hAnsi="Times New Roman"/>
                <w:sz w:val="20"/>
                <w:szCs w:val="20"/>
                <w:lang w:val="en-US"/>
              </w:rPr>
              <w:t xml:space="preserve"> </w:t>
            </w:r>
            <w:r w:rsidRPr="004E29F0">
              <w:rPr>
                <w:rFonts w:ascii="Times New Roman" w:hAnsi="Times New Roman"/>
                <w:sz w:val="20"/>
                <w:szCs w:val="20"/>
                <w:lang w:val="en-US"/>
              </w:rPr>
              <w:t>дареги</w:t>
            </w:r>
            <w:r w:rsidRPr="00861D16">
              <w:rPr>
                <w:rFonts w:ascii="Times New Roman" w:hAnsi="Times New Roman"/>
                <w:sz w:val="20"/>
                <w:szCs w:val="20"/>
                <w:lang w:val="en-US"/>
              </w:rPr>
              <w:t>/Places of stay in the Kyrgyz Republic</w:t>
            </w:r>
          </w:p>
        </w:tc>
        <w:tc>
          <w:tcPr>
            <w:tcW w:w="4860" w:type="dxa"/>
          </w:tcPr>
          <w:p w:rsidR="008945FF" w:rsidRPr="00861D16" w:rsidRDefault="008945FF" w:rsidP="008D5D11">
            <w:pPr>
              <w:pStyle w:val="msonospacing0"/>
              <w:rPr>
                <w:rFonts w:ascii="Times New Roman" w:hAnsi="Times New Roman"/>
                <w:sz w:val="20"/>
                <w:szCs w:val="20"/>
                <w:lang w:val="en-US"/>
              </w:rPr>
            </w:pPr>
          </w:p>
        </w:tc>
      </w:tr>
      <w:tr w:rsidR="008945FF" w:rsidRPr="002E788B" w:rsidTr="008D5D11">
        <w:tc>
          <w:tcPr>
            <w:tcW w:w="540" w:type="dxa"/>
          </w:tcPr>
          <w:p w:rsidR="008945FF" w:rsidRPr="00861D16" w:rsidRDefault="008945FF" w:rsidP="008945FF">
            <w:pPr>
              <w:pStyle w:val="msonospacing0"/>
              <w:numPr>
                <w:ilvl w:val="0"/>
                <w:numId w:val="11"/>
              </w:numPr>
              <w:ind w:left="0" w:firstLine="0"/>
              <w:rPr>
                <w:rFonts w:ascii="Times New Roman" w:hAnsi="Times New Roman"/>
                <w:sz w:val="20"/>
                <w:szCs w:val="20"/>
                <w:lang w:val="en-US"/>
              </w:rPr>
            </w:pPr>
          </w:p>
        </w:tc>
        <w:tc>
          <w:tcPr>
            <w:tcW w:w="5040" w:type="dxa"/>
          </w:tcPr>
          <w:p w:rsidR="008945FF" w:rsidRPr="00861D16" w:rsidRDefault="008945FF" w:rsidP="008D5D11">
            <w:pPr>
              <w:pStyle w:val="msonospacing0"/>
              <w:rPr>
                <w:rFonts w:ascii="Times New Roman" w:hAnsi="Times New Roman"/>
                <w:sz w:val="20"/>
                <w:szCs w:val="20"/>
                <w:lang w:val="en-US"/>
              </w:rPr>
            </w:pPr>
            <w:r w:rsidRPr="004E29F0">
              <w:rPr>
                <w:rFonts w:ascii="Times New Roman" w:hAnsi="Times New Roman"/>
                <w:sz w:val="20"/>
                <w:szCs w:val="20"/>
                <w:lang w:val="en-US"/>
              </w:rPr>
              <w:t>Бара</w:t>
            </w:r>
            <w:r w:rsidRPr="00406614">
              <w:rPr>
                <w:rFonts w:ascii="Times New Roman" w:hAnsi="Times New Roman"/>
                <w:sz w:val="20"/>
                <w:szCs w:val="20"/>
                <w:lang w:val="en-US"/>
              </w:rPr>
              <w:t xml:space="preserve"> </w:t>
            </w:r>
            <w:r w:rsidRPr="004E29F0">
              <w:rPr>
                <w:rFonts w:ascii="Times New Roman" w:hAnsi="Times New Roman"/>
                <w:sz w:val="20"/>
                <w:szCs w:val="20"/>
                <w:lang w:val="en-US"/>
              </w:rPr>
              <w:t>турган</w:t>
            </w:r>
            <w:r w:rsidRPr="008F0FB3">
              <w:rPr>
                <w:rFonts w:ascii="Times New Roman" w:hAnsi="Times New Roman"/>
                <w:sz w:val="20"/>
                <w:szCs w:val="20"/>
                <w:lang w:val="en-US"/>
              </w:rPr>
              <w:t xml:space="preserve"> </w:t>
            </w:r>
            <w:r w:rsidRPr="004E29F0">
              <w:rPr>
                <w:rFonts w:ascii="Times New Roman" w:hAnsi="Times New Roman"/>
                <w:sz w:val="20"/>
                <w:szCs w:val="20"/>
                <w:lang w:val="en-US"/>
              </w:rPr>
              <w:t>жерлер</w:t>
            </w:r>
            <w:r w:rsidRPr="00861D16">
              <w:rPr>
                <w:rFonts w:ascii="Times New Roman" w:hAnsi="Times New Roman"/>
                <w:sz w:val="20"/>
                <w:szCs w:val="20"/>
                <w:lang w:val="en-US"/>
              </w:rPr>
              <w:t>/Places of visit</w:t>
            </w:r>
          </w:p>
        </w:tc>
        <w:tc>
          <w:tcPr>
            <w:tcW w:w="4860" w:type="dxa"/>
          </w:tcPr>
          <w:p w:rsidR="008945FF" w:rsidRPr="00861D16" w:rsidRDefault="008945FF" w:rsidP="008D5D11">
            <w:pPr>
              <w:pStyle w:val="msonospacing0"/>
              <w:rPr>
                <w:rFonts w:ascii="Times New Roman" w:hAnsi="Times New Roman"/>
                <w:sz w:val="20"/>
                <w:szCs w:val="20"/>
                <w:lang w:val="en-US"/>
              </w:rPr>
            </w:pPr>
          </w:p>
        </w:tc>
      </w:tr>
      <w:tr w:rsidR="008945FF" w:rsidRPr="002E788B" w:rsidTr="008D5D11">
        <w:tc>
          <w:tcPr>
            <w:tcW w:w="540" w:type="dxa"/>
          </w:tcPr>
          <w:p w:rsidR="008945FF" w:rsidRPr="00861D16" w:rsidRDefault="008945FF" w:rsidP="008945FF">
            <w:pPr>
              <w:pStyle w:val="msonospacing0"/>
              <w:numPr>
                <w:ilvl w:val="0"/>
                <w:numId w:val="11"/>
              </w:numPr>
              <w:ind w:left="0" w:firstLine="0"/>
              <w:rPr>
                <w:rFonts w:ascii="Times New Roman" w:hAnsi="Times New Roman"/>
                <w:sz w:val="20"/>
                <w:szCs w:val="20"/>
                <w:lang w:val="en-US"/>
              </w:rPr>
            </w:pPr>
          </w:p>
        </w:tc>
        <w:tc>
          <w:tcPr>
            <w:tcW w:w="5040" w:type="dxa"/>
          </w:tcPr>
          <w:p w:rsidR="008945FF" w:rsidRPr="00406614" w:rsidRDefault="008945FF" w:rsidP="008D5D11">
            <w:pPr>
              <w:pStyle w:val="msonospacing0"/>
              <w:rPr>
                <w:rFonts w:ascii="Times New Roman" w:hAnsi="Times New Roman"/>
                <w:sz w:val="20"/>
                <w:szCs w:val="20"/>
                <w:lang w:val="en-US"/>
              </w:rPr>
            </w:pPr>
            <w:r w:rsidRPr="004E29F0">
              <w:rPr>
                <w:rFonts w:ascii="Times New Roman" w:hAnsi="Times New Roman"/>
                <w:sz w:val="20"/>
                <w:szCs w:val="20"/>
                <w:lang w:val="en-US"/>
              </w:rPr>
              <w:t>Кирүү</w:t>
            </w:r>
            <w:r w:rsidRPr="00406614">
              <w:rPr>
                <w:rFonts w:ascii="Times New Roman" w:hAnsi="Times New Roman"/>
                <w:sz w:val="20"/>
                <w:szCs w:val="20"/>
                <w:lang w:val="en-US"/>
              </w:rPr>
              <w:t xml:space="preserve"> </w:t>
            </w:r>
            <w:r w:rsidRPr="004E29F0">
              <w:rPr>
                <w:rFonts w:ascii="Times New Roman" w:hAnsi="Times New Roman"/>
                <w:sz w:val="20"/>
                <w:szCs w:val="20"/>
                <w:lang w:val="en-US"/>
              </w:rPr>
              <w:t>датасы</w:t>
            </w:r>
            <w:r w:rsidRPr="00406614">
              <w:rPr>
                <w:rFonts w:ascii="Times New Roman" w:hAnsi="Times New Roman"/>
                <w:sz w:val="20"/>
                <w:szCs w:val="20"/>
                <w:lang w:val="en-US"/>
              </w:rPr>
              <w:t>/Planning date of entry</w:t>
            </w:r>
          </w:p>
        </w:tc>
        <w:tc>
          <w:tcPr>
            <w:tcW w:w="4860" w:type="dxa"/>
          </w:tcPr>
          <w:p w:rsidR="008945FF" w:rsidRPr="00861D16" w:rsidRDefault="008945FF" w:rsidP="008D5D11">
            <w:pPr>
              <w:pStyle w:val="msonospacing0"/>
              <w:rPr>
                <w:rFonts w:ascii="Times New Roman" w:hAnsi="Times New Roman"/>
                <w:sz w:val="20"/>
                <w:szCs w:val="20"/>
                <w:lang w:val="en-US"/>
              </w:rPr>
            </w:pPr>
          </w:p>
        </w:tc>
      </w:tr>
      <w:tr w:rsidR="008945FF" w:rsidRPr="002E788B" w:rsidTr="008D5D11">
        <w:tc>
          <w:tcPr>
            <w:tcW w:w="540" w:type="dxa"/>
          </w:tcPr>
          <w:p w:rsidR="008945FF" w:rsidRPr="00861D16" w:rsidRDefault="008945FF" w:rsidP="008945FF">
            <w:pPr>
              <w:pStyle w:val="msonospacing0"/>
              <w:numPr>
                <w:ilvl w:val="0"/>
                <w:numId w:val="11"/>
              </w:numPr>
              <w:ind w:left="0" w:firstLine="0"/>
              <w:rPr>
                <w:rFonts w:ascii="Times New Roman" w:hAnsi="Times New Roman"/>
                <w:sz w:val="20"/>
                <w:szCs w:val="20"/>
                <w:lang w:val="en-US"/>
              </w:rPr>
            </w:pPr>
          </w:p>
        </w:tc>
        <w:tc>
          <w:tcPr>
            <w:tcW w:w="5040" w:type="dxa"/>
          </w:tcPr>
          <w:p w:rsidR="008945FF" w:rsidRPr="00861D16" w:rsidRDefault="008945FF" w:rsidP="008D5D11">
            <w:pPr>
              <w:pStyle w:val="msonospacing0"/>
              <w:rPr>
                <w:rFonts w:ascii="Times New Roman" w:hAnsi="Times New Roman"/>
                <w:sz w:val="20"/>
                <w:szCs w:val="20"/>
                <w:lang w:val="en-US"/>
              </w:rPr>
            </w:pPr>
            <w:r w:rsidRPr="004E29F0">
              <w:rPr>
                <w:rFonts w:ascii="Times New Roman" w:hAnsi="Times New Roman"/>
                <w:sz w:val="20"/>
                <w:szCs w:val="20"/>
                <w:lang w:val="en-US"/>
              </w:rPr>
              <w:t>Чыгуу</w:t>
            </w:r>
            <w:r w:rsidRPr="008F0FB3">
              <w:rPr>
                <w:rFonts w:ascii="Times New Roman" w:hAnsi="Times New Roman"/>
                <w:sz w:val="20"/>
                <w:szCs w:val="20"/>
                <w:lang w:val="en-US"/>
              </w:rPr>
              <w:t xml:space="preserve"> </w:t>
            </w:r>
            <w:r w:rsidRPr="004E29F0">
              <w:rPr>
                <w:rFonts w:ascii="Times New Roman" w:hAnsi="Times New Roman"/>
                <w:sz w:val="20"/>
                <w:szCs w:val="20"/>
                <w:lang w:val="en-US"/>
              </w:rPr>
              <w:t>датасы</w:t>
            </w:r>
            <w:r w:rsidRPr="00861D16">
              <w:rPr>
                <w:rFonts w:ascii="Times New Roman" w:hAnsi="Times New Roman"/>
                <w:sz w:val="20"/>
                <w:szCs w:val="20"/>
                <w:lang w:val="en-US"/>
              </w:rPr>
              <w:t>/Planning date of departure</w:t>
            </w:r>
          </w:p>
        </w:tc>
        <w:tc>
          <w:tcPr>
            <w:tcW w:w="4860" w:type="dxa"/>
          </w:tcPr>
          <w:p w:rsidR="008945FF" w:rsidRPr="00861D16" w:rsidRDefault="008945FF" w:rsidP="008D5D11">
            <w:pPr>
              <w:pStyle w:val="msonospacing0"/>
              <w:rPr>
                <w:rFonts w:ascii="Times New Roman" w:hAnsi="Times New Roman"/>
                <w:sz w:val="20"/>
                <w:szCs w:val="20"/>
                <w:lang w:val="en-US"/>
              </w:rPr>
            </w:pPr>
          </w:p>
        </w:tc>
      </w:tr>
      <w:tr w:rsidR="008945FF" w:rsidRPr="002E788B" w:rsidTr="008D5D11">
        <w:tc>
          <w:tcPr>
            <w:tcW w:w="540" w:type="dxa"/>
          </w:tcPr>
          <w:p w:rsidR="008945FF" w:rsidRPr="00861D16" w:rsidRDefault="008945FF" w:rsidP="008945FF">
            <w:pPr>
              <w:pStyle w:val="msonospacing0"/>
              <w:numPr>
                <w:ilvl w:val="0"/>
                <w:numId w:val="11"/>
              </w:numPr>
              <w:ind w:left="0" w:firstLine="0"/>
              <w:rPr>
                <w:rFonts w:ascii="Times New Roman" w:hAnsi="Times New Roman"/>
                <w:sz w:val="20"/>
                <w:szCs w:val="20"/>
                <w:lang w:val="en-US"/>
              </w:rPr>
            </w:pPr>
          </w:p>
        </w:tc>
        <w:tc>
          <w:tcPr>
            <w:tcW w:w="5040" w:type="dxa"/>
          </w:tcPr>
          <w:p w:rsidR="008945FF" w:rsidRPr="00861D16" w:rsidRDefault="008945FF" w:rsidP="008D5D11">
            <w:pPr>
              <w:pStyle w:val="msonospacing0"/>
              <w:rPr>
                <w:rFonts w:ascii="Times New Roman" w:hAnsi="Times New Roman"/>
                <w:sz w:val="20"/>
                <w:szCs w:val="20"/>
                <w:lang w:val="en-US"/>
              </w:rPr>
            </w:pPr>
            <w:r w:rsidRPr="004E29F0">
              <w:rPr>
                <w:rFonts w:ascii="Times New Roman" w:hAnsi="Times New Roman"/>
                <w:sz w:val="20"/>
                <w:szCs w:val="20"/>
                <w:lang w:val="en-US"/>
              </w:rPr>
              <w:t>Кыргызстанга</w:t>
            </w:r>
            <w:r w:rsidRPr="008F0FB3">
              <w:rPr>
                <w:rFonts w:ascii="Times New Roman" w:hAnsi="Times New Roman"/>
                <w:sz w:val="20"/>
                <w:szCs w:val="20"/>
                <w:lang w:val="en-US"/>
              </w:rPr>
              <w:t xml:space="preserve"> </w:t>
            </w:r>
            <w:r w:rsidRPr="004E29F0">
              <w:rPr>
                <w:rFonts w:ascii="Times New Roman" w:hAnsi="Times New Roman"/>
                <w:sz w:val="20"/>
                <w:szCs w:val="20"/>
                <w:lang w:val="en-US"/>
              </w:rPr>
              <w:t>кирген</w:t>
            </w:r>
            <w:r w:rsidRPr="00861D16">
              <w:rPr>
                <w:rFonts w:ascii="Times New Roman" w:hAnsi="Times New Roman"/>
                <w:sz w:val="20"/>
                <w:szCs w:val="20"/>
                <w:lang w:val="en-US"/>
              </w:rPr>
              <w:t>/</w:t>
            </w:r>
            <w:r w:rsidRPr="004E29F0">
              <w:rPr>
                <w:rFonts w:ascii="Times New Roman" w:hAnsi="Times New Roman"/>
                <w:sz w:val="20"/>
                <w:szCs w:val="20"/>
                <w:lang w:val="en-US"/>
              </w:rPr>
              <w:t>чыккан</w:t>
            </w:r>
            <w:r w:rsidRPr="008F0FB3">
              <w:rPr>
                <w:rFonts w:ascii="Times New Roman" w:hAnsi="Times New Roman"/>
                <w:sz w:val="20"/>
                <w:szCs w:val="20"/>
                <w:lang w:val="en-US"/>
              </w:rPr>
              <w:t xml:space="preserve"> </w:t>
            </w:r>
            <w:r w:rsidRPr="004E29F0">
              <w:rPr>
                <w:rFonts w:ascii="Times New Roman" w:hAnsi="Times New Roman"/>
                <w:sz w:val="20"/>
                <w:szCs w:val="20"/>
                <w:lang w:val="en-US"/>
              </w:rPr>
              <w:t>даталар</w:t>
            </w:r>
            <w:r w:rsidRPr="00861D16">
              <w:rPr>
                <w:rFonts w:ascii="Times New Roman" w:hAnsi="Times New Roman"/>
                <w:sz w:val="20"/>
                <w:szCs w:val="20"/>
                <w:lang w:val="en-US"/>
              </w:rPr>
              <w:t xml:space="preserve"> (</w:t>
            </w:r>
            <w:r w:rsidRPr="004E29F0">
              <w:rPr>
                <w:rFonts w:ascii="Times New Roman" w:hAnsi="Times New Roman"/>
                <w:sz w:val="20"/>
                <w:szCs w:val="20"/>
                <w:lang w:val="en-US"/>
              </w:rPr>
              <w:t>акыркы</w:t>
            </w:r>
            <w:r w:rsidRPr="00861D16">
              <w:rPr>
                <w:rFonts w:ascii="Times New Roman" w:hAnsi="Times New Roman"/>
                <w:sz w:val="20"/>
                <w:szCs w:val="20"/>
                <w:lang w:val="en-US"/>
              </w:rPr>
              <w:t xml:space="preserve"> 3 </w:t>
            </w:r>
            <w:r w:rsidRPr="004E29F0">
              <w:rPr>
                <w:rFonts w:ascii="Times New Roman" w:hAnsi="Times New Roman"/>
                <w:sz w:val="20"/>
                <w:szCs w:val="20"/>
                <w:lang w:val="en-US"/>
              </w:rPr>
              <w:t>жолу</w:t>
            </w:r>
            <w:r w:rsidRPr="00861D16">
              <w:rPr>
                <w:rFonts w:ascii="Times New Roman" w:hAnsi="Times New Roman"/>
                <w:sz w:val="20"/>
                <w:szCs w:val="20"/>
                <w:lang w:val="en-US"/>
              </w:rPr>
              <w:t>)/</w:t>
            </w:r>
          </w:p>
          <w:p w:rsidR="008945FF" w:rsidRPr="004E29F0" w:rsidRDefault="008945FF" w:rsidP="008D5D11">
            <w:pPr>
              <w:pStyle w:val="msonospacing0"/>
              <w:rPr>
                <w:rFonts w:ascii="Times New Roman" w:hAnsi="Times New Roman"/>
                <w:sz w:val="20"/>
                <w:szCs w:val="20"/>
                <w:lang w:val="en-US"/>
              </w:rPr>
            </w:pPr>
            <w:r w:rsidRPr="00861D16">
              <w:rPr>
                <w:rFonts w:ascii="Times New Roman" w:hAnsi="Times New Roman"/>
                <w:sz w:val="20"/>
                <w:szCs w:val="20"/>
                <w:lang w:val="en-US"/>
              </w:rPr>
              <w:t>Dates of your trips to Kyrgyzstan (last 3 trips)</w:t>
            </w:r>
          </w:p>
        </w:tc>
        <w:tc>
          <w:tcPr>
            <w:tcW w:w="4860" w:type="dxa"/>
          </w:tcPr>
          <w:p w:rsidR="008945FF" w:rsidRPr="00861D16" w:rsidRDefault="008945FF" w:rsidP="008D5D11">
            <w:pPr>
              <w:pStyle w:val="msonospacing0"/>
              <w:rPr>
                <w:rFonts w:ascii="Times New Roman" w:hAnsi="Times New Roman"/>
                <w:sz w:val="20"/>
                <w:szCs w:val="20"/>
                <w:lang w:val="en-US"/>
              </w:rPr>
            </w:pPr>
          </w:p>
        </w:tc>
      </w:tr>
      <w:tr w:rsidR="008945FF" w:rsidRPr="00861D16" w:rsidTr="008D5D11">
        <w:tc>
          <w:tcPr>
            <w:tcW w:w="540" w:type="dxa"/>
          </w:tcPr>
          <w:p w:rsidR="008945FF" w:rsidRPr="00861D16" w:rsidRDefault="008945FF" w:rsidP="008945FF">
            <w:pPr>
              <w:pStyle w:val="msonospacing0"/>
              <w:numPr>
                <w:ilvl w:val="0"/>
                <w:numId w:val="11"/>
              </w:numPr>
              <w:ind w:left="0" w:firstLine="0"/>
              <w:rPr>
                <w:rFonts w:ascii="Times New Roman" w:hAnsi="Times New Roman"/>
                <w:sz w:val="20"/>
                <w:szCs w:val="20"/>
                <w:lang w:val="en-US"/>
              </w:rPr>
            </w:pPr>
          </w:p>
        </w:tc>
        <w:tc>
          <w:tcPr>
            <w:tcW w:w="5040" w:type="dxa"/>
          </w:tcPr>
          <w:p w:rsidR="008945FF" w:rsidRPr="004E29F0" w:rsidRDefault="008945FF" w:rsidP="008D5D11">
            <w:pPr>
              <w:pStyle w:val="msonospacing0"/>
              <w:rPr>
                <w:rFonts w:ascii="Times New Roman" w:hAnsi="Times New Roman"/>
                <w:sz w:val="20"/>
                <w:szCs w:val="20"/>
                <w:lang w:val="en-US"/>
              </w:rPr>
            </w:pPr>
            <w:r w:rsidRPr="004E29F0">
              <w:rPr>
                <w:rFonts w:ascii="Times New Roman" w:hAnsi="Times New Roman"/>
                <w:sz w:val="20"/>
                <w:szCs w:val="20"/>
                <w:lang w:val="en-US"/>
              </w:rPr>
              <w:t>Чакырган тарап</w:t>
            </w:r>
            <w:r w:rsidRPr="00861D16">
              <w:rPr>
                <w:rFonts w:ascii="Times New Roman" w:hAnsi="Times New Roman"/>
                <w:sz w:val="20"/>
                <w:szCs w:val="20"/>
                <w:lang w:val="en-US"/>
              </w:rPr>
              <w:t>/Inviting party</w:t>
            </w:r>
          </w:p>
        </w:tc>
        <w:tc>
          <w:tcPr>
            <w:tcW w:w="4860" w:type="dxa"/>
          </w:tcPr>
          <w:p w:rsidR="008945FF" w:rsidRPr="00861D16" w:rsidRDefault="008945FF" w:rsidP="008D5D11">
            <w:pPr>
              <w:pStyle w:val="msonospacing0"/>
              <w:rPr>
                <w:rFonts w:ascii="Times New Roman" w:hAnsi="Times New Roman"/>
                <w:sz w:val="20"/>
                <w:szCs w:val="20"/>
                <w:lang w:val="en-US"/>
              </w:rPr>
            </w:pPr>
          </w:p>
        </w:tc>
      </w:tr>
      <w:tr w:rsidR="008945FF" w:rsidRPr="00861D16" w:rsidTr="008D5D11">
        <w:tc>
          <w:tcPr>
            <w:tcW w:w="540" w:type="dxa"/>
          </w:tcPr>
          <w:p w:rsidR="008945FF" w:rsidRPr="00861D16" w:rsidRDefault="008945FF" w:rsidP="008945FF">
            <w:pPr>
              <w:pStyle w:val="msonospacing0"/>
              <w:numPr>
                <w:ilvl w:val="0"/>
                <w:numId w:val="11"/>
              </w:numPr>
              <w:ind w:left="0" w:firstLine="0"/>
              <w:rPr>
                <w:rFonts w:ascii="Times New Roman" w:hAnsi="Times New Roman"/>
                <w:sz w:val="20"/>
                <w:szCs w:val="20"/>
                <w:lang w:val="en-US"/>
              </w:rPr>
            </w:pPr>
          </w:p>
        </w:tc>
        <w:tc>
          <w:tcPr>
            <w:tcW w:w="5040" w:type="dxa"/>
          </w:tcPr>
          <w:p w:rsidR="008945FF" w:rsidRPr="00523F7F" w:rsidRDefault="008945FF" w:rsidP="008D5D11">
            <w:pPr>
              <w:pStyle w:val="msonospacing0"/>
              <w:rPr>
                <w:rFonts w:ascii="Times New Roman" w:hAnsi="Times New Roman"/>
                <w:sz w:val="20"/>
                <w:szCs w:val="20"/>
              </w:rPr>
            </w:pPr>
            <w:r w:rsidRPr="00523F7F">
              <w:rPr>
                <w:rFonts w:ascii="Times New Roman" w:hAnsi="Times New Roman"/>
                <w:sz w:val="20"/>
                <w:szCs w:val="20"/>
              </w:rPr>
              <w:t>Электрондук почтанын дареги, тел./</w:t>
            </w:r>
            <w:r w:rsidRPr="00861D16">
              <w:rPr>
                <w:rFonts w:ascii="Times New Roman" w:hAnsi="Times New Roman"/>
                <w:sz w:val="20"/>
                <w:szCs w:val="20"/>
                <w:lang w:val="en-US"/>
              </w:rPr>
              <w:t>email</w:t>
            </w:r>
            <w:r w:rsidRPr="00523F7F">
              <w:rPr>
                <w:rFonts w:ascii="Times New Roman" w:hAnsi="Times New Roman"/>
                <w:sz w:val="20"/>
                <w:szCs w:val="20"/>
              </w:rPr>
              <w:t xml:space="preserve"> </w:t>
            </w:r>
            <w:r w:rsidRPr="00861D16">
              <w:rPr>
                <w:rFonts w:ascii="Times New Roman" w:hAnsi="Times New Roman"/>
                <w:sz w:val="20"/>
                <w:szCs w:val="20"/>
                <w:lang w:val="en-US"/>
              </w:rPr>
              <w:t>andph</w:t>
            </w:r>
            <w:r w:rsidRPr="00523F7F">
              <w:rPr>
                <w:rFonts w:ascii="Times New Roman" w:hAnsi="Times New Roman"/>
                <w:sz w:val="20"/>
                <w:szCs w:val="20"/>
              </w:rPr>
              <w:t>.</w:t>
            </w:r>
          </w:p>
        </w:tc>
        <w:tc>
          <w:tcPr>
            <w:tcW w:w="4860" w:type="dxa"/>
          </w:tcPr>
          <w:p w:rsidR="008945FF" w:rsidRPr="00861D16" w:rsidRDefault="008945FF" w:rsidP="008D5D11">
            <w:pPr>
              <w:pStyle w:val="msonospacing0"/>
              <w:rPr>
                <w:rFonts w:ascii="Times New Roman" w:hAnsi="Times New Roman"/>
                <w:sz w:val="20"/>
                <w:szCs w:val="20"/>
              </w:rPr>
            </w:pPr>
          </w:p>
        </w:tc>
      </w:tr>
      <w:tr w:rsidR="008945FF" w:rsidRPr="002E788B" w:rsidTr="008D5D11">
        <w:tc>
          <w:tcPr>
            <w:tcW w:w="540" w:type="dxa"/>
          </w:tcPr>
          <w:p w:rsidR="008945FF" w:rsidRPr="00861D16" w:rsidRDefault="008945FF" w:rsidP="008945FF">
            <w:pPr>
              <w:pStyle w:val="msonospacing0"/>
              <w:numPr>
                <w:ilvl w:val="0"/>
                <w:numId w:val="11"/>
              </w:numPr>
              <w:ind w:left="0" w:firstLine="0"/>
              <w:rPr>
                <w:rFonts w:ascii="Times New Roman" w:hAnsi="Times New Roman"/>
                <w:sz w:val="20"/>
                <w:szCs w:val="20"/>
              </w:rPr>
            </w:pPr>
          </w:p>
        </w:tc>
        <w:tc>
          <w:tcPr>
            <w:tcW w:w="5040" w:type="dxa"/>
          </w:tcPr>
          <w:p w:rsidR="008945FF" w:rsidRPr="004E29F0" w:rsidRDefault="008945FF" w:rsidP="008D5D11">
            <w:pPr>
              <w:pStyle w:val="msonospacing0"/>
              <w:rPr>
                <w:rFonts w:ascii="Times New Roman" w:hAnsi="Times New Roman"/>
                <w:sz w:val="20"/>
                <w:szCs w:val="20"/>
                <w:lang w:val="en-US"/>
              </w:rPr>
            </w:pPr>
            <w:r w:rsidRPr="004E29F0">
              <w:rPr>
                <w:rFonts w:ascii="Times New Roman" w:hAnsi="Times New Roman"/>
                <w:sz w:val="20"/>
                <w:szCs w:val="20"/>
                <w:lang w:val="en-US"/>
              </w:rPr>
              <w:t>Суралуучу визанын</w:t>
            </w:r>
            <w:r w:rsidRPr="008F0FB3">
              <w:rPr>
                <w:rFonts w:ascii="Times New Roman" w:hAnsi="Times New Roman"/>
                <w:sz w:val="20"/>
                <w:szCs w:val="20"/>
                <w:lang w:val="en-US"/>
              </w:rPr>
              <w:t xml:space="preserve"> </w:t>
            </w:r>
            <w:r w:rsidRPr="004E29F0">
              <w:rPr>
                <w:rFonts w:ascii="Times New Roman" w:hAnsi="Times New Roman"/>
                <w:sz w:val="20"/>
                <w:szCs w:val="20"/>
                <w:lang w:val="en-US"/>
              </w:rPr>
              <w:t>категориясы</w:t>
            </w:r>
            <w:r w:rsidRPr="008F0FB3">
              <w:rPr>
                <w:rFonts w:ascii="Times New Roman" w:hAnsi="Times New Roman"/>
                <w:sz w:val="20"/>
                <w:szCs w:val="20"/>
                <w:lang w:val="en-US"/>
              </w:rPr>
              <w:t xml:space="preserve"> </w:t>
            </w:r>
            <w:r w:rsidRPr="004E29F0">
              <w:rPr>
                <w:rFonts w:ascii="Times New Roman" w:hAnsi="Times New Roman"/>
                <w:sz w:val="20"/>
                <w:szCs w:val="20"/>
                <w:lang w:val="en-US"/>
              </w:rPr>
              <w:t>жана</w:t>
            </w:r>
            <w:r w:rsidRPr="008F0FB3">
              <w:rPr>
                <w:rFonts w:ascii="Times New Roman" w:hAnsi="Times New Roman"/>
                <w:sz w:val="20"/>
                <w:szCs w:val="20"/>
                <w:lang w:val="en-US"/>
              </w:rPr>
              <w:t xml:space="preserve"> </w:t>
            </w:r>
            <w:r w:rsidRPr="004E29F0">
              <w:rPr>
                <w:rFonts w:ascii="Times New Roman" w:hAnsi="Times New Roman"/>
                <w:sz w:val="20"/>
                <w:szCs w:val="20"/>
                <w:lang w:val="en-US"/>
              </w:rPr>
              <w:t>түрү</w:t>
            </w:r>
            <w:r w:rsidRPr="00861D16">
              <w:rPr>
                <w:rFonts w:ascii="Times New Roman" w:hAnsi="Times New Roman"/>
                <w:sz w:val="20"/>
                <w:szCs w:val="20"/>
                <w:lang w:val="en-US"/>
              </w:rPr>
              <w:t>/applied category and type of visa</w:t>
            </w:r>
          </w:p>
        </w:tc>
        <w:tc>
          <w:tcPr>
            <w:tcW w:w="4860" w:type="dxa"/>
          </w:tcPr>
          <w:p w:rsidR="008945FF" w:rsidRPr="00861D16" w:rsidRDefault="008945FF" w:rsidP="008D5D11">
            <w:pPr>
              <w:pStyle w:val="msonospacing0"/>
              <w:rPr>
                <w:rFonts w:ascii="Times New Roman" w:hAnsi="Times New Roman"/>
                <w:sz w:val="20"/>
                <w:szCs w:val="20"/>
                <w:lang w:val="en-US"/>
              </w:rPr>
            </w:pPr>
          </w:p>
        </w:tc>
      </w:tr>
    </w:tbl>
    <w:p w:rsidR="00747FB7" w:rsidRPr="00AD29FE" w:rsidRDefault="00747FB7" w:rsidP="00747FB7">
      <w:pPr>
        <w:pStyle w:val="msonospacing0"/>
        <w:ind w:firstLine="708"/>
        <w:rPr>
          <w:rFonts w:ascii="Times New Roman" w:hAnsi="Times New Roman"/>
          <w:sz w:val="24"/>
          <w:szCs w:val="24"/>
          <w:lang w:val="ky-KG"/>
        </w:rPr>
      </w:pPr>
      <w:r w:rsidRPr="008945FF">
        <w:rPr>
          <w:rFonts w:ascii="Times New Roman" w:hAnsi="Times New Roman"/>
          <w:sz w:val="24"/>
          <w:szCs w:val="24"/>
          <w:lang w:val="ro-RO"/>
        </w:rPr>
        <w:t xml:space="preserve">Анкетада көрсөтүлгөн маалымат туура экендигин </w:t>
      </w:r>
      <w:r>
        <w:rPr>
          <w:rFonts w:ascii="Times New Roman" w:hAnsi="Times New Roman"/>
          <w:sz w:val="24"/>
          <w:szCs w:val="24"/>
          <w:lang w:val="ky-KG"/>
        </w:rPr>
        <w:t>ырастайм.</w:t>
      </w:r>
    </w:p>
    <w:p w:rsidR="00747FB7" w:rsidRPr="00DB36D2" w:rsidRDefault="00747FB7" w:rsidP="00747FB7">
      <w:pPr>
        <w:pStyle w:val="msonospacing0"/>
        <w:ind w:firstLine="708"/>
        <w:jc w:val="both"/>
        <w:rPr>
          <w:rFonts w:ascii="Times New Roman" w:hAnsi="Times New Roman"/>
          <w:sz w:val="24"/>
          <w:szCs w:val="24"/>
          <w:lang w:val="ky-KG"/>
        </w:rPr>
      </w:pPr>
      <w:r w:rsidRPr="00DB36D2">
        <w:rPr>
          <w:rFonts w:ascii="Times New Roman" w:hAnsi="Times New Roman"/>
          <w:sz w:val="24"/>
          <w:szCs w:val="24"/>
          <w:lang w:val="ky-KG"/>
        </w:rPr>
        <w:t>Эгерде анкетада көрсөтүлгөн маалымат туура эмес болсо</w:t>
      </w:r>
      <w:r w:rsidRPr="00861D16">
        <w:rPr>
          <w:rFonts w:ascii="Times New Roman" w:hAnsi="Times New Roman"/>
          <w:sz w:val="24"/>
          <w:szCs w:val="24"/>
          <w:lang w:val="ky-KG"/>
        </w:rPr>
        <w:t>,</w:t>
      </w:r>
      <w:r w:rsidRPr="00DB36D2">
        <w:rPr>
          <w:rFonts w:ascii="Times New Roman" w:hAnsi="Times New Roman"/>
          <w:sz w:val="24"/>
          <w:szCs w:val="24"/>
          <w:lang w:val="ky-KG"/>
        </w:rPr>
        <w:t xml:space="preserve"> мен толук юридикалык жоопкерчиликти тартам.</w:t>
      </w:r>
    </w:p>
    <w:p w:rsidR="00747FB7" w:rsidRPr="00B15430" w:rsidRDefault="00747FB7" w:rsidP="00747FB7">
      <w:pPr>
        <w:pStyle w:val="msonospacing0"/>
        <w:ind w:firstLine="708"/>
        <w:jc w:val="both"/>
        <w:rPr>
          <w:rFonts w:ascii="Times New Roman" w:hAnsi="Times New Roman"/>
          <w:sz w:val="24"/>
          <w:szCs w:val="24"/>
          <w:lang w:val="ky-KG"/>
        </w:rPr>
      </w:pPr>
      <w:r w:rsidRPr="00B15430">
        <w:rPr>
          <w:rFonts w:ascii="Times New Roman" w:hAnsi="Times New Roman"/>
          <w:sz w:val="24"/>
          <w:szCs w:val="24"/>
          <w:lang w:val="ky-KG"/>
        </w:rPr>
        <w:t>Кыргыз</w:t>
      </w:r>
      <w:r>
        <w:rPr>
          <w:rFonts w:ascii="Times New Roman" w:hAnsi="Times New Roman"/>
          <w:sz w:val="24"/>
          <w:szCs w:val="24"/>
          <w:lang w:val="ky-KG"/>
        </w:rPr>
        <w:t xml:space="preserve"> </w:t>
      </w:r>
      <w:r w:rsidRPr="00B15430">
        <w:rPr>
          <w:rFonts w:ascii="Times New Roman" w:hAnsi="Times New Roman"/>
          <w:sz w:val="24"/>
          <w:szCs w:val="24"/>
          <w:lang w:val="ky-KG"/>
        </w:rPr>
        <w:t>Республикасынын</w:t>
      </w:r>
      <w:r>
        <w:rPr>
          <w:rFonts w:ascii="Times New Roman" w:hAnsi="Times New Roman"/>
          <w:sz w:val="24"/>
          <w:szCs w:val="24"/>
          <w:lang w:val="ky-KG"/>
        </w:rPr>
        <w:t xml:space="preserve"> </w:t>
      </w:r>
      <w:r w:rsidRPr="00B15430">
        <w:rPr>
          <w:rFonts w:ascii="Times New Roman" w:hAnsi="Times New Roman"/>
          <w:sz w:val="24"/>
          <w:szCs w:val="24"/>
          <w:lang w:val="ky-KG"/>
        </w:rPr>
        <w:t>аймагында</w:t>
      </w:r>
      <w:r>
        <w:rPr>
          <w:rFonts w:ascii="Times New Roman" w:hAnsi="Times New Roman"/>
          <w:sz w:val="24"/>
          <w:szCs w:val="24"/>
          <w:lang w:val="ky-KG"/>
        </w:rPr>
        <w:t xml:space="preserve"> </w:t>
      </w:r>
      <w:r w:rsidRPr="00B15430">
        <w:rPr>
          <w:rFonts w:ascii="Times New Roman" w:hAnsi="Times New Roman"/>
          <w:sz w:val="24"/>
          <w:szCs w:val="24"/>
          <w:lang w:val="ky-KG"/>
        </w:rPr>
        <w:t>жүргөнгө</w:t>
      </w:r>
      <w:r>
        <w:rPr>
          <w:rFonts w:ascii="Times New Roman" w:hAnsi="Times New Roman"/>
          <w:sz w:val="24"/>
          <w:szCs w:val="24"/>
          <w:lang w:val="ky-KG"/>
        </w:rPr>
        <w:t xml:space="preserve"> </w:t>
      </w:r>
      <w:r w:rsidRPr="00B15430">
        <w:rPr>
          <w:rFonts w:ascii="Times New Roman" w:hAnsi="Times New Roman"/>
          <w:sz w:val="24"/>
          <w:szCs w:val="24"/>
          <w:lang w:val="ky-KG"/>
        </w:rPr>
        <w:t>жетиштүү</w:t>
      </w:r>
      <w:r>
        <w:rPr>
          <w:rFonts w:ascii="Times New Roman" w:hAnsi="Times New Roman"/>
          <w:sz w:val="24"/>
          <w:szCs w:val="24"/>
          <w:lang w:val="ky-KG"/>
        </w:rPr>
        <w:t xml:space="preserve"> </w:t>
      </w:r>
      <w:r w:rsidRPr="00B15430">
        <w:rPr>
          <w:rFonts w:ascii="Times New Roman" w:hAnsi="Times New Roman"/>
          <w:sz w:val="24"/>
          <w:szCs w:val="24"/>
          <w:lang w:val="ky-KG"/>
        </w:rPr>
        <w:t>акча</w:t>
      </w:r>
      <w:r>
        <w:rPr>
          <w:rFonts w:ascii="Times New Roman" w:hAnsi="Times New Roman"/>
          <w:sz w:val="24"/>
          <w:szCs w:val="24"/>
          <w:lang w:val="ky-KG"/>
        </w:rPr>
        <w:t xml:space="preserve"> </w:t>
      </w:r>
      <w:r w:rsidRPr="00B15430">
        <w:rPr>
          <w:rFonts w:ascii="Times New Roman" w:hAnsi="Times New Roman"/>
          <w:sz w:val="24"/>
          <w:szCs w:val="24"/>
          <w:lang w:val="ky-KG"/>
        </w:rPr>
        <w:t>каражатын</w:t>
      </w:r>
      <w:r>
        <w:rPr>
          <w:rFonts w:ascii="Times New Roman" w:hAnsi="Times New Roman"/>
          <w:sz w:val="24"/>
          <w:szCs w:val="24"/>
          <w:lang w:val="ky-KG"/>
        </w:rPr>
        <w:t xml:space="preserve">ын </w:t>
      </w:r>
      <w:r w:rsidRPr="00B15430">
        <w:rPr>
          <w:rFonts w:ascii="Times New Roman" w:hAnsi="Times New Roman"/>
          <w:sz w:val="24"/>
          <w:szCs w:val="24"/>
          <w:lang w:val="ky-KG"/>
        </w:rPr>
        <w:t>бар</w:t>
      </w:r>
      <w:r>
        <w:rPr>
          <w:rFonts w:ascii="Times New Roman" w:hAnsi="Times New Roman"/>
          <w:sz w:val="24"/>
          <w:szCs w:val="24"/>
          <w:lang w:val="ky-KG"/>
        </w:rPr>
        <w:t xml:space="preserve"> </w:t>
      </w:r>
      <w:r w:rsidRPr="00B15430">
        <w:rPr>
          <w:rFonts w:ascii="Times New Roman" w:hAnsi="Times New Roman"/>
          <w:sz w:val="24"/>
          <w:szCs w:val="24"/>
          <w:lang w:val="ky-KG"/>
        </w:rPr>
        <w:t>экендигин</w:t>
      </w:r>
      <w:r>
        <w:rPr>
          <w:rFonts w:ascii="Times New Roman" w:hAnsi="Times New Roman"/>
          <w:sz w:val="24"/>
          <w:szCs w:val="24"/>
          <w:lang w:val="ky-KG"/>
        </w:rPr>
        <w:t xml:space="preserve"> </w:t>
      </w:r>
      <w:r w:rsidRPr="00B15430">
        <w:rPr>
          <w:rFonts w:ascii="Times New Roman" w:hAnsi="Times New Roman"/>
          <w:sz w:val="24"/>
          <w:szCs w:val="24"/>
          <w:lang w:val="ky-KG"/>
        </w:rPr>
        <w:t xml:space="preserve">далилдейм. </w:t>
      </w:r>
    </w:p>
    <w:p w:rsidR="00747FB7" w:rsidRPr="00B15430" w:rsidRDefault="00747FB7" w:rsidP="00747FB7">
      <w:pPr>
        <w:pStyle w:val="msonospacing0"/>
        <w:rPr>
          <w:rFonts w:ascii="Times New Roman" w:hAnsi="Times New Roman"/>
          <w:sz w:val="24"/>
          <w:szCs w:val="24"/>
          <w:lang w:val="ky-KG"/>
        </w:rPr>
      </w:pPr>
    </w:p>
    <w:p w:rsidR="00747FB7" w:rsidRPr="00B15430" w:rsidRDefault="00747FB7" w:rsidP="00747FB7">
      <w:pPr>
        <w:pStyle w:val="msonospacing0"/>
        <w:rPr>
          <w:rFonts w:ascii="Times New Roman" w:hAnsi="Times New Roman"/>
          <w:strike/>
          <w:sz w:val="24"/>
          <w:szCs w:val="24"/>
          <w:lang w:val="ky-KG"/>
        </w:rPr>
      </w:pPr>
      <w:r w:rsidRPr="00B15430">
        <w:rPr>
          <w:rFonts w:ascii="Times New Roman" w:hAnsi="Times New Roman"/>
          <w:sz w:val="24"/>
          <w:szCs w:val="24"/>
          <w:lang w:val="ky-KG"/>
        </w:rPr>
        <w:t>Датасы/Date  20__ -ж./y ________</w:t>
      </w:r>
      <w:r w:rsidRPr="00B15430">
        <w:rPr>
          <w:rFonts w:ascii="Times New Roman" w:hAnsi="Times New Roman"/>
          <w:sz w:val="24"/>
          <w:szCs w:val="24"/>
          <w:lang w:val="ky-KG"/>
        </w:rPr>
        <w:tab/>
      </w:r>
      <w:r w:rsidRPr="00B15430">
        <w:rPr>
          <w:rFonts w:ascii="Times New Roman" w:hAnsi="Times New Roman"/>
          <w:sz w:val="24"/>
          <w:szCs w:val="24"/>
          <w:lang w:val="ky-KG"/>
        </w:rPr>
        <w:tab/>
      </w:r>
      <w:r w:rsidRPr="00B15430">
        <w:rPr>
          <w:rFonts w:ascii="Times New Roman" w:hAnsi="Times New Roman"/>
          <w:sz w:val="24"/>
          <w:szCs w:val="24"/>
          <w:lang w:val="ky-KG"/>
        </w:rPr>
        <w:tab/>
      </w:r>
      <w:r w:rsidRPr="00B15430">
        <w:rPr>
          <w:rFonts w:ascii="Times New Roman" w:hAnsi="Times New Roman"/>
          <w:sz w:val="24"/>
          <w:szCs w:val="24"/>
          <w:lang w:val="ky-KG"/>
        </w:rPr>
        <w:tab/>
        <w:t>Колу/signature ___________</w:t>
      </w:r>
    </w:p>
    <w:p w:rsidR="00747FB7" w:rsidRPr="00B15430" w:rsidRDefault="00747FB7" w:rsidP="00747FB7">
      <w:pPr>
        <w:pStyle w:val="msonospacing0"/>
        <w:rPr>
          <w:rFonts w:ascii="Times New Roman" w:hAnsi="Times New Roman"/>
          <w:sz w:val="24"/>
          <w:szCs w:val="24"/>
          <w:lang w:val="ky-KG"/>
        </w:rPr>
      </w:pPr>
    </w:p>
    <w:tbl>
      <w:tblPr>
        <w:tblStyle w:val="af"/>
        <w:tblW w:w="0" w:type="auto"/>
        <w:tblLook w:val="04A0" w:firstRow="1" w:lastRow="0" w:firstColumn="1" w:lastColumn="0" w:noHBand="0" w:noVBand="1"/>
      </w:tblPr>
      <w:tblGrid>
        <w:gridCol w:w="5778"/>
      </w:tblGrid>
      <w:tr w:rsidR="00ED0272" w:rsidRPr="003D5ACC" w:rsidTr="00794D00">
        <w:tc>
          <w:tcPr>
            <w:tcW w:w="5778" w:type="dxa"/>
          </w:tcPr>
          <w:p w:rsidR="00747FB7" w:rsidRPr="00B15430" w:rsidRDefault="00747FB7" w:rsidP="00747FB7">
            <w:pPr>
              <w:pStyle w:val="msonospacing0"/>
              <w:rPr>
                <w:rFonts w:ascii="Times New Roman" w:hAnsi="Times New Roman"/>
                <w:sz w:val="24"/>
                <w:szCs w:val="24"/>
                <w:lang w:val="ky-KG"/>
              </w:rPr>
            </w:pPr>
            <w:r w:rsidRPr="00B15430">
              <w:rPr>
                <w:rFonts w:ascii="Times New Roman" w:hAnsi="Times New Roman"/>
                <w:sz w:val="24"/>
                <w:szCs w:val="24"/>
                <w:lang w:val="ky-KG"/>
              </w:rPr>
              <w:t>Кызматтык</w:t>
            </w:r>
            <w:r>
              <w:rPr>
                <w:rFonts w:ascii="Times New Roman" w:hAnsi="Times New Roman"/>
                <w:sz w:val="24"/>
                <w:szCs w:val="24"/>
                <w:lang w:val="ky-KG"/>
              </w:rPr>
              <w:t xml:space="preserve"> </w:t>
            </w:r>
            <w:r w:rsidRPr="00B15430">
              <w:rPr>
                <w:rFonts w:ascii="Times New Roman" w:hAnsi="Times New Roman"/>
                <w:sz w:val="24"/>
                <w:szCs w:val="24"/>
                <w:lang w:val="ky-KG"/>
              </w:rPr>
              <w:t>белгилер</w:t>
            </w:r>
            <w:r>
              <w:rPr>
                <w:rFonts w:ascii="Times New Roman" w:hAnsi="Times New Roman"/>
                <w:sz w:val="24"/>
                <w:szCs w:val="24"/>
                <w:lang w:val="ky-KG"/>
              </w:rPr>
              <w:t xml:space="preserve"> </w:t>
            </w:r>
            <w:r w:rsidRPr="00B15430">
              <w:rPr>
                <w:rFonts w:ascii="Times New Roman" w:hAnsi="Times New Roman"/>
                <w:sz w:val="24"/>
                <w:szCs w:val="24"/>
                <w:lang w:val="ky-KG"/>
              </w:rPr>
              <w:t>үчүн</w:t>
            </w:r>
            <w:r>
              <w:rPr>
                <w:rFonts w:ascii="Times New Roman" w:hAnsi="Times New Roman"/>
                <w:sz w:val="24"/>
                <w:szCs w:val="24"/>
                <w:lang w:val="ky-KG"/>
              </w:rPr>
              <w:t xml:space="preserve"> </w:t>
            </w:r>
            <w:r w:rsidRPr="00B15430">
              <w:rPr>
                <w:rFonts w:ascii="Times New Roman" w:hAnsi="Times New Roman"/>
                <w:sz w:val="24"/>
                <w:szCs w:val="24"/>
                <w:lang w:val="ky-KG"/>
              </w:rPr>
              <w:t>визалык</w:t>
            </w:r>
            <w:r>
              <w:rPr>
                <w:rFonts w:ascii="Times New Roman" w:hAnsi="Times New Roman"/>
                <w:sz w:val="24"/>
                <w:szCs w:val="24"/>
                <w:lang w:val="ky-KG"/>
              </w:rPr>
              <w:t xml:space="preserve"> ч</w:t>
            </w:r>
            <w:r w:rsidRPr="00B15430">
              <w:rPr>
                <w:rFonts w:ascii="Times New Roman" w:hAnsi="Times New Roman"/>
                <w:sz w:val="24"/>
                <w:szCs w:val="24"/>
                <w:lang w:val="ky-KG"/>
              </w:rPr>
              <w:t>аптаманын</w:t>
            </w:r>
            <w:r>
              <w:rPr>
                <w:rFonts w:ascii="Times New Roman" w:hAnsi="Times New Roman"/>
                <w:sz w:val="24"/>
                <w:szCs w:val="24"/>
                <w:lang w:val="ky-KG"/>
              </w:rPr>
              <w:t xml:space="preserve"> </w:t>
            </w:r>
            <w:r w:rsidRPr="00B15430">
              <w:rPr>
                <w:rFonts w:ascii="Times New Roman" w:hAnsi="Times New Roman"/>
                <w:sz w:val="24"/>
                <w:szCs w:val="24"/>
                <w:lang w:val="ky-KG"/>
              </w:rPr>
              <w:t>орду</w:t>
            </w:r>
          </w:p>
          <w:p w:rsidR="00747FB7" w:rsidRPr="00B15430" w:rsidRDefault="00747FB7" w:rsidP="00747FB7">
            <w:pPr>
              <w:pStyle w:val="msonospacing0"/>
              <w:rPr>
                <w:rFonts w:ascii="Times New Roman" w:hAnsi="Times New Roman"/>
                <w:sz w:val="24"/>
                <w:szCs w:val="24"/>
                <w:lang w:val="ky-KG"/>
              </w:rPr>
            </w:pPr>
            <w:r w:rsidRPr="00B15430">
              <w:rPr>
                <w:rFonts w:ascii="Times New Roman" w:hAnsi="Times New Roman"/>
                <w:sz w:val="24"/>
                <w:szCs w:val="24"/>
                <w:lang w:val="ky-KG"/>
              </w:rPr>
              <w:t xml:space="preserve">(визалык чаптаманын жумушчу бөлүгү) </w:t>
            </w:r>
          </w:p>
          <w:p w:rsidR="00ED0272" w:rsidRPr="003D5ACC" w:rsidRDefault="00ED0272" w:rsidP="006A1297">
            <w:pPr>
              <w:pStyle w:val="msonospacing0"/>
              <w:rPr>
                <w:rFonts w:ascii="Times New Roman" w:hAnsi="Times New Roman"/>
                <w:sz w:val="24"/>
                <w:szCs w:val="24"/>
              </w:rPr>
            </w:pPr>
          </w:p>
        </w:tc>
      </w:tr>
    </w:tbl>
    <w:p w:rsidR="00794D00" w:rsidRDefault="00794D00" w:rsidP="00430BA8">
      <w:pPr>
        <w:pStyle w:val="a5"/>
        <w:ind w:firstLine="5812"/>
        <w:jc w:val="both"/>
        <w:rPr>
          <w:rFonts w:ascii="Times New Roman" w:hAnsi="Times New Roman"/>
          <w:sz w:val="28"/>
          <w:lang w:val="ky-KG"/>
        </w:rPr>
      </w:pPr>
    </w:p>
    <w:p w:rsidR="008945FF" w:rsidRPr="008945FF" w:rsidRDefault="008945FF" w:rsidP="00430BA8">
      <w:pPr>
        <w:pStyle w:val="a5"/>
        <w:ind w:firstLine="5812"/>
        <w:jc w:val="both"/>
        <w:rPr>
          <w:rFonts w:ascii="Times New Roman" w:hAnsi="Times New Roman"/>
          <w:sz w:val="28"/>
          <w:lang w:val="ky-KG"/>
        </w:rPr>
      </w:pPr>
    </w:p>
    <w:p w:rsidR="00ED0272" w:rsidRPr="003D5ACC" w:rsidRDefault="00ED0272" w:rsidP="00430BA8">
      <w:pPr>
        <w:pStyle w:val="a5"/>
        <w:ind w:firstLine="5812"/>
        <w:jc w:val="both"/>
        <w:rPr>
          <w:rFonts w:ascii="Times New Roman" w:hAnsi="Times New Roman"/>
          <w:sz w:val="28"/>
        </w:rPr>
      </w:pPr>
      <w:r w:rsidRPr="003D5ACC">
        <w:rPr>
          <w:rFonts w:ascii="Times New Roman" w:hAnsi="Times New Roman"/>
          <w:sz w:val="28"/>
        </w:rPr>
        <w:lastRenderedPageBreak/>
        <w:t>Приложение 6</w:t>
      </w:r>
    </w:p>
    <w:p w:rsidR="00A4064C" w:rsidRDefault="00ED0272" w:rsidP="00A4064C">
      <w:pPr>
        <w:pStyle w:val="a5"/>
        <w:jc w:val="right"/>
        <w:rPr>
          <w:rFonts w:ascii="Times New Roman" w:hAnsi="Times New Roman"/>
          <w:sz w:val="28"/>
          <w:lang w:eastAsia="ru-RU"/>
        </w:rPr>
      </w:pPr>
      <w:r w:rsidRPr="003D5ACC">
        <w:rPr>
          <w:rFonts w:ascii="Times New Roman" w:hAnsi="Times New Roman"/>
          <w:sz w:val="28"/>
        </w:rPr>
        <w:t>к Инструкции</w:t>
      </w:r>
      <w:r w:rsidR="00C72058">
        <w:rPr>
          <w:rFonts w:ascii="Times New Roman" w:hAnsi="Times New Roman"/>
          <w:sz w:val="28"/>
        </w:rPr>
        <w:t xml:space="preserve"> </w:t>
      </w:r>
      <w:r w:rsidR="00A4064C">
        <w:rPr>
          <w:rFonts w:ascii="Times New Roman" w:hAnsi="Times New Roman"/>
          <w:sz w:val="28"/>
          <w:lang w:eastAsia="ru-RU"/>
        </w:rPr>
        <w:t xml:space="preserve">о порядке оформления </w:t>
      </w:r>
    </w:p>
    <w:p w:rsidR="00A4064C" w:rsidRPr="003D5ACC" w:rsidRDefault="005973B6" w:rsidP="00A4064C">
      <w:pPr>
        <w:pStyle w:val="a5"/>
        <w:jc w:val="right"/>
        <w:rPr>
          <w:rFonts w:ascii="Times New Roman" w:hAnsi="Times New Roman"/>
          <w:sz w:val="28"/>
          <w:lang w:eastAsia="ru-RU"/>
        </w:rPr>
      </w:pPr>
      <w:r>
        <w:rPr>
          <w:b/>
          <w:noProof/>
          <w:kern w:val="24"/>
        </w:rPr>
        <w:pict>
          <v:rect id="Прямоугольник 5" o:spid="_x0000_s1031" style="position:absolute;left:0;text-align:left;margin-left:0;margin-top:13.05pt;width:1in;height:93.75pt;z-index:251665408;visibility:visible;mso-position-horizontal:left;mso-position-horizontal-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" fillcolor="#4f81bd" strokecolor="#385d8a" strokeweight="2pt">
            <w10:wrap anchorx="margin"/>
          </v:rect>
        </w:pict>
      </w:r>
      <w:r w:rsidR="00A4064C">
        <w:rPr>
          <w:rFonts w:ascii="Times New Roman" w:hAnsi="Times New Roman"/>
          <w:sz w:val="28"/>
          <w:lang w:eastAsia="ru-RU"/>
        </w:rPr>
        <w:t>и выдачи виз Кыргызской Республики</w:t>
      </w:r>
    </w:p>
    <w:p w:rsidR="00ED0272" w:rsidRDefault="00ED0272" w:rsidP="00911690">
      <w:pPr>
        <w:pStyle w:val="a5"/>
        <w:jc w:val="both"/>
        <w:rPr>
          <w:rFonts w:ascii="Times New Roman" w:hAnsi="Times New Roman"/>
          <w:sz w:val="28"/>
        </w:rPr>
      </w:pPr>
    </w:p>
    <w:p w:rsidR="00911690" w:rsidRDefault="00911690" w:rsidP="00911690">
      <w:pPr>
        <w:pStyle w:val="a5"/>
        <w:jc w:val="both"/>
        <w:rPr>
          <w:rFonts w:ascii="Times New Roman" w:hAnsi="Times New Roman"/>
          <w:sz w:val="28"/>
        </w:rPr>
      </w:pPr>
    </w:p>
    <w:p w:rsidR="00911690" w:rsidRDefault="00911690" w:rsidP="00911690">
      <w:pPr>
        <w:pStyle w:val="a5"/>
        <w:jc w:val="both"/>
        <w:rPr>
          <w:rFonts w:ascii="Times New Roman" w:hAnsi="Times New Roman"/>
          <w:sz w:val="28"/>
        </w:rPr>
      </w:pPr>
    </w:p>
    <w:p w:rsidR="00911690" w:rsidRDefault="00911690" w:rsidP="00911690">
      <w:pPr>
        <w:pStyle w:val="a5"/>
        <w:jc w:val="both"/>
        <w:rPr>
          <w:rFonts w:ascii="Times New Roman" w:hAnsi="Times New Roman"/>
          <w:sz w:val="28"/>
        </w:rPr>
      </w:pPr>
    </w:p>
    <w:p w:rsidR="00911690" w:rsidRDefault="00911690" w:rsidP="00911690">
      <w:pPr>
        <w:pStyle w:val="a5"/>
        <w:jc w:val="both"/>
        <w:rPr>
          <w:rFonts w:ascii="Times New Roman" w:hAnsi="Times New Roman"/>
          <w:sz w:val="28"/>
        </w:rPr>
      </w:pPr>
    </w:p>
    <w:p w:rsidR="00911690" w:rsidRPr="00911690" w:rsidRDefault="00911690" w:rsidP="00911690">
      <w:pPr>
        <w:pStyle w:val="a5"/>
        <w:jc w:val="both"/>
        <w:rPr>
          <w:rFonts w:ascii="Times New Roman" w:hAnsi="Times New Roman"/>
          <w:sz w:val="20"/>
          <w:szCs w:val="20"/>
        </w:rPr>
      </w:pPr>
    </w:p>
    <w:p w:rsidR="00911690" w:rsidRPr="008945FF" w:rsidRDefault="00911690" w:rsidP="00911690">
      <w:pPr>
        <w:pStyle w:val="a4"/>
        <w:spacing w:before="0" w:beforeAutospacing="0" w:after="0"/>
        <w:jc w:val="both"/>
        <w:rPr>
          <w:color w:val="auto"/>
          <w:kern w:val="24"/>
          <w:sz w:val="20"/>
          <w:szCs w:val="20"/>
        </w:rPr>
      </w:pPr>
      <w:r w:rsidRPr="00911690">
        <w:rPr>
          <w:color w:val="auto"/>
          <w:kern w:val="24"/>
          <w:sz w:val="20"/>
          <w:szCs w:val="20"/>
          <w:lang w:val="ky-KG"/>
        </w:rPr>
        <w:t>С</w:t>
      </w:r>
      <w:r>
        <w:rPr>
          <w:color w:val="auto"/>
          <w:kern w:val="24"/>
          <w:sz w:val="20"/>
          <w:szCs w:val="20"/>
          <w:lang w:val="ky-KG"/>
        </w:rPr>
        <w:t>үрөт/</w:t>
      </w:r>
      <w:r>
        <w:rPr>
          <w:color w:val="auto"/>
          <w:kern w:val="24"/>
          <w:sz w:val="20"/>
          <w:szCs w:val="20"/>
          <w:lang w:val="en-US"/>
        </w:rPr>
        <w:t>Photo</w:t>
      </w:r>
    </w:p>
    <w:p w:rsidR="00911690" w:rsidRPr="008945FF" w:rsidRDefault="00911690" w:rsidP="00911690">
      <w:pPr>
        <w:pStyle w:val="a5"/>
        <w:jc w:val="both"/>
        <w:rPr>
          <w:rFonts w:ascii="Times New Roman" w:hAnsi="Times New Roman"/>
          <w:sz w:val="28"/>
        </w:rPr>
      </w:pPr>
    </w:p>
    <w:p w:rsidR="00ED0272" w:rsidRPr="008945FF" w:rsidRDefault="00ED0272" w:rsidP="00911690">
      <w:pPr>
        <w:pStyle w:val="a4"/>
        <w:spacing w:before="0" w:beforeAutospacing="0" w:after="0"/>
        <w:jc w:val="center"/>
        <w:rPr>
          <w:b/>
          <w:color w:val="auto"/>
          <w:kern w:val="24"/>
        </w:rPr>
      </w:pPr>
      <w:r w:rsidRPr="003D5ACC">
        <w:rPr>
          <w:b/>
          <w:color w:val="auto"/>
          <w:kern w:val="24"/>
        </w:rPr>
        <w:t>КЫРГЫЗ</w:t>
      </w:r>
      <w:r w:rsidR="00794D00">
        <w:rPr>
          <w:b/>
          <w:color w:val="auto"/>
          <w:kern w:val="24"/>
        </w:rPr>
        <w:t xml:space="preserve"> </w:t>
      </w:r>
      <w:r w:rsidRPr="003D5ACC">
        <w:rPr>
          <w:b/>
          <w:color w:val="auto"/>
          <w:kern w:val="24"/>
        </w:rPr>
        <w:t>РЕСПУБЛИКАСЫНЫН</w:t>
      </w:r>
      <w:r w:rsidR="00794D00">
        <w:rPr>
          <w:b/>
          <w:color w:val="auto"/>
          <w:kern w:val="24"/>
        </w:rPr>
        <w:t xml:space="preserve"> </w:t>
      </w:r>
      <w:r w:rsidRPr="003D5ACC">
        <w:rPr>
          <w:b/>
          <w:color w:val="auto"/>
          <w:kern w:val="24"/>
        </w:rPr>
        <w:t>ТЫШКЫ</w:t>
      </w:r>
      <w:r w:rsidR="00794D00">
        <w:rPr>
          <w:b/>
          <w:color w:val="auto"/>
          <w:kern w:val="24"/>
        </w:rPr>
        <w:t xml:space="preserve"> </w:t>
      </w:r>
      <w:r w:rsidRPr="003D5ACC">
        <w:rPr>
          <w:b/>
          <w:color w:val="auto"/>
          <w:kern w:val="24"/>
        </w:rPr>
        <w:t>ИШТЕР</w:t>
      </w:r>
      <w:r w:rsidR="00794D00">
        <w:rPr>
          <w:b/>
          <w:color w:val="auto"/>
          <w:kern w:val="24"/>
        </w:rPr>
        <w:t xml:space="preserve"> </w:t>
      </w:r>
      <w:r w:rsidRPr="003D5ACC">
        <w:rPr>
          <w:b/>
          <w:color w:val="auto"/>
          <w:kern w:val="24"/>
        </w:rPr>
        <w:t>МИНИСТРИЛИГИ</w:t>
      </w:r>
    </w:p>
    <w:p w:rsidR="00ED0272" w:rsidRPr="003D5ACC" w:rsidRDefault="00ED0272" w:rsidP="00911690">
      <w:pPr>
        <w:pStyle w:val="a4"/>
        <w:spacing w:before="0" w:beforeAutospacing="0" w:after="0"/>
        <w:jc w:val="center"/>
        <w:rPr>
          <w:b/>
          <w:color w:val="auto"/>
          <w:kern w:val="24"/>
          <w:lang w:val="ro-RO"/>
        </w:rPr>
      </w:pPr>
      <w:r w:rsidRPr="003D5ACC">
        <w:rPr>
          <w:b/>
          <w:color w:val="auto"/>
          <w:kern w:val="24"/>
          <w:lang w:val="ro-RO"/>
        </w:rPr>
        <w:t>MINISTRY OF FOREIGN AFFAIRS OF THE KYRGYZ REPUBLIC</w:t>
      </w:r>
    </w:p>
    <w:p w:rsidR="00ED0272" w:rsidRPr="003D5ACC" w:rsidRDefault="00794D00" w:rsidP="00911690">
      <w:pPr>
        <w:pStyle w:val="msonospacing0"/>
        <w:jc w:val="center"/>
        <w:rPr>
          <w:rFonts w:ascii="Times New Roman" w:hAnsi="Times New Roman"/>
          <w:b/>
          <w:bCs/>
          <w:sz w:val="24"/>
          <w:szCs w:val="24"/>
          <w:lang w:val="en-US"/>
        </w:rPr>
      </w:pPr>
      <w:r w:rsidRPr="00861D16">
        <w:rPr>
          <w:rFonts w:ascii="Times New Roman" w:hAnsi="Times New Roman"/>
          <w:b/>
          <w:bCs/>
          <w:sz w:val="24"/>
          <w:szCs w:val="24"/>
        </w:rPr>
        <w:t>ВИЗА</w:t>
      </w:r>
      <w:r>
        <w:rPr>
          <w:rFonts w:ascii="Times New Roman" w:hAnsi="Times New Roman"/>
          <w:b/>
          <w:bCs/>
          <w:sz w:val="24"/>
          <w:szCs w:val="24"/>
          <w:lang w:val="ky-KG"/>
        </w:rPr>
        <w:t xml:space="preserve">ЛЫК </w:t>
      </w:r>
      <w:r w:rsidRPr="00861D16">
        <w:rPr>
          <w:rFonts w:ascii="Times New Roman" w:hAnsi="Times New Roman"/>
          <w:b/>
          <w:bCs/>
          <w:sz w:val="24"/>
          <w:szCs w:val="24"/>
        </w:rPr>
        <w:t>АНКЕТА</w:t>
      </w:r>
      <w:r w:rsidR="00ED0272" w:rsidRPr="003D5ACC">
        <w:rPr>
          <w:rFonts w:ascii="Times New Roman" w:hAnsi="Times New Roman"/>
          <w:b/>
          <w:bCs/>
          <w:sz w:val="24"/>
          <w:szCs w:val="24"/>
          <w:lang w:val="en-US"/>
        </w:rPr>
        <w:t>/VISA APPLICATION FORM</w:t>
      </w:r>
    </w:p>
    <w:p w:rsidR="00ED0272" w:rsidRPr="003D5ACC" w:rsidRDefault="00ED0272" w:rsidP="00911690">
      <w:pPr>
        <w:pStyle w:val="msonospacing0"/>
        <w:jc w:val="center"/>
        <w:rPr>
          <w:rFonts w:ascii="Times New Roman" w:hAnsi="Times New Roman"/>
          <w:bCs/>
          <w:sz w:val="24"/>
          <w:szCs w:val="24"/>
          <w:lang w:val="en-US"/>
        </w:rPr>
      </w:pPr>
      <w:r w:rsidRPr="003D5ACC">
        <w:rPr>
          <w:rFonts w:ascii="Times New Roman" w:hAnsi="Times New Roman"/>
          <w:bCs/>
          <w:sz w:val="24"/>
          <w:szCs w:val="24"/>
          <w:lang w:val="en-US"/>
        </w:rPr>
        <w:t>(</w:t>
      </w:r>
      <w:r w:rsidRPr="003D5ACC">
        <w:rPr>
          <w:rFonts w:ascii="Times New Roman" w:hAnsi="Times New Roman"/>
          <w:bCs/>
          <w:sz w:val="24"/>
          <w:szCs w:val="24"/>
        </w:rPr>
        <w:t>жеке</w:t>
      </w:r>
      <w:r w:rsidR="00794D00" w:rsidRPr="00794D00">
        <w:rPr>
          <w:rFonts w:ascii="Times New Roman" w:hAnsi="Times New Roman"/>
          <w:bCs/>
          <w:sz w:val="24"/>
          <w:szCs w:val="24"/>
          <w:lang w:val="en-US"/>
        </w:rPr>
        <w:t xml:space="preserve"> </w:t>
      </w:r>
      <w:r w:rsidRPr="003D5ACC">
        <w:rPr>
          <w:rFonts w:ascii="Times New Roman" w:hAnsi="Times New Roman"/>
          <w:bCs/>
          <w:sz w:val="24"/>
          <w:szCs w:val="24"/>
        </w:rPr>
        <w:t>виза</w:t>
      </w:r>
      <w:r w:rsidR="00794D00" w:rsidRPr="00794D00">
        <w:rPr>
          <w:rFonts w:ascii="Times New Roman" w:hAnsi="Times New Roman"/>
          <w:bCs/>
          <w:sz w:val="24"/>
          <w:szCs w:val="24"/>
          <w:lang w:val="en-US"/>
        </w:rPr>
        <w:t xml:space="preserve"> </w:t>
      </w:r>
      <w:r w:rsidRPr="003D5ACC">
        <w:rPr>
          <w:rFonts w:ascii="Times New Roman" w:hAnsi="Times New Roman"/>
          <w:bCs/>
          <w:sz w:val="24"/>
          <w:szCs w:val="24"/>
        </w:rPr>
        <w:t>үчүн</w:t>
      </w:r>
      <w:r w:rsidRPr="003D5ACC">
        <w:rPr>
          <w:rFonts w:ascii="Times New Roman" w:hAnsi="Times New Roman"/>
          <w:bCs/>
          <w:sz w:val="24"/>
          <w:szCs w:val="24"/>
          <w:lang w:val="en-US"/>
        </w:rPr>
        <w:t>/for private visa)</w:t>
      </w:r>
    </w:p>
    <w:p w:rsidR="00ED0272" w:rsidRPr="003D5ACC" w:rsidRDefault="00ED0272" w:rsidP="00911690">
      <w:pPr>
        <w:pStyle w:val="msonospacing0"/>
        <w:jc w:val="center"/>
        <w:rPr>
          <w:rFonts w:ascii="Times New Roman" w:hAnsi="Times New Roman"/>
          <w:bCs/>
          <w:sz w:val="24"/>
          <w:szCs w:val="24"/>
          <w:lang w:val="en-US"/>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5040"/>
        <w:gridCol w:w="4860"/>
      </w:tblGrid>
      <w:tr w:rsidR="008945FF" w:rsidRPr="002E788B" w:rsidTr="008D5D11">
        <w:tc>
          <w:tcPr>
            <w:tcW w:w="10440" w:type="dxa"/>
            <w:gridSpan w:val="3"/>
          </w:tcPr>
          <w:p w:rsidR="008945FF" w:rsidRPr="00861D16" w:rsidRDefault="008945FF" w:rsidP="008D5D11">
            <w:pPr>
              <w:pStyle w:val="msonospacing0"/>
              <w:jc w:val="center"/>
              <w:rPr>
                <w:rFonts w:ascii="Times New Roman" w:hAnsi="Times New Roman"/>
                <w:b/>
                <w:sz w:val="20"/>
                <w:szCs w:val="20"/>
                <w:lang w:val="en-US"/>
              </w:rPr>
            </w:pPr>
            <w:r w:rsidRPr="00861D16">
              <w:rPr>
                <w:rFonts w:ascii="Times New Roman" w:hAnsi="Times New Roman"/>
                <w:b/>
                <w:sz w:val="20"/>
                <w:szCs w:val="20"/>
              </w:rPr>
              <w:t>Саламаттык</w:t>
            </w:r>
            <w:r w:rsidRPr="008F0FB3">
              <w:rPr>
                <w:rFonts w:ascii="Times New Roman" w:hAnsi="Times New Roman"/>
                <w:b/>
                <w:sz w:val="20"/>
                <w:szCs w:val="20"/>
                <w:lang w:val="en-US"/>
              </w:rPr>
              <w:t xml:space="preserve"> </w:t>
            </w:r>
            <w:r w:rsidRPr="00861D16">
              <w:rPr>
                <w:rFonts w:ascii="Times New Roman" w:hAnsi="Times New Roman"/>
                <w:b/>
                <w:sz w:val="20"/>
                <w:szCs w:val="20"/>
              </w:rPr>
              <w:t>сактоо</w:t>
            </w:r>
            <w:r w:rsidRPr="008F0FB3">
              <w:rPr>
                <w:rFonts w:ascii="Times New Roman" w:hAnsi="Times New Roman"/>
                <w:b/>
                <w:sz w:val="20"/>
                <w:szCs w:val="20"/>
                <w:lang w:val="en-US"/>
              </w:rPr>
              <w:t xml:space="preserve"> </w:t>
            </w:r>
            <w:r w:rsidRPr="00861D16">
              <w:rPr>
                <w:rFonts w:ascii="Times New Roman" w:hAnsi="Times New Roman"/>
                <w:b/>
                <w:sz w:val="20"/>
                <w:szCs w:val="20"/>
              </w:rPr>
              <w:t>мекеме</w:t>
            </w:r>
            <w:r w:rsidRPr="00861D16">
              <w:rPr>
                <w:rFonts w:ascii="Times New Roman" w:hAnsi="Times New Roman"/>
                <w:b/>
                <w:sz w:val="20"/>
                <w:szCs w:val="20"/>
                <w:lang w:val="ky-KG"/>
              </w:rPr>
              <w:t>си</w:t>
            </w:r>
            <w:r w:rsidRPr="00861D16">
              <w:rPr>
                <w:rFonts w:ascii="Times New Roman" w:hAnsi="Times New Roman"/>
                <w:b/>
                <w:sz w:val="20"/>
                <w:szCs w:val="20"/>
              </w:rPr>
              <w:t>нин</w:t>
            </w:r>
            <w:r w:rsidRPr="008F0FB3">
              <w:rPr>
                <w:rFonts w:ascii="Times New Roman" w:hAnsi="Times New Roman"/>
                <w:b/>
                <w:sz w:val="20"/>
                <w:szCs w:val="20"/>
                <w:lang w:val="en-US"/>
              </w:rPr>
              <w:t xml:space="preserve"> </w:t>
            </w:r>
            <w:r w:rsidRPr="00861D16">
              <w:rPr>
                <w:rFonts w:ascii="Times New Roman" w:hAnsi="Times New Roman"/>
                <w:b/>
                <w:sz w:val="20"/>
                <w:szCs w:val="20"/>
              </w:rPr>
              <w:t>байланыш</w:t>
            </w:r>
            <w:r w:rsidRPr="008F0FB3">
              <w:rPr>
                <w:rFonts w:ascii="Times New Roman" w:hAnsi="Times New Roman"/>
                <w:b/>
                <w:sz w:val="20"/>
                <w:szCs w:val="20"/>
                <w:lang w:val="en-US"/>
              </w:rPr>
              <w:t xml:space="preserve"> </w:t>
            </w:r>
            <w:r w:rsidRPr="00861D16">
              <w:rPr>
                <w:rFonts w:ascii="Times New Roman" w:hAnsi="Times New Roman"/>
                <w:b/>
                <w:sz w:val="20"/>
                <w:szCs w:val="20"/>
              </w:rPr>
              <w:t>маалыматтары</w:t>
            </w:r>
            <w:r w:rsidRPr="00861D16">
              <w:rPr>
                <w:rFonts w:ascii="Times New Roman" w:hAnsi="Times New Roman"/>
                <w:b/>
                <w:sz w:val="20"/>
                <w:szCs w:val="20"/>
                <w:lang w:val="en-US"/>
              </w:rPr>
              <w:t xml:space="preserve"> /Contact details of the medical organization</w:t>
            </w:r>
          </w:p>
        </w:tc>
      </w:tr>
      <w:tr w:rsidR="008945FF" w:rsidRPr="00861D16" w:rsidTr="008D5D11">
        <w:tc>
          <w:tcPr>
            <w:tcW w:w="540" w:type="dxa"/>
          </w:tcPr>
          <w:p w:rsidR="008945FF" w:rsidRPr="00861D16" w:rsidRDefault="008945FF" w:rsidP="008D5D11">
            <w:pPr>
              <w:pStyle w:val="msonospacing0"/>
              <w:rPr>
                <w:rFonts w:ascii="Times New Roman" w:hAnsi="Times New Roman"/>
                <w:sz w:val="20"/>
                <w:szCs w:val="20"/>
                <w:lang w:val="en-US"/>
              </w:rPr>
            </w:pPr>
            <w:r w:rsidRPr="00861D16">
              <w:rPr>
                <w:rFonts w:ascii="Times New Roman" w:hAnsi="Times New Roman"/>
                <w:sz w:val="20"/>
                <w:szCs w:val="20"/>
                <w:lang w:val="en-US"/>
              </w:rPr>
              <w:t>1.</w:t>
            </w:r>
          </w:p>
        </w:tc>
        <w:tc>
          <w:tcPr>
            <w:tcW w:w="5040" w:type="dxa"/>
          </w:tcPr>
          <w:p w:rsidR="008945FF" w:rsidRPr="00861D16" w:rsidRDefault="008945FF" w:rsidP="008D5D11">
            <w:pPr>
              <w:pStyle w:val="msonospacing0"/>
              <w:rPr>
                <w:rFonts w:ascii="Times New Roman" w:hAnsi="Times New Roman"/>
                <w:sz w:val="20"/>
                <w:szCs w:val="20"/>
                <w:lang w:val="en-US"/>
              </w:rPr>
            </w:pPr>
            <w:r w:rsidRPr="00861D16">
              <w:rPr>
                <w:rFonts w:ascii="Times New Roman" w:hAnsi="Times New Roman"/>
                <w:sz w:val="20"/>
                <w:szCs w:val="20"/>
              </w:rPr>
              <w:t>Расмий аталышы/</w:t>
            </w:r>
            <w:r w:rsidRPr="00861D16">
              <w:rPr>
                <w:rFonts w:ascii="Times New Roman" w:hAnsi="Times New Roman"/>
                <w:sz w:val="20"/>
                <w:szCs w:val="20"/>
                <w:lang w:val="en-US"/>
              </w:rPr>
              <w:t>Official name</w:t>
            </w:r>
          </w:p>
        </w:tc>
        <w:tc>
          <w:tcPr>
            <w:tcW w:w="4860" w:type="dxa"/>
          </w:tcPr>
          <w:p w:rsidR="008945FF" w:rsidRPr="00861D16" w:rsidRDefault="008945FF" w:rsidP="008D5D11">
            <w:pPr>
              <w:pStyle w:val="msonospacing0"/>
              <w:rPr>
                <w:rFonts w:ascii="Times New Roman" w:hAnsi="Times New Roman"/>
                <w:sz w:val="20"/>
                <w:szCs w:val="20"/>
                <w:lang w:val="en-US"/>
              </w:rPr>
            </w:pPr>
          </w:p>
        </w:tc>
      </w:tr>
      <w:tr w:rsidR="008945FF" w:rsidRPr="00861D16" w:rsidTr="008D5D11">
        <w:tc>
          <w:tcPr>
            <w:tcW w:w="540" w:type="dxa"/>
          </w:tcPr>
          <w:p w:rsidR="008945FF" w:rsidRPr="008D4DCA" w:rsidRDefault="008945FF" w:rsidP="008D5D11">
            <w:pPr>
              <w:pStyle w:val="msonospacing0"/>
              <w:rPr>
                <w:rFonts w:ascii="Times New Roman" w:hAnsi="Times New Roman"/>
                <w:sz w:val="20"/>
                <w:szCs w:val="20"/>
                <w:lang w:val="ky-KG"/>
              </w:rPr>
            </w:pPr>
            <w:r>
              <w:rPr>
                <w:rFonts w:ascii="Times New Roman" w:hAnsi="Times New Roman"/>
                <w:sz w:val="20"/>
                <w:szCs w:val="20"/>
                <w:lang w:val="ky-KG"/>
              </w:rPr>
              <w:t>2.</w:t>
            </w:r>
          </w:p>
        </w:tc>
        <w:tc>
          <w:tcPr>
            <w:tcW w:w="5040" w:type="dxa"/>
          </w:tcPr>
          <w:p w:rsidR="008945FF" w:rsidRPr="00861D16" w:rsidRDefault="008945FF" w:rsidP="008D5D11">
            <w:pPr>
              <w:pStyle w:val="msonospacing0"/>
              <w:rPr>
                <w:rFonts w:ascii="Times New Roman" w:hAnsi="Times New Roman"/>
                <w:sz w:val="20"/>
                <w:szCs w:val="20"/>
                <w:lang w:val="en-US"/>
              </w:rPr>
            </w:pPr>
            <w:r w:rsidRPr="00861D16">
              <w:rPr>
                <w:rFonts w:ascii="Times New Roman" w:hAnsi="Times New Roman"/>
                <w:sz w:val="20"/>
                <w:szCs w:val="20"/>
              </w:rPr>
              <w:t>Юридикалык дареги/</w:t>
            </w:r>
            <w:r w:rsidRPr="00861D16">
              <w:rPr>
                <w:rFonts w:ascii="Times New Roman" w:hAnsi="Times New Roman"/>
                <w:sz w:val="20"/>
                <w:szCs w:val="20"/>
                <w:lang w:val="en-US"/>
              </w:rPr>
              <w:t>Address</w:t>
            </w:r>
          </w:p>
        </w:tc>
        <w:tc>
          <w:tcPr>
            <w:tcW w:w="4860" w:type="dxa"/>
          </w:tcPr>
          <w:p w:rsidR="008945FF" w:rsidRPr="00861D16" w:rsidRDefault="008945FF" w:rsidP="008D5D11">
            <w:pPr>
              <w:pStyle w:val="msonospacing0"/>
              <w:rPr>
                <w:rFonts w:ascii="Times New Roman" w:hAnsi="Times New Roman"/>
                <w:sz w:val="20"/>
                <w:szCs w:val="20"/>
                <w:lang w:val="en-US"/>
              </w:rPr>
            </w:pPr>
          </w:p>
        </w:tc>
      </w:tr>
      <w:tr w:rsidR="008945FF" w:rsidRPr="00861D16" w:rsidTr="008D5D11">
        <w:tc>
          <w:tcPr>
            <w:tcW w:w="540" w:type="dxa"/>
          </w:tcPr>
          <w:p w:rsidR="008945FF" w:rsidRPr="008D4DCA" w:rsidRDefault="008945FF" w:rsidP="008D5D11">
            <w:pPr>
              <w:pStyle w:val="msonospacing0"/>
              <w:rPr>
                <w:rFonts w:ascii="Times New Roman" w:hAnsi="Times New Roman"/>
                <w:sz w:val="20"/>
                <w:szCs w:val="20"/>
                <w:lang w:val="ky-KG"/>
              </w:rPr>
            </w:pPr>
            <w:r>
              <w:rPr>
                <w:rFonts w:ascii="Times New Roman" w:hAnsi="Times New Roman"/>
                <w:sz w:val="20"/>
                <w:szCs w:val="20"/>
                <w:lang w:val="ky-KG"/>
              </w:rPr>
              <w:t>3.</w:t>
            </w:r>
          </w:p>
        </w:tc>
        <w:tc>
          <w:tcPr>
            <w:tcW w:w="5040" w:type="dxa"/>
          </w:tcPr>
          <w:p w:rsidR="008945FF" w:rsidRPr="00861D16" w:rsidRDefault="008945FF" w:rsidP="008D5D11">
            <w:pPr>
              <w:pStyle w:val="msonospacing0"/>
              <w:rPr>
                <w:rFonts w:ascii="Times New Roman" w:hAnsi="Times New Roman"/>
                <w:sz w:val="20"/>
                <w:szCs w:val="20"/>
                <w:lang w:val="en-US"/>
              </w:rPr>
            </w:pPr>
            <w:r w:rsidRPr="00861D16">
              <w:rPr>
                <w:rFonts w:ascii="Times New Roman" w:hAnsi="Times New Roman"/>
                <w:sz w:val="20"/>
                <w:szCs w:val="20"/>
              </w:rPr>
              <w:t>Лицензиясынын №/</w:t>
            </w:r>
            <w:r w:rsidRPr="00861D16">
              <w:rPr>
                <w:rFonts w:ascii="Times New Roman" w:hAnsi="Times New Roman"/>
                <w:sz w:val="20"/>
                <w:szCs w:val="20"/>
                <w:lang w:val="en-US"/>
              </w:rPr>
              <w:t>License no.</w:t>
            </w:r>
          </w:p>
        </w:tc>
        <w:tc>
          <w:tcPr>
            <w:tcW w:w="4860" w:type="dxa"/>
          </w:tcPr>
          <w:p w:rsidR="008945FF" w:rsidRPr="00861D16" w:rsidRDefault="008945FF" w:rsidP="008D5D11">
            <w:pPr>
              <w:pStyle w:val="msonospacing0"/>
              <w:rPr>
                <w:rFonts w:ascii="Times New Roman" w:hAnsi="Times New Roman"/>
                <w:sz w:val="20"/>
                <w:szCs w:val="20"/>
                <w:lang w:val="en-US"/>
              </w:rPr>
            </w:pPr>
          </w:p>
        </w:tc>
      </w:tr>
      <w:tr w:rsidR="008945FF" w:rsidRPr="002E788B" w:rsidTr="008D5D11">
        <w:tc>
          <w:tcPr>
            <w:tcW w:w="10440" w:type="dxa"/>
            <w:gridSpan w:val="3"/>
          </w:tcPr>
          <w:p w:rsidR="008945FF" w:rsidRPr="00861D16" w:rsidRDefault="008945FF" w:rsidP="008D5D11">
            <w:pPr>
              <w:pStyle w:val="msonospacing0"/>
              <w:rPr>
                <w:rFonts w:ascii="Times New Roman" w:hAnsi="Times New Roman"/>
                <w:sz w:val="20"/>
                <w:szCs w:val="20"/>
                <w:lang w:val="en-US"/>
              </w:rPr>
            </w:pPr>
            <w:r w:rsidRPr="00861D16">
              <w:rPr>
                <w:rFonts w:ascii="Times New Roman" w:hAnsi="Times New Roman"/>
                <w:b/>
                <w:sz w:val="20"/>
                <w:szCs w:val="20"/>
              </w:rPr>
              <w:t>Чакыруучу</w:t>
            </w:r>
            <w:r w:rsidRPr="008F0FB3">
              <w:rPr>
                <w:rFonts w:ascii="Times New Roman" w:hAnsi="Times New Roman"/>
                <w:b/>
                <w:sz w:val="20"/>
                <w:szCs w:val="20"/>
                <w:lang w:val="en-US"/>
              </w:rPr>
              <w:t xml:space="preserve"> </w:t>
            </w:r>
            <w:r w:rsidRPr="00861D16">
              <w:rPr>
                <w:rFonts w:ascii="Times New Roman" w:hAnsi="Times New Roman"/>
                <w:b/>
                <w:sz w:val="20"/>
                <w:szCs w:val="20"/>
              </w:rPr>
              <w:t>жеке</w:t>
            </w:r>
            <w:r w:rsidRPr="008F0FB3">
              <w:rPr>
                <w:rFonts w:ascii="Times New Roman" w:hAnsi="Times New Roman"/>
                <w:b/>
                <w:sz w:val="20"/>
                <w:szCs w:val="20"/>
                <w:lang w:val="en-US"/>
              </w:rPr>
              <w:t xml:space="preserve"> </w:t>
            </w:r>
            <w:r w:rsidRPr="00861D16">
              <w:rPr>
                <w:rFonts w:ascii="Times New Roman" w:hAnsi="Times New Roman"/>
                <w:b/>
                <w:sz w:val="20"/>
                <w:szCs w:val="20"/>
              </w:rPr>
              <w:t>жактын</w:t>
            </w:r>
            <w:r w:rsidRPr="008F0FB3">
              <w:rPr>
                <w:rFonts w:ascii="Times New Roman" w:hAnsi="Times New Roman"/>
                <w:b/>
                <w:sz w:val="20"/>
                <w:szCs w:val="20"/>
                <w:lang w:val="en-US"/>
              </w:rPr>
              <w:t xml:space="preserve"> </w:t>
            </w:r>
            <w:r w:rsidRPr="00861D16">
              <w:rPr>
                <w:rFonts w:ascii="Times New Roman" w:hAnsi="Times New Roman"/>
                <w:b/>
                <w:sz w:val="20"/>
                <w:szCs w:val="20"/>
              </w:rPr>
              <w:t>жеке</w:t>
            </w:r>
            <w:r w:rsidRPr="008F0FB3">
              <w:rPr>
                <w:rFonts w:ascii="Times New Roman" w:hAnsi="Times New Roman"/>
                <w:b/>
                <w:sz w:val="20"/>
                <w:szCs w:val="20"/>
                <w:lang w:val="en-US"/>
              </w:rPr>
              <w:t xml:space="preserve"> </w:t>
            </w:r>
            <w:r w:rsidRPr="00861D16">
              <w:rPr>
                <w:rFonts w:ascii="Times New Roman" w:hAnsi="Times New Roman"/>
                <w:b/>
                <w:sz w:val="20"/>
                <w:szCs w:val="20"/>
              </w:rPr>
              <w:t>жана</w:t>
            </w:r>
            <w:r w:rsidRPr="008F0FB3">
              <w:rPr>
                <w:rFonts w:ascii="Times New Roman" w:hAnsi="Times New Roman"/>
                <w:b/>
                <w:sz w:val="20"/>
                <w:szCs w:val="20"/>
                <w:lang w:val="en-US"/>
              </w:rPr>
              <w:t xml:space="preserve"> </w:t>
            </w:r>
            <w:r w:rsidRPr="00861D16">
              <w:rPr>
                <w:rFonts w:ascii="Times New Roman" w:hAnsi="Times New Roman"/>
                <w:b/>
                <w:sz w:val="20"/>
                <w:szCs w:val="20"/>
              </w:rPr>
              <w:t>байланыш</w:t>
            </w:r>
            <w:r w:rsidRPr="008F0FB3">
              <w:rPr>
                <w:rFonts w:ascii="Times New Roman" w:hAnsi="Times New Roman"/>
                <w:b/>
                <w:sz w:val="20"/>
                <w:szCs w:val="20"/>
                <w:lang w:val="en-US"/>
              </w:rPr>
              <w:t xml:space="preserve"> </w:t>
            </w:r>
            <w:r w:rsidRPr="00861D16">
              <w:rPr>
                <w:rFonts w:ascii="Times New Roman" w:hAnsi="Times New Roman"/>
                <w:b/>
                <w:sz w:val="20"/>
                <w:szCs w:val="20"/>
              </w:rPr>
              <w:t>маалыматтары</w:t>
            </w:r>
            <w:r w:rsidRPr="00861D16">
              <w:rPr>
                <w:rFonts w:ascii="Times New Roman" w:hAnsi="Times New Roman"/>
                <w:b/>
                <w:sz w:val="20"/>
                <w:szCs w:val="20"/>
                <w:lang w:val="en-US"/>
              </w:rPr>
              <w:t>/Personal and contacts details of the inviting person</w:t>
            </w:r>
          </w:p>
        </w:tc>
      </w:tr>
      <w:tr w:rsidR="008945FF" w:rsidRPr="002E788B" w:rsidTr="008D5D11">
        <w:tc>
          <w:tcPr>
            <w:tcW w:w="540" w:type="dxa"/>
          </w:tcPr>
          <w:p w:rsidR="008945FF" w:rsidRPr="008D4DCA" w:rsidRDefault="008945FF" w:rsidP="008D5D11">
            <w:pPr>
              <w:pStyle w:val="msonospacing0"/>
              <w:rPr>
                <w:rFonts w:ascii="Times New Roman" w:hAnsi="Times New Roman"/>
                <w:sz w:val="20"/>
                <w:szCs w:val="20"/>
                <w:lang w:val="ky-KG"/>
              </w:rPr>
            </w:pPr>
            <w:r>
              <w:rPr>
                <w:rFonts w:ascii="Times New Roman" w:hAnsi="Times New Roman"/>
                <w:sz w:val="20"/>
                <w:szCs w:val="20"/>
                <w:lang w:val="ky-KG"/>
              </w:rPr>
              <w:t>4.</w:t>
            </w:r>
          </w:p>
        </w:tc>
        <w:tc>
          <w:tcPr>
            <w:tcW w:w="5040" w:type="dxa"/>
          </w:tcPr>
          <w:p w:rsidR="008945FF" w:rsidRPr="00523F7F" w:rsidRDefault="008945FF" w:rsidP="008D5D11">
            <w:pPr>
              <w:pStyle w:val="msonospacing0"/>
              <w:rPr>
                <w:rFonts w:ascii="Times New Roman" w:hAnsi="Times New Roman"/>
                <w:sz w:val="20"/>
                <w:szCs w:val="20"/>
                <w:lang w:val="en-US"/>
              </w:rPr>
            </w:pPr>
            <w:r w:rsidRPr="00861D16">
              <w:rPr>
                <w:rFonts w:ascii="Times New Roman" w:hAnsi="Times New Roman"/>
                <w:sz w:val="20"/>
                <w:szCs w:val="20"/>
              </w:rPr>
              <w:t>Толук</w:t>
            </w:r>
            <w:r w:rsidRPr="00523F7F">
              <w:rPr>
                <w:rFonts w:ascii="Times New Roman" w:hAnsi="Times New Roman"/>
                <w:sz w:val="20"/>
                <w:szCs w:val="20"/>
                <w:lang w:val="en-US"/>
              </w:rPr>
              <w:t xml:space="preserve"> </w:t>
            </w:r>
            <w:r w:rsidRPr="00861D16">
              <w:rPr>
                <w:rFonts w:ascii="Times New Roman" w:hAnsi="Times New Roman"/>
                <w:sz w:val="20"/>
                <w:szCs w:val="20"/>
              </w:rPr>
              <w:t>аты</w:t>
            </w:r>
            <w:r w:rsidRPr="00523F7F">
              <w:rPr>
                <w:rFonts w:ascii="Times New Roman" w:hAnsi="Times New Roman"/>
                <w:sz w:val="20"/>
                <w:szCs w:val="20"/>
                <w:lang w:val="en-US"/>
              </w:rPr>
              <w:t>-</w:t>
            </w:r>
            <w:r w:rsidRPr="00861D16">
              <w:rPr>
                <w:rFonts w:ascii="Times New Roman" w:hAnsi="Times New Roman"/>
                <w:sz w:val="20"/>
                <w:szCs w:val="20"/>
              </w:rPr>
              <w:t>ж</w:t>
            </w:r>
            <w:r w:rsidRPr="008D4DCA">
              <w:rPr>
                <w:rFonts w:ascii="Times New Roman" w:hAnsi="Times New Roman"/>
                <w:sz w:val="20"/>
                <w:szCs w:val="20"/>
              </w:rPr>
              <w:t>ө</w:t>
            </w:r>
            <w:r w:rsidRPr="00861D16">
              <w:rPr>
                <w:rFonts w:ascii="Times New Roman" w:hAnsi="Times New Roman"/>
                <w:sz w:val="20"/>
                <w:szCs w:val="20"/>
              </w:rPr>
              <w:t>н</w:t>
            </w:r>
            <w:r w:rsidRPr="008D4DCA">
              <w:rPr>
                <w:rFonts w:ascii="Times New Roman" w:hAnsi="Times New Roman"/>
                <w:sz w:val="20"/>
                <w:szCs w:val="20"/>
              </w:rPr>
              <w:t>ү</w:t>
            </w:r>
            <w:r w:rsidRPr="00523F7F">
              <w:rPr>
                <w:rFonts w:ascii="Times New Roman" w:hAnsi="Times New Roman"/>
                <w:sz w:val="20"/>
                <w:szCs w:val="20"/>
                <w:lang w:val="en-US"/>
              </w:rPr>
              <w:t>/Full name</w:t>
            </w:r>
          </w:p>
        </w:tc>
        <w:tc>
          <w:tcPr>
            <w:tcW w:w="4860" w:type="dxa"/>
          </w:tcPr>
          <w:p w:rsidR="008945FF" w:rsidRPr="00861D16" w:rsidRDefault="008945FF" w:rsidP="008D5D11">
            <w:pPr>
              <w:pStyle w:val="msonospacing0"/>
              <w:rPr>
                <w:rFonts w:ascii="Times New Roman" w:hAnsi="Times New Roman"/>
                <w:sz w:val="20"/>
                <w:szCs w:val="20"/>
                <w:lang w:val="en-US"/>
              </w:rPr>
            </w:pPr>
          </w:p>
        </w:tc>
      </w:tr>
      <w:tr w:rsidR="008945FF" w:rsidRPr="00861D16" w:rsidTr="008D5D11">
        <w:tc>
          <w:tcPr>
            <w:tcW w:w="540" w:type="dxa"/>
          </w:tcPr>
          <w:p w:rsidR="008945FF" w:rsidRPr="008D4DCA" w:rsidRDefault="008945FF" w:rsidP="008D5D11">
            <w:pPr>
              <w:pStyle w:val="msonospacing0"/>
              <w:rPr>
                <w:rFonts w:ascii="Times New Roman" w:hAnsi="Times New Roman"/>
                <w:sz w:val="20"/>
                <w:szCs w:val="20"/>
                <w:lang w:val="ky-KG"/>
              </w:rPr>
            </w:pPr>
            <w:r>
              <w:rPr>
                <w:rFonts w:ascii="Times New Roman" w:hAnsi="Times New Roman"/>
                <w:sz w:val="20"/>
                <w:szCs w:val="20"/>
                <w:lang w:val="ky-KG"/>
              </w:rPr>
              <w:t>5.</w:t>
            </w:r>
          </w:p>
        </w:tc>
        <w:tc>
          <w:tcPr>
            <w:tcW w:w="5040" w:type="dxa"/>
          </w:tcPr>
          <w:p w:rsidR="008945FF" w:rsidRPr="008D4DCA" w:rsidRDefault="008945FF" w:rsidP="008D5D11">
            <w:pPr>
              <w:pStyle w:val="msonospacing0"/>
              <w:rPr>
                <w:rFonts w:ascii="Times New Roman" w:hAnsi="Times New Roman"/>
                <w:sz w:val="20"/>
                <w:szCs w:val="20"/>
              </w:rPr>
            </w:pPr>
            <w:r w:rsidRPr="00861D16">
              <w:rPr>
                <w:rFonts w:ascii="Times New Roman" w:hAnsi="Times New Roman"/>
                <w:sz w:val="20"/>
                <w:szCs w:val="20"/>
              </w:rPr>
              <w:t>Жарандыгы</w:t>
            </w:r>
            <w:r w:rsidRPr="008D4DCA">
              <w:rPr>
                <w:rFonts w:ascii="Times New Roman" w:hAnsi="Times New Roman"/>
                <w:sz w:val="20"/>
                <w:szCs w:val="20"/>
              </w:rPr>
              <w:t>/Citizenship</w:t>
            </w:r>
          </w:p>
        </w:tc>
        <w:tc>
          <w:tcPr>
            <w:tcW w:w="4860" w:type="dxa"/>
          </w:tcPr>
          <w:p w:rsidR="008945FF" w:rsidRPr="00861D16" w:rsidRDefault="008945FF" w:rsidP="008D5D11">
            <w:pPr>
              <w:pStyle w:val="msonospacing0"/>
              <w:rPr>
                <w:rFonts w:ascii="Times New Roman" w:hAnsi="Times New Roman"/>
                <w:sz w:val="20"/>
                <w:szCs w:val="20"/>
                <w:lang w:val="en-US"/>
              </w:rPr>
            </w:pPr>
          </w:p>
        </w:tc>
      </w:tr>
      <w:tr w:rsidR="008945FF" w:rsidRPr="002E788B" w:rsidTr="008D5D11">
        <w:tc>
          <w:tcPr>
            <w:tcW w:w="540" w:type="dxa"/>
          </w:tcPr>
          <w:p w:rsidR="008945FF" w:rsidRPr="00861D16" w:rsidRDefault="008945FF" w:rsidP="008D5D11">
            <w:pPr>
              <w:pStyle w:val="msonospacing0"/>
              <w:rPr>
                <w:rFonts w:ascii="Times New Roman" w:hAnsi="Times New Roman"/>
                <w:sz w:val="20"/>
                <w:szCs w:val="20"/>
                <w:lang w:val="en-US"/>
              </w:rPr>
            </w:pPr>
            <w:r>
              <w:rPr>
                <w:rFonts w:ascii="Times New Roman" w:hAnsi="Times New Roman"/>
                <w:sz w:val="20"/>
                <w:szCs w:val="20"/>
                <w:lang w:val="ky-KG"/>
              </w:rPr>
              <w:t>6</w:t>
            </w:r>
            <w:r w:rsidRPr="00861D16">
              <w:rPr>
                <w:rFonts w:ascii="Times New Roman" w:hAnsi="Times New Roman"/>
                <w:sz w:val="20"/>
                <w:szCs w:val="20"/>
              </w:rPr>
              <w:t>.</w:t>
            </w:r>
          </w:p>
        </w:tc>
        <w:tc>
          <w:tcPr>
            <w:tcW w:w="5040" w:type="dxa"/>
          </w:tcPr>
          <w:p w:rsidR="008945FF" w:rsidRPr="00523F7F" w:rsidRDefault="008945FF" w:rsidP="008D5D11">
            <w:pPr>
              <w:pStyle w:val="msonospacing0"/>
              <w:rPr>
                <w:rFonts w:ascii="Times New Roman" w:hAnsi="Times New Roman"/>
                <w:sz w:val="20"/>
                <w:szCs w:val="20"/>
                <w:lang w:val="en-US"/>
              </w:rPr>
            </w:pPr>
            <w:r w:rsidRPr="00861D16">
              <w:rPr>
                <w:rFonts w:ascii="Times New Roman" w:hAnsi="Times New Roman"/>
                <w:sz w:val="20"/>
                <w:szCs w:val="20"/>
              </w:rPr>
              <w:t>Туулган</w:t>
            </w:r>
            <w:r w:rsidRPr="00523F7F">
              <w:rPr>
                <w:rFonts w:ascii="Times New Roman" w:hAnsi="Times New Roman"/>
                <w:sz w:val="20"/>
                <w:szCs w:val="20"/>
                <w:lang w:val="en-US"/>
              </w:rPr>
              <w:t xml:space="preserve"> </w:t>
            </w:r>
            <w:r w:rsidRPr="008D4DCA">
              <w:rPr>
                <w:rFonts w:ascii="Times New Roman" w:hAnsi="Times New Roman"/>
                <w:sz w:val="20"/>
                <w:szCs w:val="20"/>
              </w:rPr>
              <w:t>датасы</w:t>
            </w:r>
            <w:r w:rsidRPr="00523F7F">
              <w:rPr>
                <w:rFonts w:ascii="Times New Roman" w:hAnsi="Times New Roman"/>
                <w:sz w:val="20"/>
                <w:szCs w:val="20"/>
                <w:lang w:val="en-US"/>
              </w:rPr>
              <w:t xml:space="preserve"> </w:t>
            </w:r>
            <w:r w:rsidRPr="00861D16">
              <w:rPr>
                <w:rFonts w:ascii="Times New Roman" w:hAnsi="Times New Roman"/>
                <w:sz w:val="20"/>
                <w:szCs w:val="20"/>
              </w:rPr>
              <w:t>жана</w:t>
            </w:r>
            <w:r w:rsidRPr="00523F7F">
              <w:rPr>
                <w:rFonts w:ascii="Times New Roman" w:hAnsi="Times New Roman"/>
                <w:sz w:val="20"/>
                <w:szCs w:val="20"/>
                <w:lang w:val="en-US"/>
              </w:rPr>
              <w:t xml:space="preserve"> </w:t>
            </w:r>
            <w:r w:rsidRPr="00861D16">
              <w:rPr>
                <w:rFonts w:ascii="Times New Roman" w:hAnsi="Times New Roman"/>
                <w:sz w:val="20"/>
                <w:szCs w:val="20"/>
              </w:rPr>
              <w:t>жери</w:t>
            </w:r>
            <w:r w:rsidRPr="00523F7F">
              <w:rPr>
                <w:rFonts w:ascii="Times New Roman" w:hAnsi="Times New Roman"/>
                <w:sz w:val="20"/>
                <w:szCs w:val="20"/>
                <w:lang w:val="en-US"/>
              </w:rPr>
              <w:t>/Date and place of  birth</w:t>
            </w:r>
          </w:p>
        </w:tc>
        <w:tc>
          <w:tcPr>
            <w:tcW w:w="4860" w:type="dxa"/>
          </w:tcPr>
          <w:p w:rsidR="008945FF" w:rsidRPr="00861D16" w:rsidRDefault="008945FF" w:rsidP="008D5D11">
            <w:pPr>
              <w:pStyle w:val="msonospacing0"/>
              <w:rPr>
                <w:rFonts w:ascii="Times New Roman" w:hAnsi="Times New Roman"/>
                <w:sz w:val="20"/>
                <w:szCs w:val="20"/>
                <w:lang w:val="en-US"/>
              </w:rPr>
            </w:pPr>
          </w:p>
        </w:tc>
      </w:tr>
      <w:tr w:rsidR="008945FF" w:rsidRPr="00861D16" w:rsidTr="008D5D11">
        <w:tc>
          <w:tcPr>
            <w:tcW w:w="540" w:type="dxa"/>
          </w:tcPr>
          <w:p w:rsidR="008945FF" w:rsidRPr="00861D16" w:rsidRDefault="008945FF" w:rsidP="008D5D11">
            <w:pPr>
              <w:pStyle w:val="msonospacing0"/>
              <w:rPr>
                <w:rFonts w:ascii="Times New Roman" w:hAnsi="Times New Roman"/>
                <w:sz w:val="20"/>
                <w:szCs w:val="20"/>
                <w:lang w:val="en-US"/>
              </w:rPr>
            </w:pPr>
            <w:r>
              <w:rPr>
                <w:rFonts w:ascii="Times New Roman" w:hAnsi="Times New Roman"/>
                <w:sz w:val="20"/>
                <w:szCs w:val="20"/>
                <w:lang w:val="ky-KG"/>
              </w:rPr>
              <w:t>7</w:t>
            </w:r>
            <w:r w:rsidRPr="00861D16">
              <w:rPr>
                <w:rFonts w:ascii="Times New Roman" w:hAnsi="Times New Roman"/>
                <w:sz w:val="20"/>
                <w:szCs w:val="20"/>
              </w:rPr>
              <w:t>.</w:t>
            </w:r>
          </w:p>
        </w:tc>
        <w:tc>
          <w:tcPr>
            <w:tcW w:w="5040" w:type="dxa"/>
          </w:tcPr>
          <w:p w:rsidR="008945FF" w:rsidRPr="008D4DCA" w:rsidRDefault="008945FF" w:rsidP="008D5D11">
            <w:pPr>
              <w:pStyle w:val="msonospacing0"/>
              <w:rPr>
                <w:rFonts w:ascii="Times New Roman" w:hAnsi="Times New Roman"/>
                <w:sz w:val="20"/>
                <w:szCs w:val="20"/>
              </w:rPr>
            </w:pPr>
            <w:r w:rsidRPr="00861D16">
              <w:rPr>
                <w:rFonts w:ascii="Times New Roman" w:hAnsi="Times New Roman"/>
                <w:sz w:val="20"/>
                <w:szCs w:val="20"/>
              </w:rPr>
              <w:t>Ички паспорт/</w:t>
            </w:r>
            <w:r w:rsidRPr="008D4DCA">
              <w:rPr>
                <w:rFonts w:ascii="Times New Roman" w:hAnsi="Times New Roman"/>
                <w:sz w:val="20"/>
                <w:szCs w:val="20"/>
              </w:rPr>
              <w:t>ID card</w:t>
            </w:r>
          </w:p>
        </w:tc>
        <w:tc>
          <w:tcPr>
            <w:tcW w:w="4860" w:type="dxa"/>
          </w:tcPr>
          <w:p w:rsidR="008945FF" w:rsidRPr="00861D16" w:rsidRDefault="008945FF" w:rsidP="008D5D11">
            <w:pPr>
              <w:pStyle w:val="msonospacing0"/>
              <w:rPr>
                <w:rFonts w:ascii="Times New Roman" w:hAnsi="Times New Roman"/>
                <w:sz w:val="20"/>
                <w:szCs w:val="20"/>
                <w:lang w:val="en-US"/>
              </w:rPr>
            </w:pPr>
          </w:p>
        </w:tc>
      </w:tr>
      <w:tr w:rsidR="008945FF" w:rsidRPr="002E788B" w:rsidTr="008D5D11">
        <w:tc>
          <w:tcPr>
            <w:tcW w:w="540" w:type="dxa"/>
          </w:tcPr>
          <w:p w:rsidR="008945FF" w:rsidRPr="00861D16" w:rsidRDefault="008945FF" w:rsidP="008D5D11">
            <w:pPr>
              <w:pStyle w:val="msonospacing0"/>
              <w:rPr>
                <w:rFonts w:ascii="Times New Roman" w:hAnsi="Times New Roman"/>
                <w:sz w:val="20"/>
                <w:szCs w:val="20"/>
                <w:lang w:val="en-US"/>
              </w:rPr>
            </w:pPr>
            <w:r>
              <w:rPr>
                <w:rFonts w:ascii="Times New Roman" w:hAnsi="Times New Roman"/>
                <w:sz w:val="20"/>
                <w:szCs w:val="20"/>
                <w:lang w:val="ky-KG"/>
              </w:rPr>
              <w:t>8</w:t>
            </w:r>
            <w:r w:rsidRPr="00861D16">
              <w:rPr>
                <w:rFonts w:ascii="Times New Roman" w:hAnsi="Times New Roman"/>
                <w:sz w:val="20"/>
                <w:szCs w:val="20"/>
                <w:lang w:val="en-US"/>
              </w:rPr>
              <w:t>.</w:t>
            </w:r>
          </w:p>
        </w:tc>
        <w:tc>
          <w:tcPr>
            <w:tcW w:w="5040" w:type="dxa"/>
          </w:tcPr>
          <w:p w:rsidR="008945FF" w:rsidRPr="00523F7F" w:rsidRDefault="008945FF" w:rsidP="008D5D11">
            <w:pPr>
              <w:pStyle w:val="msonospacing0"/>
              <w:rPr>
                <w:rFonts w:ascii="Times New Roman" w:hAnsi="Times New Roman"/>
                <w:sz w:val="20"/>
                <w:szCs w:val="20"/>
                <w:lang w:val="en-US"/>
              </w:rPr>
            </w:pPr>
            <w:r w:rsidRPr="00861D16">
              <w:rPr>
                <w:rFonts w:ascii="Times New Roman" w:hAnsi="Times New Roman"/>
                <w:sz w:val="20"/>
                <w:szCs w:val="20"/>
              </w:rPr>
              <w:t>Жеке</w:t>
            </w:r>
            <w:r w:rsidRPr="00523F7F">
              <w:rPr>
                <w:rFonts w:ascii="Times New Roman" w:hAnsi="Times New Roman"/>
                <w:sz w:val="20"/>
                <w:szCs w:val="20"/>
                <w:lang w:val="en-US"/>
              </w:rPr>
              <w:t xml:space="preserve"> </w:t>
            </w:r>
            <w:r w:rsidRPr="00861D16">
              <w:rPr>
                <w:rFonts w:ascii="Times New Roman" w:hAnsi="Times New Roman"/>
                <w:sz w:val="20"/>
                <w:szCs w:val="20"/>
              </w:rPr>
              <w:t>идентификациялык</w:t>
            </w:r>
            <w:r w:rsidRPr="00523F7F">
              <w:rPr>
                <w:rFonts w:ascii="Times New Roman" w:hAnsi="Times New Roman"/>
                <w:sz w:val="20"/>
                <w:szCs w:val="20"/>
                <w:lang w:val="en-US"/>
              </w:rPr>
              <w:t xml:space="preserve"> </w:t>
            </w:r>
            <w:r w:rsidRPr="00861D16">
              <w:rPr>
                <w:rFonts w:ascii="Times New Roman" w:hAnsi="Times New Roman"/>
                <w:sz w:val="20"/>
                <w:szCs w:val="20"/>
              </w:rPr>
              <w:t>номери</w:t>
            </w:r>
            <w:r w:rsidRPr="00523F7F">
              <w:rPr>
                <w:rFonts w:ascii="Times New Roman" w:hAnsi="Times New Roman"/>
                <w:sz w:val="20"/>
                <w:szCs w:val="20"/>
                <w:lang w:val="en-US"/>
              </w:rPr>
              <w:t>/Personal identification number</w:t>
            </w:r>
          </w:p>
        </w:tc>
        <w:tc>
          <w:tcPr>
            <w:tcW w:w="4860" w:type="dxa"/>
          </w:tcPr>
          <w:p w:rsidR="008945FF" w:rsidRPr="00861D16" w:rsidRDefault="008945FF" w:rsidP="008D5D11">
            <w:pPr>
              <w:pStyle w:val="msonospacing0"/>
              <w:rPr>
                <w:rFonts w:ascii="Times New Roman" w:hAnsi="Times New Roman"/>
                <w:sz w:val="20"/>
                <w:szCs w:val="20"/>
                <w:lang w:val="en-US"/>
              </w:rPr>
            </w:pPr>
          </w:p>
        </w:tc>
      </w:tr>
      <w:tr w:rsidR="008945FF" w:rsidRPr="002E788B" w:rsidTr="008D5D11">
        <w:tc>
          <w:tcPr>
            <w:tcW w:w="540" w:type="dxa"/>
          </w:tcPr>
          <w:p w:rsidR="008945FF" w:rsidRPr="00861D16" w:rsidRDefault="008945FF" w:rsidP="008D5D11">
            <w:pPr>
              <w:pStyle w:val="msonospacing0"/>
              <w:rPr>
                <w:rFonts w:ascii="Times New Roman" w:hAnsi="Times New Roman"/>
                <w:sz w:val="20"/>
                <w:szCs w:val="20"/>
                <w:lang w:val="en-US"/>
              </w:rPr>
            </w:pPr>
            <w:r>
              <w:rPr>
                <w:rFonts w:ascii="Times New Roman" w:hAnsi="Times New Roman"/>
                <w:sz w:val="20"/>
                <w:szCs w:val="20"/>
                <w:lang w:val="ky-KG"/>
              </w:rPr>
              <w:t>9</w:t>
            </w:r>
            <w:r w:rsidRPr="00861D16">
              <w:rPr>
                <w:rFonts w:ascii="Times New Roman" w:hAnsi="Times New Roman"/>
                <w:sz w:val="20"/>
                <w:szCs w:val="20"/>
                <w:lang w:val="en-US"/>
              </w:rPr>
              <w:t>.</w:t>
            </w:r>
          </w:p>
        </w:tc>
        <w:tc>
          <w:tcPr>
            <w:tcW w:w="5040" w:type="dxa"/>
          </w:tcPr>
          <w:p w:rsidR="008945FF" w:rsidRPr="00523F7F" w:rsidRDefault="008945FF" w:rsidP="008D5D11">
            <w:pPr>
              <w:pStyle w:val="msonospacing0"/>
              <w:rPr>
                <w:rFonts w:ascii="Times New Roman" w:hAnsi="Times New Roman"/>
                <w:sz w:val="20"/>
                <w:szCs w:val="20"/>
                <w:lang w:val="en-US"/>
              </w:rPr>
            </w:pPr>
            <w:r w:rsidRPr="00861D16">
              <w:rPr>
                <w:rFonts w:ascii="Times New Roman" w:hAnsi="Times New Roman"/>
                <w:sz w:val="20"/>
                <w:szCs w:val="20"/>
              </w:rPr>
              <w:t>Туруктуу</w:t>
            </w:r>
            <w:r w:rsidRPr="00523F7F">
              <w:rPr>
                <w:rFonts w:ascii="Times New Roman" w:hAnsi="Times New Roman"/>
                <w:sz w:val="20"/>
                <w:szCs w:val="20"/>
                <w:lang w:val="en-US"/>
              </w:rPr>
              <w:t xml:space="preserve"> </w:t>
            </w:r>
            <w:r w:rsidRPr="00861D16">
              <w:rPr>
                <w:rFonts w:ascii="Times New Roman" w:hAnsi="Times New Roman"/>
                <w:sz w:val="20"/>
                <w:szCs w:val="20"/>
              </w:rPr>
              <w:t>жашаган</w:t>
            </w:r>
            <w:r w:rsidRPr="00523F7F">
              <w:rPr>
                <w:rFonts w:ascii="Times New Roman" w:hAnsi="Times New Roman"/>
                <w:sz w:val="20"/>
                <w:szCs w:val="20"/>
                <w:lang w:val="en-US"/>
              </w:rPr>
              <w:t xml:space="preserve"> </w:t>
            </w:r>
            <w:r w:rsidRPr="00861D16">
              <w:rPr>
                <w:rFonts w:ascii="Times New Roman" w:hAnsi="Times New Roman"/>
                <w:sz w:val="20"/>
                <w:szCs w:val="20"/>
              </w:rPr>
              <w:t>жери</w:t>
            </w:r>
            <w:r w:rsidRPr="00523F7F">
              <w:rPr>
                <w:rFonts w:ascii="Times New Roman" w:hAnsi="Times New Roman"/>
                <w:sz w:val="20"/>
                <w:szCs w:val="20"/>
                <w:lang w:val="en-US"/>
              </w:rPr>
              <w:t xml:space="preserve">, </w:t>
            </w:r>
            <w:r w:rsidRPr="00861D16">
              <w:rPr>
                <w:rFonts w:ascii="Times New Roman" w:hAnsi="Times New Roman"/>
                <w:sz w:val="20"/>
                <w:szCs w:val="20"/>
              </w:rPr>
              <w:t>дареги</w:t>
            </w:r>
            <w:r w:rsidRPr="00523F7F">
              <w:rPr>
                <w:rFonts w:ascii="Times New Roman" w:hAnsi="Times New Roman"/>
                <w:sz w:val="20"/>
                <w:szCs w:val="20"/>
                <w:lang w:val="en-US"/>
              </w:rPr>
              <w:t xml:space="preserve">, </w:t>
            </w:r>
            <w:r w:rsidRPr="00861D16">
              <w:rPr>
                <w:rFonts w:ascii="Times New Roman" w:hAnsi="Times New Roman"/>
                <w:sz w:val="20"/>
                <w:szCs w:val="20"/>
              </w:rPr>
              <w:t>тел</w:t>
            </w:r>
            <w:r w:rsidRPr="00523F7F">
              <w:rPr>
                <w:rFonts w:ascii="Times New Roman" w:hAnsi="Times New Roman"/>
                <w:sz w:val="20"/>
                <w:szCs w:val="20"/>
                <w:lang w:val="en-US"/>
              </w:rPr>
              <w:t xml:space="preserve">./Place of permanent stay, address, ph. </w:t>
            </w:r>
          </w:p>
        </w:tc>
        <w:tc>
          <w:tcPr>
            <w:tcW w:w="4860" w:type="dxa"/>
          </w:tcPr>
          <w:p w:rsidR="008945FF" w:rsidRPr="00861D16" w:rsidRDefault="008945FF" w:rsidP="008D5D11">
            <w:pPr>
              <w:pStyle w:val="msonospacing0"/>
              <w:rPr>
                <w:rFonts w:ascii="Times New Roman" w:hAnsi="Times New Roman"/>
                <w:sz w:val="20"/>
                <w:szCs w:val="20"/>
                <w:lang w:val="en-US"/>
              </w:rPr>
            </w:pPr>
          </w:p>
        </w:tc>
      </w:tr>
      <w:tr w:rsidR="008945FF" w:rsidRPr="002E788B" w:rsidTr="008D5D11">
        <w:tc>
          <w:tcPr>
            <w:tcW w:w="540" w:type="dxa"/>
          </w:tcPr>
          <w:p w:rsidR="008945FF" w:rsidRPr="00861D16" w:rsidRDefault="008945FF" w:rsidP="008D5D11">
            <w:pPr>
              <w:pStyle w:val="msonospacing0"/>
              <w:rPr>
                <w:rFonts w:ascii="Times New Roman" w:hAnsi="Times New Roman"/>
                <w:sz w:val="20"/>
                <w:szCs w:val="20"/>
                <w:lang w:val="en-US"/>
              </w:rPr>
            </w:pPr>
            <w:r>
              <w:rPr>
                <w:rFonts w:ascii="Times New Roman" w:hAnsi="Times New Roman"/>
                <w:sz w:val="20"/>
                <w:szCs w:val="20"/>
                <w:lang w:val="ky-KG"/>
              </w:rPr>
              <w:t>10</w:t>
            </w:r>
            <w:r w:rsidRPr="00861D16">
              <w:rPr>
                <w:rFonts w:ascii="Times New Roman" w:hAnsi="Times New Roman"/>
                <w:sz w:val="20"/>
                <w:szCs w:val="20"/>
                <w:lang w:val="en-US"/>
              </w:rPr>
              <w:t>.</w:t>
            </w:r>
          </w:p>
        </w:tc>
        <w:tc>
          <w:tcPr>
            <w:tcW w:w="5040" w:type="dxa"/>
          </w:tcPr>
          <w:p w:rsidR="008945FF" w:rsidRPr="00523F7F" w:rsidRDefault="008945FF" w:rsidP="008D5D11">
            <w:pPr>
              <w:pStyle w:val="msonospacing0"/>
              <w:rPr>
                <w:rFonts w:ascii="Times New Roman" w:hAnsi="Times New Roman"/>
                <w:sz w:val="20"/>
                <w:szCs w:val="20"/>
                <w:lang w:val="en-US"/>
              </w:rPr>
            </w:pPr>
            <w:r w:rsidRPr="00861D16">
              <w:rPr>
                <w:rFonts w:ascii="Times New Roman" w:hAnsi="Times New Roman"/>
                <w:sz w:val="20"/>
                <w:szCs w:val="20"/>
              </w:rPr>
              <w:t>Иштеген</w:t>
            </w:r>
            <w:r w:rsidRPr="00523F7F">
              <w:rPr>
                <w:rFonts w:ascii="Times New Roman" w:hAnsi="Times New Roman"/>
                <w:sz w:val="20"/>
                <w:szCs w:val="20"/>
                <w:lang w:val="en-US"/>
              </w:rPr>
              <w:t xml:space="preserve"> </w:t>
            </w:r>
            <w:r w:rsidRPr="00861D16">
              <w:rPr>
                <w:rFonts w:ascii="Times New Roman" w:hAnsi="Times New Roman"/>
                <w:sz w:val="20"/>
                <w:szCs w:val="20"/>
              </w:rPr>
              <w:t>жери</w:t>
            </w:r>
            <w:r w:rsidRPr="00523F7F">
              <w:rPr>
                <w:rFonts w:ascii="Times New Roman" w:hAnsi="Times New Roman"/>
                <w:sz w:val="20"/>
                <w:szCs w:val="20"/>
                <w:lang w:val="en-US"/>
              </w:rPr>
              <w:t xml:space="preserve"> </w:t>
            </w:r>
            <w:r w:rsidRPr="00861D16">
              <w:rPr>
                <w:rFonts w:ascii="Times New Roman" w:hAnsi="Times New Roman"/>
                <w:sz w:val="20"/>
                <w:szCs w:val="20"/>
              </w:rPr>
              <w:t>жана</w:t>
            </w:r>
            <w:r w:rsidRPr="00523F7F">
              <w:rPr>
                <w:rFonts w:ascii="Times New Roman" w:hAnsi="Times New Roman"/>
                <w:sz w:val="20"/>
                <w:szCs w:val="20"/>
                <w:lang w:val="en-US"/>
              </w:rPr>
              <w:t xml:space="preserve"> </w:t>
            </w:r>
            <w:r w:rsidRPr="00861D16">
              <w:rPr>
                <w:rFonts w:ascii="Times New Roman" w:hAnsi="Times New Roman"/>
                <w:sz w:val="20"/>
                <w:szCs w:val="20"/>
              </w:rPr>
              <w:t>дареги</w:t>
            </w:r>
            <w:r w:rsidRPr="00523F7F">
              <w:rPr>
                <w:rFonts w:ascii="Times New Roman" w:hAnsi="Times New Roman"/>
                <w:sz w:val="20"/>
                <w:szCs w:val="20"/>
                <w:lang w:val="en-US"/>
              </w:rPr>
              <w:t xml:space="preserve">, </w:t>
            </w:r>
            <w:r w:rsidRPr="00861D16">
              <w:rPr>
                <w:rFonts w:ascii="Times New Roman" w:hAnsi="Times New Roman"/>
                <w:sz w:val="20"/>
                <w:szCs w:val="20"/>
              </w:rPr>
              <w:t>ээлеген</w:t>
            </w:r>
            <w:r w:rsidRPr="00523F7F">
              <w:rPr>
                <w:rFonts w:ascii="Times New Roman" w:hAnsi="Times New Roman"/>
                <w:sz w:val="20"/>
                <w:szCs w:val="20"/>
                <w:lang w:val="en-US"/>
              </w:rPr>
              <w:t xml:space="preserve"> </w:t>
            </w:r>
            <w:r w:rsidRPr="00861D16">
              <w:rPr>
                <w:rFonts w:ascii="Times New Roman" w:hAnsi="Times New Roman"/>
                <w:sz w:val="20"/>
                <w:szCs w:val="20"/>
              </w:rPr>
              <w:t>кызматы</w:t>
            </w:r>
            <w:r w:rsidRPr="00523F7F">
              <w:rPr>
                <w:rFonts w:ascii="Times New Roman" w:hAnsi="Times New Roman"/>
                <w:sz w:val="20"/>
                <w:szCs w:val="20"/>
                <w:lang w:val="en-US"/>
              </w:rPr>
              <w:t xml:space="preserve">/Place of work and address, occupation </w:t>
            </w:r>
          </w:p>
        </w:tc>
        <w:tc>
          <w:tcPr>
            <w:tcW w:w="4860" w:type="dxa"/>
          </w:tcPr>
          <w:p w:rsidR="008945FF" w:rsidRPr="00861D16" w:rsidRDefault="008945FF" w:rsidP="008D5D11">
            <w:pPr>
              <w:pStyle w:val="msonospacing0"/>
              <w:rPr>
                <w:rFonts w:ascii="Times New Roman" w:hAnsi="Times New Roman"/>
                <w:sz w:val="20"/>
                <w:szCs w:val="20"/>
                <w:lang w:val="en-US"/>
              </w:rPr>
            </w:pPr>
          </w:p>
        </w:tc>
      </w:tr>
      <w:tr w:rsidR="008945FF" w:rsidRPr="002E788B" w:rsidTr="008D5D11">
        <w:tc>
          <w:tcPr>
            <w:tcW w:w="540" w:type="dxa"/>
          </w:tcPr>
          <w:p w:rsidR="008945FF" w:rsidRPr="00861D16" w:rsidRDefault="008945FF" w:rsidP="008D5D11">
            <w:pPr>
              <w:pStyle w:val="msonospacing0"/>
              <w:rPr>
                <w:rFonts w:ascii="Times New Roman" w:hAnsi="Times New Roman"/>
                <w:sz w:val="20"/>
                <w:szCs w:val="20"/>
                <w:lang w:val="en-US"/>
              </w:rPr>
            </w:pPr>
            <w:r>
              <w:rPr>
                <w:rFonts w:ascii="Times New Roman" w:hAnsi="Times New Roman"/>
                <w:sz w:val="20"/>
                <w:szCs w:val="20"/>
                <w:lang w:val="ky-KG"/>
              </w:rPr>
              <w:t>11</w:t>
            </w:r>
            <w:r w:rsidRPr="00861D16">
              <w:rPr>
                <w:rFonts w:ascii="Times New Roman" w:hAnsi="Times New Roman"/>
                <w:sz w:val="20"/>
                <w:szCs w:val="20"/>
                <w:lang w:val="en-US"/>
              </w:rPr>
              <w:t>.</w:t>
            </w:r>
          </w:p>
        </w:tc>
        <w:tc>
          <w:tcPr>
            <w:tcW w:w="5040" w:type="dxa"/>
          </w:tcPr>
          <w:p w:rsidR="008945FF" w:rsidRPr="00523F7F" w:rsidRDefault="008945FF" w:rsidP="008D5D11">
            <w:pPr>
              <w:pStyle w:val="msonospacing0"/>
              <w:rPr>
                <w:rFonts w:ascii="Times New Roman" w:hAnsi="Times New Roman"/>
                <w:sz w:val="20"/>
                <w:szCs w:val="20"/>
                <w:lang w:val="en-US"/>
              </w:rPr>
            </w:pPr>
            <w:r w:rsidRPr="00861D16">
              <w:rPr>
                <w:rFonts w:ascii="Times New Roman" w:hAnsi="Times New Roman"/>
                <w:sz w:val="20"/>
                <w:szCs w:val="20"/>
              </w:rPr>
              <w:t>Чакыруу</w:t>
            </w:r>
            <w:r w:rsidRPr="00523F7F">
              <w:rPr>
                <w:rFonts w:ascii="Times New Roman" w:hAnsi="Times New Roman"/>
                <w:sz w:val="20"/>
                <w:szCs w:val="20"/>
                <w:lang w:val="en-US"/>
              </w:rPr>
              <w:t xml:space="preserve"> </w:t>
            </w:r>
            <w:r w:rsidRPr="00861D16">
              <w:rPr>
                <w:rFonts w:ascii="Times New Roman" w:hAnsi="Times New Roman"/>
                <w:sz w:val="20"/>
                <w:szCs w:val="20"/>
              </w:rPr>
              <w:t>максаты</w:t>
            </w:r>
            <w:r w:rsidRPr="00523F7F">
              <w:rPr>
                <w:rFonts w:ascii="Times New Roman" w:hAnsi="Times New Roman"/>
                <w:sz w:val="20"/>
                <w:szCs w:val="20"/>
                <w:lang w:val="en-US"/>
              </w:rPr>
              <w:t>/Purpose of inviting</w:t>
            </w:r>
          </w:p>
        </w:tc>
        <w:tc>
          <w:tcPr>
            <w:tcW w:w="4860" w:type="dxa"/>
          </w:tcPr>
          <w:p w:rsidR="008945FF" w:rsidRPr="00861D16" w:rsidRDefault="008945FF" w:rsidP="008D5D11">
            <w:pPr>
              <w:pStyle w:val="msonospacing0"/>
              <w:rPr>
                <w:rFonts w:ascii="Times New Roman" w:hAnsi="Times New Roman"/>
                <w:sz w:val="20"/>
                <w:szCs w:val="20"/>
                <w:lang w:val="en-US"/>
              </w:rPr>
            </w:pPr>
          </w:p>
        </w:tc>
      </w:tr>
      <w:tr w:rsidR="008945FF" w:rsidRPr="002E788B" w:rsidTr="008D5D11">
        <w:tc>
          <w:tcPr>
            <w:tcW w:w="10440" w:type="dxa"/>
            <w:gridSpan w:val="3"/>
          </w:tcPr>
          <w:p w:rsidR="008945FF" w:rsidRPr="00861D16" w:rsidRDefault="008945FF" w:rsidP="008D5D11">
            <w:pPr>
              <w:pStyle w:val="msonospacing0"/>
              <w:rPr>
                <w:rFonts w:ascii="Times New Roman" w:hAnsi="Times New Roman"/>
                <w:b/>
                <w:sz w:val="20"/>
                <w:szCs w:val="20"/>
                <w:lang w:val="en-US"/>
              </w:rPr>
            </w:pPr>
            <w:r w:rsidRPr="00861D16">
              <w:rPr>
                <w:rFonts w:ascii="Times New Roman" w:hAnsi="Times New Roman"/>
                <w:b/>
                <w:sz w:val="20"/>
                <w:szCs w:val="20"/>
              </w:rPr>
              <w:t>Чакырылуучу</w:t>
            </w:r>
            <w:r w:rsidRPr="008F0FB3">
              <w:rPr>
                <w:rFonts w:ascii="Times New Roman" w:hAnsi="Times New Roman"/>
                <w:b/>
                <w:sz w:val="20"/>
                <w:szCs w:val="20"/>
                <w:lang w:val="en-US"/>
              </w:rPr>
              <w:t xml:space="preserve"> </w:t>
            </w:r>
            <w:r w:rsidRPr="00861D16">
              <w:rPr>
                <w:rFonts w:ascii="Times New Roman" w:hAnsi="Times New Roman"/>
                <w:b/>
                <w:sz w:val="20"/>
                <w:szCs w:val="20"/>
              </w:rPr>
              <w:t>жактын</w:t>
            </w:r>
            <w:r w:rsidRPr="008F0FB3">
              <w:rPr>
                <w:rFonts w:ascii="Times New Roman" w:hAnsi="Times New Roman"/>
                <w:b/>
                <w:sz w:val="20"/>
                <w:szCs w:val="20"/>
                <w:lang w:val="en-US"/>
              </w:rPr>
              <w:t xml:space="preserve"> </w:t>
            </w:r>
            <w:r w:rsidRPr="00861D16">
              <w:rPr>
                <w:rFonts w:ascii="Times New Roman" w:hAnsi="Times New Roman"/>
                <w:b/>
                <w:sz w:val="20"/>
                <w:szCs w:val="20"/>
              </w:rPr>
              <w:t>жеке</w:t>
            </w:r>
            <w:r w:rsidRPr="008F0FB3">
              <w:rPr>
                <w:rFonts w:ascii="Times New Roman" w:hAnsi="Times New Roman"/>
                <w:b/>
                <w:sz w:val="20"/>
                <w:szCs w:val="20"/>
                <w:lang w:val="en-US"/>
              </w:rPr>
              <w:t xml:space="preserve"> </w:t>
            </w:r>
            <w:r w:rsidRPr="00861D16">
              <w:rPr>
                <w:rFonts w:ascii="Times New Roman" w:hAnsi="Times New Roman"/>
                <w:b/>
                <w:sz w:val="20"/>
                <w:szCs w:val="20"/>
              </w:rPr>
              <w:t>жана</w:t>
            </w:r>
            <w:r w:rsidRPr="008F0FB3">
              <w:rPr>
                <w:rFonts w:ascii="Times New Roman" w:hAnsi="Times New Roman"/>
                <w:b/>
                <w:sz w:val="20"/>
                <w:szCs w:val="20"/>
                <w:lang w:val="en-US"/>
              </w:rPr>
              <w:t xml:space="preserve"> </w:t>
            </w:r>
            <w:r w:rsidRPr="00861D16">
              <w:rPr>
                <w:rFonts w:ascii="Times New Roman" w:hAnsi="Times New Roman"/>
                <w:b/>
                <w:sz w:val="20"/>
                <w:szCs w:val="20"/>
              </w:rPr>
              <w:t>байланыш</w:t>
            </w:r>
            <w:r w:rsidRPr="008F0FB3">
              <w:rPr>
                <w:rFonts w:ascii="Times New Roman" w:hAnsi="Times New Roman"/>
                <w:b/>
                <w:sz w:val="20"/>
                <w:szCs w:val="20"/>
                <w:lang w:val="en-US"/>
              </w:rPr>
              <w:t xml:space="preserve"> </w:t>
            </w:r>
            <w:r w:rsidRPr="00861D16">
              <w:rPr>
                <w:rFonts w:ascii="Times New Roman" w:hAnsi="Times New Roman"/>
                <w:b/>
                <w:sz w:val="20"/>
                <w:szCs w:val="20"/>
              </w:rPr>
              <w:t>маалыматтары</w:t>
            </w:r>
            <w:r w:rsidRPr="00861D16">
              <w:rPr>
                <w:rFonts w:ascii="Times New Roman" w:hAnsi="Times New Roman"/>
                <w:b/>
                <w:sz w:val="20"/>
                <w:szCs w:val="20"/>
                <w:lang w:val="en-US"/>
              </w:rPr>
              <w:t>/Personal and contacts details of the invited person</w:t>
            </w:r>
          </w:p>
        </w:tc>
      </w:tr>
      <w:tr w:rsidR="008945FF" w:rsidRPr="002E788B" w:rsidTr="008D5D11">
        <w:tc>
          <w:tcPr>
            <w:tcW w:w="540" w:type="dxa"/>
          </w:tcPr>
          <w:p w:rsidR="008945FF" w:rsidRPr="00861D16" w:rsidRDefault="008945FF" w:rsidP="008D5D11">
            <w:pPr>
              <w:pStyle w:val="msonospacing0"/>
              <w:rPr>
                <w:rFonts w:ascii="Times New Roman" w:hAnsi="Times New Roman"/>
                <w:sz w:val="20"/>
                <w:szCs w:val="20"/>
                <w:lang w:val="en-US"/>
              </w:rPr>
            </w:pPr>
            <w:r>
              <w:rPr>
                <w:rFonts w:ascii="Times New Roman" w:hAnsi="Times New Roman"/>
                <w:sz w:val="20"/>
                <w:szCs w:val="20"/>
                <w:lang w:val="ky-KG"/>
              </w:rPr>
              <w:t>12</w:t>
            </w:r>
            <w:r w:rsidRPr="00861D16">
              <w:rPr>
                <w:rFonts w:ascii="Times New Roman" w:hAnsi="Times New Roman"/>
                <w:sz w:val="20"/>
                <w:szCs w:val="20"/>
                <w:lang w:val="en-US"/>
              </w:rPr>
              <w:t>.</w:t>
            </w:r>
          </w:p>
        </w:tc>
        <w:tc>
          <w:tcPr>
            <w:tcW w:w="5040" w:type="dxa"/>
          </w:tcPr>
          <w:p w:rsidR="008945FF" w:rsidRPr="00861D16" w:rsidRDefault="008945FF" w:rsidP="008D5D11">
            <w:pPr>
              <w:pStyle w:val="msonospacing0"/>
              <w:rPr>
                <w:rFonts w:ascii="Times New Roman" w:hAnsi="Times New Roman"/>
                <w:sz w:val="20"/>
                <w:szCs w:val="20"/>
                <w:lang w:val="en-US"/>
              </w:rPr>
            </w:pPr>
            <w:r w:rsidRPr="00861D16">
              <w:rPr>
                <w:rFonts w:ascii="Times New Roman" w:hAnsi="Times New Roman"/>
                <w:sz w:val="20"/>
                <w:szCs w:val="20"/>
              </w:rPr>
              <w:t>Толук</w:t>
            </w:r>
            <w:r w:rsidRPr="008F0FB3">
              <w:rPr>
                <w:rFonts w:ascii="Times New Roman" w:hAnsi="Times New Roman"/>
                <w:sz w:val="20"/>
                <w:szCs w:val="20"/>
                <w:lang w:val="en-US"/>
              </w:rPr>
              <w:t xml:space="preserve"> </w:t>
            </w:r>
            <w:r w:rsidRPr="00861D16">
              <w:rPr>
                <w:rFonts w:ascii="Times New Roman" w:hAnsi="Times New Roman"/>
                <w:sz w:val="20"/>
                <w:szCs w:val="20"/>
              </w:rPr>
              <w:t>аты</w:t>
            </w:r>
            <w:r>
              <w:rPr>
                <w:rFonts w:ascii="Times New Roman" w:hAnsi="Times New Roman"/>
                <w:sz w:val="20"/>
                <w:szCs w:val="20"/>
                <w:lang w:val="ky-KG"/>
              </w:rPr>
              <w:t>-</w:t>
            </w:r>
            <w:r w:rsidRPr="00861D16">
              <w:rPr>
                <w:rFonts w:ascii="Times New Roman" w:hAnsi="Times New Roman"/>
                <w:sz w:val="20"/>
                <w:szCs w:val="20"/>
              </w:rPr>
              <w:t>ж</w:t>
            </w:r>
            <w:r w:rsidRPr="00861D16">
              <w:rPr>
                <w:rFonts w:cs="Calibri"/>
                <w:sz w:val="20"/>
                <w:szCs w:val="20"/>
              </w:rPr>
              <w:t>ө</w:t>
            </w:r>
            <w:r w:rsidRPr="00861D16">
              <w:rPr>
                <w:rFonts w:ascii="Times New Roman" w:hAnsi="Times New Roman"/>
                <w:sz w:val="20"/>
                <w:szCs w:val="20"/>
              </w:rPr>
              <w:t>н</w:t>
            </w:r>
            <w:r w:rsidRPr="00861D16">
              <w:rPr>
                <w:rFonts w:cs="Calibri"/>
                <w:sz w:val="20"/>
                <w:szCs w:val="20"/>
              </w:rPr>
              <w:t>ү</w:t>
            </w:r>
            <w:r w:rsidRPr="00861D16">
              <w:rPr>
                <w:rFonts w:ascii="Times New Roman" w:hAnsi="Times New Roman"/>
                <w:sz w:val="20"/>
                <w:szCs w:val="20"/>
                <w:lang w:val="en-US"/>
              </w:rPr>
              <w:t>/Full name</w:t>
            </w:r>
          </w:p>
        </w:tc>
        <w:tc>
          <w:tcPr>
            <w:tcW w:w="4860" w:type="dxa"/>
          </w:tcPr>
          <w:p w:rsidR="008945FF" w:rsidRPr="00861D16" w:rsidRDefault="008945FF" w:rsidP="008D5D11">
            <w:pPr>
              <w:pStyle w:val="msonospacing0"/>
              <w:rPr>
                <w:rFonts w:ascii="Times New Roman" w:hAnsi="Times New Roman"/>
                <w:sz w:val="20"/>
                <w:szCs w:val="20"/>
                <w:lang w:val="en-US"/>
              </w:rPr>
            </w:pPr>
          </w:p>
        </w:tc>
      </w:tr>
      <w:tr w:rsidR="008945FF" w:rsidRPr="00861D16" w:rsidTr="008D5D11">
        <w:tc>
          <w:tcPr>
            <w:tcW w:w="540" w:type="dxa"/>
          </w:tcPr>
          <w:p w:rsidR="008945FF" w:rsidRPr="00861D16" w:rsidRDefault="008945FF" w:rsidP="008D5D11">
            <w:pPr>
              <w:pStyle w:val="msonospacing0"/>
              <w:rPr>
                <w:rFonts w:ascii="Times New Roman" w:hAnsi="Times New Roman"/>
                <w:sz w:val="20"/>
                <w:szCs w:val="20"/>
                <w:lang w:val="en-US"/>
              </w:rPr>
            </w:pPr>
            <w:r w:rsidRPr="00861D16">
              <w:rPr>
                <w:rFonts w:ascii="Times New Roman" w:hAnsi="Times New Roman"/>
                <w:sz w:val="20"/>
                <w:szCs w:val="20"/>
                <w:lang w:val="en-US"/>
              </w:rPr>
              <w:t>1</w:t>
            </w:r>
            <w:r>
              <w:rPr>
                <w:rFonts w:ascii="Times New Roman" w:hAnsi="Times New Roman"/>
                <w:sz w:val="20"/>
                <w:szCs w:val="20"/>
                <w:lang w:val="ky-KG"/>
              </w:rPr>
              <w:t>3</w:t>
            </w:r>
            <w:r w:rsidRPr="00861D16">
              <w:rPr>
                <w:rFonts w:ascii="Times New Roman" w:hAnsi="Times New Roman"/>
                <w:sz w:val="20"/>
                <w:szCs w:val="20"/>
                <w:lang w:val="en-US"/>
              </w:rPr>
              <w:t>.</w:t>
            </w:r>
          </w:p>
        </w:tc>
        <w:tc>
          <w:tcPr>
            <w:tcW w:w="5040" w:type="dxa"/>
          </w:tcPr>
          <w:p w:rsidR="008945FF" w:rsidRPr="00861D16" w:rsidRDefault="008945FF" w:rsidP="008D5D11">
            <w:pPr>
              <w:pStyle w:val="msonospacing0"/>
              <w:rPr>
                <w:rFonts w:ascii="Times New Roman" w:hAnsi="Times New Roman"/>
                <w:sz w:val="20"/>
                <w:szCs w:val="20"/>
                <w:lang w:val="en-US"/>
              </w:rPr>
            </w:pPr>
            <w:r w:rsidRPr="00861D16">
              <w:rPr>
                <w:rFonts w:ascii="Times New Roman" w:hAnsi="Times New Roman"/>
                <w:sz w:val="20"/>
                <w:szCs w:val="20"/>
              </w:rPr>
              <w:t>Жарандыгы</w:t>
            </w:r>
            <w:r w:rsidRPr="00861D16">
              <w:rPr>
                <w:rFonts w:ascii="Times New Roman" w:hAnsi="Times New Roman"/>
                <w:sz w:val="20"/>
                <w:szCs w:val="20"/>
                <w:lang w:val="en-US"/>
              </w:rPr>
              <w:t>/Citizenship</w:t>
            </w:r>
          </w:p>
        </w:tc>
        <w:tc>
          <w:tcPr>
            <w:tcW w:w="4860" w:type="dxa"/>
          </w:tcPr>
          <w:p w:rsidR="008945FF" w:rsidRPr="00861D16" w:rsidRDefault="008945FF" w:rsidP="008D5D11">
            <w:pPr>
              <w:pStyle w:val="msonospacing0"/>
              <w:rPr>
                <w:rFonts w:ascii="Times New Roman" w:hAnsi="Times New Roman"/>
                <w:sz w:val="20"/>
                <w:szCs w:val="20"/>
                <w:lang w:val="en-US"/>
              </w:rPr>
            </w:pPr>
          </w:p>
        </w:tc>
      </w:tr>
      <w:tr w:rsidR="008945FF" w:rsidRPr="00861D16" w:rsidTr="008D5D11">
        <w:tc>
          <w:tcPr>
            <w:tcW w:w="540" w:type="dxa"/>
          </w:tcPr>
          <w:p w:rsidR="008945FF" w:rsidRPr="00861D16" w:rsidRDefault="008945FF" w:rsidP="008D5D11">
            <w:pPr>
              <w:pStyle w:val="msonospacing0"/>
              <w:rPr>
                <w:rFonts w:ascii="Times New Roman" w:hAnsi="Times New Roman"/>
                <w:sz w:val="20"/>
                <w:szCs w:val="20"/>
              </w:rPr>
            </w:pPr>
            <w:r w:rsidRPr="00861D16">
              <w:rPr>
                <w:rFonts w:ascii="Times New Roman" w:hAnsi="Times New Roman"/>
                <w:sz w:val="20"/>
                <w:szCs w:val="20"/>
                <w:lang w:val="en-US"/>
              </w:rPr>
              <w:t>1</w:t>
            </w:r>
            <w:r>
              <w:rPr>
                <w:rFonts w:ascii="Times New Roman" w:hAnsi="Times New Roman"/>
                <w:sz w:val="20"/>
                <w:szCs w:val="20"/>
                <w:lang w:val="ky-KG"/>
              </w:rPr>
              <w:t>4</w:t>
            </w:r>
            <w:r w:rsidRPr="00861D16">
              <w:rPr>
                <w:rFonts w:ascii="Times New Roman" w:hAnsi="Times New Roman"/>
                <w:sz w:val="20"/>
                <w:szCs w:val="20"/>
                <w:lang w:val="en-US"/>
              </w:rPr>
              <w:t>.</w:t>
            </w:r>
          </w:p>
        </w:tc>
        <w:tc>
          <w:tcPr>
            <w:tcW w:w="5040" w:type="dxa"/>
          </w:tcPr>
          <w:p w:rsidR="008945FF" w:rsidRPr="00861D16" w:rsidRDefault="008945FF" w:rsidP="008D5D11">
            <w:pPr>
              <w:pStyle w:val="msonospacing0"/>
              <w:rPr>
                <w:rFonts w:ascii="Times New Roman" w:hAnsi="Times New Roman"/>
                <w:sz w:val="20"/>
                <w:szCs w:val="20"/>
                <w:lang w:val="en-US"/>
              </w:rPr>
            </w:pPr>
            <w:r w:rsidRPr="00861D16">
              <w:rPr>
                <w:rFonts w:ascii="Times New Roman" w:hAnsi="Times New Roman"/>
                <w:sz w:val="20"/>
                <w:szCs w:val="20"/>
              </w:rPr>
              <w:t>Жынысы</w:t>
            </w:r>
            <w:r w:rsidRPr="00861D16">
              <w:rPr>
                <w:rFonts w:ascii="Times New Roman" w:hAnsi="Times New Roman"/>
                <w:sz w:val="20"/>
                <w:szCs w:val="20"/>
                <w:lang w:val="en-US"/>
              </w:rPr>
              <w:t>/Gender</w:t>
            </w:r>
          </w:p>
        </w:tc>
        <w:tc>
          <w:tcPr>
            <w:tcW w:w="4860" w:type="dxa"/>
          </w:tcPr>
          <w:p w:rsidR="008945FF" w:rsidRPr="00861D16" w:rsidRDefault="008945FF" w:rsidP="008D5D11">
            <w:pPr>
              <w:pStyle w:val="msonospacing0"/>
              <w:rPr>
                <w:rFonts w:ascii="Times New Roman" w:hAnsi="Times New Roman"/>
                <w:sz w:val="20"/>
                <w:szCs w:val="20"/>
                <w:lang w:val="en-US"/>
              </w:rPr>
            </w:pPr>
          </w:p>
        </w:tc>
      </w:tr>
      <w:tr w:rsidR="008945FF" w:rsidRPr="002E788B" w:rsidTr="008D5D11">
        <w:tc>
          <w:tcPr>
            <w:tcW w:w="540" w:type="dxa"/>
          </w:tcPr>
          <w:p w:rsidR="008945FF" w:rsidRPr="00861D16" w:rsidRDefault="008945FF" w:rsidP="008D5D11">
            <w:pPr>
              <w:pStyle w:val="msonospacing0"/>
              <w:rPr>
                <w:rFonts w:ascii="Times New Roman" w:hAnsi="Times New Roman"/>
                <w:sz w:val="20"/>
                <w:szCs w:val="20"/>
                <w:lang w:val="en-US"/>
              </w:rPr>
            </w:pPr>
            <w:r w:rsidRPr="00861D16">
              <w:rPr>
                <w:rFonts w:ascii="Times New Roman" w:hAnsi="Times New Roman"/>
                <w:sz w:val="20"/>
                <w:szCs w:val="20"/>
                <w:lang w:val="en-US"/>
              </w:rPr>
              <w:t>1</w:t>
            </w:r>
            <w:r>
              <w:rPr>
                <w:rFonts w:ascii="Times New Roman" w:hAnsi="Times New Roman"/>
                <w:sz w:val="20"/>
                <w:szCs w:val="20"/>
                <w:lang w:val="ky-KG"/>
              </w:rPr>
              <w:t>5</w:t>
            </w:r>
            <w:r w:rsidRPr="00861D16">
              <w:rPr>
                <w:rFonts w:ascii="Times New Roman" w:hAnsi="Times New Roman"/>
                <w:sz w:val="20"/>
                <w:szCs w:val="20"/>
                <w:lang w:val="en-US"/>
              </w:rPr>
              <w:t>.</w:t>
            </w:r>
          </w:p>
        </w:tc>
        <w:tc>
          <w:tcPr>
            <w:tcW w:w="5040" w:type="dxa"/>
          </w:tcPr>
          <w:p w:rsidR="008945FF" w:rsidRPr="00861D16" w:rsidRDefault="008945FF" w:rsidP="008D5D11">
            <w:pPr>
              <w:pStyle w:val="msonospacing0"/>
              <w:rPr>
                <w:rFonts w:ascii="Times New Roman" w:hAnsi="Times New Roman"/>
                <w:sz w:val="20"/>
                <w:szCs w:val="20"/>
                <w:lang w:val="en-US"/>
              </w:rPr>
            </w:pPr>
            <w:r w:rsidRPr="00861D16">
              <w:rPr>
                <w:rFonts w:ascii="Times New Roman" w:hAnsi="Times New Roman"/>
                <w:sz w:val="20"/>
                <w:szCs w:val="20"/>
              </w:rPr>
              <w:t>Туулган</w:t>
            </w:r>
            <w:r w:rsidRPr="008F0FB3">
              <w:rPr>
                <w:rFonts w:ascii="Times New Roman" w:hAnsi="Times New Roman"/>
                <w:sz w:val="20"/>
                <w:szCs w:val="20"/>
                <w:lang w:val="en-US"/>
              </w:rPr>
              <w:t xml:space="preserve"> </w:t>
            </w:r>
            <w:r>
              <w:rPr>
                <w:rFonts w:ascii="Times New Roman" w:hAnsi="Times New Roman"/>
                <w:sz w:val="20"/>
                <w:szCs w:val="20"/>
                <w:lang w:val="ky-KG"/>
              </w:rPr>
              <w:t xml:space="preserve">датасы </w:t>
            </w:r>
            <w:r w:rsidRPr="00861D16">
              <w:rPr>
                <w:rFonts w:ascii="Times New Roman" w:hAnsi="Times New Roman"/>
                <w:sz w:val="20"/>
                <w:szCs w:val="20"/>
              </w:rPr>
              <w:t>жана</w:t>
            </w:r>
            <w:r w:rsidRPr="008F0FB3">
              <w:rPr>
                <w:rFonts w:ascii="Times New Roman" w:hAnsi="Times New Roman"/>
                <w:sz w:val="20"/>
                <w:szCs w:val="20"/>
                <w:lang w:val="en-US"/>
              </w:rPr>
              <w:t xml:space="preserve"> </w:t>
            </w:r>
            <w:r w:rsidRPr="00861D16">
              <w:rPr>
                <w:rFonts w:ascii="Times New Roman" w:hAnsi="Times New Roman"/>
                <w:sz w:val="20"/>
                <w:szCs w:val="20"/>
              </w:rPr>
              <w:t>жери</w:t>
            </w:r>
            <w:r w:rsidRPr="00861D16">
              <w:rPr>
                <w:rFonts w:ascii="Times New Roman" w:hAnsi="Times New Roman"/>
                <w:sz w:val="20"/>
                <w:szCs w:val="20"/>
                <w:lang w:val="en-US"/>
              </w:rPr>
              <w:t>/Date and place of  birth</w:t>
            </w:r>
          </w:p>
        </w:tc>
        <w:tc>
          <w:tcPr>
            <w:tcW w:w="4860" w:type="dxa"/>
          </w:tcPr>
          <w:p w:rsidR="008945FF" w:rsidRPr="00861D16" w:rsidRDefault="008945FF" w:rsidP="008D5D11">
            <w:pPr>
              <w:pStyle w:val="msonospacing0"/>
              <w:rPr>
                <w:rFonts w:ascii="Times New Roman" w:hAnsi="Times New Roman"/>
                <w:sz w:val="20"/>
                <w:szCs w:val="20"/>
                <w:lang w:val="en-US"/>
              </w:rPr>
            </w:pPr>
          </w:p>
        </w:tc>
      </w:tr>
      <w:tr w:rsidR="008945FF" w:rsidRPr="002E788B" w:rsidTr="008D5D11">
        <w:tc>
          <w:tcPr>
            <w:tcW w:w="540" w:type="dxa"/>
          </w:tcPr>
          <w:p w:rsidR="008945FF" w:rsidRPr="00861D16" w:rsidRDefault="008945FF" w:rsidP="008D5D11">
            <w:pPr>
              <w:pStyle w:val="msonospacing0"/>
              <w:rPr>
                <w:rFonts w:ascii="Times New Roman" w:hAnsi="Times New Roman"/>
                <w:sz w:val="20"/>
                <w:szCs w:val="20"/>
              </w:rPr>
            </w:pPr>
            <w:r>
              <w:rPr>
                <w:rFonts w:ascii="Times New Roman" w:hAnsi="Times New Roman"/>
                <w:sz w:val="20"/>
                <w:szCs w:val="20"/>
              </w:rPr>
              <w:t>1</w:t>
            </w:r>
            <w:r>
              <w:rPr>
                <w:rFonts w:ascii="Times New Roman" w:hAnsi="Times New Roman"/>
                <w:sz w:val="20"/>
                <w:szCs w:val="20"/>
                <w:lang w:val="ky-KG"/>
              </w:rPr>
              <w:t>6</w:t>
            </w:r>
            <w:r w:rsidRPr="00861D16">
              <w:rPr>
                <w:rFonts w:ascii="Times New Roman" w:hAnsi="Times New Roman"/>
                <w:sz w:val="20"/>
                <w:szCs w:val="20"/>
              </w:rPr>
              <w:t>.</w:t>
            </w:r>
          </w:p>
        </w:tc>
        <w:tc>
          <w:tcPr>
            <w:tcW w:w="5040" w:type="dxa"/>
          </w:tcPr>
          <w:p w:rsidR="008945FF" w:rsidRPr="00861D16" w:rsidRDefault="008945FF" w:rsidP="008D5D11">
            <w:pPr>
              <w:pStyle w:val="msonospacing0"/>
              <w:rPr>
                <w:rFonts w:ascii="Times New Roman" w:hAnsi="Times New Roman"/>
                <w:sz w:val="20"/>
                <w:szCs w:val="20"/>
                <w:lang w:val="en-US"/>
              </w:rPr>
            </w:pPr>
            <w:r w:rsidRPr="00861D16">
              <w:rPr>
                <w:rFonts w:ascii="Times New Roman" w:hAnsi="Times New Roman"/>
                <w:sz w:val="20"/>
                <w:szCs w:val="20"/>
              </w:rPr>
              <w:t>Документтин</w:t>
            </w:r>
            <w:r w:rsidRPr="00861D16">
              <w:rPr>
                <w:rFonts w:ascii="Times New Roman" w:hAnsi="Times New Roman"/>
                <w:sz w:val="20"/>
                <w:szCs w:val="20"/>
                <w:lang w:val="en-US"/>
              </w:rPr>
              <w:t xml:space="preserve"> №, </w:t>
            </w:r>
            <w:r>
              <w:rPr>
                <w:rFonts w:ascii="Times New Roman" w:hAnsi="Times New Roman"/>
                <w:sz w:val="20"/>
                <w:szCs w:val="20"/>
                <w:lang w:val="ky-KG"/>
              </w:rPr>
              <w:t xml:space="preserve">колдонулуу </w:t>
            </w:r>
            <w:r w:rsidRPr="00861D16">
              <w:rPr>
                <w:rFonts w:ascii="Times New Roman" w:hAnsi="Times New Roman"/>
                <w:sz w:val="20"/>
                <w:szCs w:val="20"/>
              </w:rPr>
              <w:t>м</w:t>
            </w:r>
            <w:r w:rsidRPr="00861D16">
              <w:rPr>
                <w:rFonts w:cs="Calibri"/>
                <w:sz w:val="20"/>
                <w:szCs w:val="20"/>
              </w:rPr>
              <w:t>өө</w:t>
            </w:r>
            <w:r w:rsidRPr="00861D16">
              <w:rPr>
                <w:rFonts w:ascii="Times New Roman" w:hAnsi="Times New Roman"/>
                <w:sz w:val="20"/>
                <w:szCs w:val="20"/>
              </w:rPr>
              <w:t>н</w:t>
            </w:r>
            <w:r w:rsidRPr="00861D16">
              <w:rPr>
                <w:rFonts w:cs="Calibri"/>
                <w:sz w:val="20"/>
                <w:szCs w:val="20"/>
              </w:rPr>
              <w:t>ө</w:t>
            </w:r>
            <w:r w:rsidRPr="00861D16">
              <w:rPr>
                <w:rFonts w:ascii="Times New Roman" w:hAnsi="Times New Roman"/>
                <w:sz w:val="20"/>
                <w:szCs w:val="20"/>
              </w:rPr>
              <w:t>т</w:t>
            </w:r>
            <w:r w:rsidRPr="00861D16">
              <w:rPr>
                <w:rFonts w:cs="Calibri"/>
                <w:sz w:val="20"/>
                <w:szCs w:val="20"/>
              </w:rPr>
              <w:t>ү</w:t>
            </w:r>
            <w:r w:rsidRPr="00861D16">
              <w:rPr>
                <w:rFonts w:ascii="Times New Roman" w:hAnsi="Times New Roman"/>
                <w:sz w:val="20"/>
                <w:szCs w:val="20"/>
                <w:lang w:val="en-US"/>
              </w:rPr>
              <w:t>, /Number and validity of travel document</w:t>
            </w:r>
          </w:p>
        </w:tc>
        <w:tc>
          <w:tcPr>
            <w:tcW w:w="4860" w:type="dxa"/>
          </w:tcPr>
          <w:p w:rsidR="008945FF" w:rsidRPr="00861D16" w:rsidRDefault="008945FF" w:rsidP="008D5D11">
            <w:pPr>
              <w:pStyle w:val="msonospacing0"/>
              <w:rPr>
                <w:rFonts w:ascii="Times New Roman" w:hAnsi="Times New Roman"/>
                <w:sz w:val="20"/>
                <w:szCs w:val="20"/>
                <w:lang w:val="en-US"/>
              </w:rPr>
            </w:pPr>
          </w:p>
        </w:tc>
      </w:tr>
      <w:tr w:rsidR="008945FF" w:rsidRPr="002E788B" w:rsidTr="008D5D11">
        <w:tc>
          <w:tcPr>
            <w:tcW w:w="540" w:type="dxa"/>
          </w:tcPr>
          <w:p w:rsidR="008945FF" w:rsidRPr="00861D16" w:rsidRDefault="008945FF" w:rsidP="008D5D11">
            <w:pPr>
              <w:pStyle w:val="msonospacing0"/>
              <w:rPr>
                <w:rFonts w:ascii="Times New Roman" w:hAnsi="Times New Roman"/>
                <w:sz w:val="20"/>
                <w:szCs w:val="20"/>
              </w:rPr>
            </w:pPr>
            <w:r>
              <w:rPr>
                <w:rFonts w:ascii="Times New Roman" w:hAnsi="Times New Roman"/>
                <w:sz w:val="20"/>
                <w:szCs w:val="20"/>
              </w:rPr>
              <w:t>1</w:t>
            </w:r>
            <w:r>
              <w:rPr>
                <w:rFonts w:ascii="Times New Roman" w:hAnsi="Times New Roman"/>
                <w:sz w:val="20"/>
                <w:szCs w:val="20"/>
                <w:lang w:val="ky-KG"/>
              </w:rPr>
              <w:t>7</w:t>
            </w:r>
            <w:r w:rsidRPr="00861D16">
              <w:rPr>
                <w:rFonts w:ascii="Times New Roman" w:hAnsi="Times New Roman"/>
                <w:sz w:val="20"/>
                <w:szCs w:val="20"/>
              </w:rPr>
              <w:t>.</w:t>
            </w:r>
          </w:p>
        </w:tc>
        <w:tc>
          <w:tcPr>
            <w:tcW w:w="5040" w:type="dxa"/>
          </w:tcPr>
          <w:p w:rsidR="008945FF" w:rsidRPr="00861D16" w:rsidRDefault="008945FF" w:rsidP="008D5D11">
            <w:pPr>
              <w:pStyle w:val="msonospacing0"/>
              <w:rPr>
                <w:rFonts w:ascii="Times New Roman" w:hAnsi="Times New Roman"/>
                <w:sz w:val="20"/>
                <w:szCs w:val="20"/>
                <w:lang w:val="en-US"/>
              </w:rPr>
            </w:pPr>
            <w:r w:rsidRPr="00861D16">
              <w:rPr>
                <w:rFonts w:ascii="Times New Roman" w:hAnsi="Times New Roman"/>
                <w:sz w:val="20"/>
                <w:szCs w:val="20"/>
              </w:rPr>
              <w:t>Иштеген</w:t>
            </w:r>
            <w:r w:rsidRPr="008F0FB3">
              <w:rPr>
                <w:rFonts w:ascii="Times New Roman" w:hAnsi="Times New Roman"/>
                <w:sz w:val="20"/>
                <w:szCs w:val="20"/>
                <w:lang w:val="en-US"/>
              </w:rPr>
              <w:t xml:space="preserve"> </w:t>
            </w:r>
            <w:r w:rsidRPr="00861D16">
              <w:rPr>
                <w:rFonts w:ascii="Times New Roman" w:hAnsi="Times New Roman"/>
                <w:sz w:val="20"/>
                <w:szCs w:val="20"/>
              </w:rPr>
              <w:t>жери</w:t>
            </w:r>
            <w:r w:rsidRPr="008F0FB3">
              <w:rPr>
                <w:rFonts w:ascii="Times New Roman" w:hAnsi="Times New Roman"/>
                <w:sz w:val="20"/>
                <w:szCs w:val="20"/>
                <w:lang w:val="en-US"/>
              </w:rPr>
              <w:t xml:space="preserve"> </w:t>
            </w:r>
            <w:r w:rsidRPr="00861D16">
              <w:rPr>
                <w:rFonts w:ascii="Times New Roman" w:hAnsi="Times New Roman"/>
                <w:sz w:val="20"/>
                <w:szCs w:val="20"/>
              </w:rPr>
              <w:t>жана</w:t>
            </w:r>
            <w:r w:rsidRPr="008F0FB3">
              <w:rPr>
                <w:rFonts w:ascii="Times New Roman" w:hAnsi="Times New Roman"/>
                <w:sz w:val="20"/>
                <w:szCs w:val="20"/>
                <w:lang w:val="en-US"/>
              </w:rPr>
              <w:t xml:space="preserve"> </w:t>
            </w:r>
            <w:r w:rsidRPr="00861D16">
              <w:rPr>
                <w:rFonts w:ascii="Times New Roman" w:hAnsi="Times New Roman"/>
                <w:sz w:val="20"/>
                <w:szCs w:val="20"/>
              </w:rPr>
              <w:t>дареги</w:t>
            </w:r>
            <w:r w:rsidRPr="00861D16">
              <w:rPr>
                <w:rFonts w:ascii="Times New Roman" w:hAnsi="Times New Roman"/>
                <w:sz w:val="20"/>
                <w:szCs w:val="20"/>
                <w:lang w:val="en-US"/>
              </w:rPr>
              <w:t xml:space="preserve">, </w:t>
            </w:r>
            <w:r w:rsidRPr="00861D16">
              <w:rPr>
                <w:rFonts w:ascii="Times New Roman" w:hAnsi="Times New Roman"/>
                <w:sz w:val="20"/>
                <w:szCs w:val="20"/>
              </w:rPr>
              <w:t>ээлеген</w:t>
            </w:r>
            <w:r w:rsidRPr="008F0FB3">
              <w:rPr>
                <w:rFonts w:ascii="Times New Roman" w:hAnsi="Times New Roman"/>
                <w:sz w:val="20"/>
                <w:szCs w:val="20"/>
                <w:lang w:val="en-US"/>
              </w:rPr>
              <w:t xml:space="preserve"> </w:t>
            </w:r>
            <w:r w:rsidRPr="00861D16">
              <w:rPr>
                <w:rFonts w:ascii="Times New Roman" w:hAnsi="Times New Roman"/>
                <w:sz w:val="20"/>
                <w:szCs w:val="20"/>
              </w:rPr>
              <w:t>кызматы</w:t>
            </w:r>
            <w:r w:rsidRPr="00861D16">
              <w:rPr>
                <w:rFonts w:ascii="Times New Roman" w:hAnsi="Times New Roman"/>
                <w:sz w:val="20"/>
                <w:szCs w:val="20"/>
                <w:lang w:val="en-US"/>
              </w:rPr>
              <w:t xml:space="preserve">/Place of work and address, occupation </w:t>
            </w:r>
          </w:p>
        </w:tc>
        <w:tc>
          <w:tcPr>
            <w:tcW w:w="4860" w:type="dxa"/>
          </w:tcPr>
          <w:p w:rsidR="008945FF" w:rsidRPr="00861D16" w:rsidRDefault="008945FF" w:rsidP="008D5D11">
            <w:pPr>
              <w:pStyle w:val="msonospacing0"/>
              <w:rPr>
                <w:rFonts w:ascii="Times New Roman" w:hAnsi="Times New Roman"/>
                <w:sz w:val="20"/>
                <w:szCs w:val="20"/>
                <w:lang w:val="en-US"/>
              </w:rPr>
            </w:pPr>
          </w:p>
        </w:tc>
      </w:tr>
      <w:tr w:rsidR="008945FF" w:rsidRPr="00861D16" w:rsidTr="008D5D11">
        <w:tc>
          <w:tcPr>
            <w:tcW w:w="540" w:type="dxa"/>
          </w:tcPr>
          <w:p w:rsidR="008945FF" w:rsidRPr="00861D16" w:rsidRDefault="008945FF" w:rsidP="008D5D11">
            <w:pPr>
              <w:pStyle w:val="msonospacing0"/>
              <w:rPr>
                <w:rFonts w:ascii="Times New Roman" w:hAnsi="Times New Roman"/>
                <w:sz w:val="20"/>
                <w:szCs w:val="20"/>
              </w:rPr>
            </w:pPr>
            <w:r w:rsidRPr="00861D16">
              <w:rPr>
                <w:rFonts w:ascii="Times New Roman" w:hAnsi="Times New Roman"/>
                <w:sz w:val="20"/>
                <w:szCs w:val="20"/>
                <w:lang w:val="en-US"/>
              </w:rPr>
              <w:t>1</w:t>
            </w:r>
            <w:r>
              <w:rPr>
                <w:rFonts w:ascii="Times New Roman" w:hAnsi="Times New Roman"/>
                <w:sz w:val="20"/>
                <w:szCs w:val="20"/>
                <w:lang w:val="ky-KG"/>
              </w:rPr>
              <w:t>8</w:t>
            </w:r>
            <w:r w:rsidRPr="00861D16">
              <w:rPr>
                <w:rFonts w:ascii="Times New Roman" w:hAnsi="Times New Roman"/>
                <w:sz w:val="20"/>
                <w:szCs w:val="20"/>
              </w:rPr>
              <w:t>.</w:t>
            </w:r>
          </w:p>
        </w:tc>
        <w:tc>
          <w:tcPr>
            <w:tcW w:w="5040" w:type="dxa"/>
          </w:tcPr>
          <w:p w:rsidR="008945FF" w:rsidRPr="00861D16" w:rsidRDefault="008945FF" w:rsidP="008D5D11">
            <w:pPr>
              <w:pStyle w:val="msonospacing0"/>
              <w:jc w:val="both"/>
              <w:rPr>
                <w:rFonts w:ascii="Times New Roman" w:hAnsi="Times New Roman"/>
                <w:sz w:val="20"/>
                <w:szCs w:val="20"/>
              </w:rPr>
            </w:pPr>
            <w:r w:rsidRPr="00861D16">
              <w:rPr>
                <w:rFonts w:ascii="Times New Roman" w:hAnsi="Times New Roman"/>
                <w:sz w:val="20"/>
                <w:szCs w:val="20"/>
              </w:rPr>
              <w:t>Электрондук почтанын дареги, тел./</w:t>
            </w:r>
            <w:r w:rsidRPr="00861D16">
              <w:rPr>
                <w:rFonts w:ascii="Times New Roman" w:hAnsi="Times New Roman"/>
                <w:sz w:val="20"/>
                <w:szCs w:val="20"/>
                <w:lang w:val="en-US"/>
              </w:rPr>
              <w:t>emailandph</w:t>
            </w:r>
            <w:r w:rsidRPr="00861D16">
              <w:rPr>
                <w:rFonts w:ascii="Times New Roman" w:hAnsi="Times New Roman"/>
                <w:sz w:val="20"/>
                <w:szCs w:val="20"/>
              </w:rPr>
              <w:t>.</w:t>
            </w:r>
          </w:p>
        </w:tc>
        <w:tc>
          <w:tcPr>
            <w:tcW w:w="4860" w:type="dxa"/>
          </w:tcPr>
          <w:p w:rsidR="008945FF" w:rsidRPr="00861D16" w:rsidRDefault="008945FF" w:rsidP="008D5D11">
            <w:pPr>
              <w:pStyle w:val="msonospacing0"/>
              <w:rPr>
                <w:rFonts w:ascii="Times New Roman" w:hAnsi="Times New Roman"/>
                <w:sz w:val="20"/>
                <w:szCs w:val="20"/>
              </w:rPr>
            </w:pPr>
          </w:p>
        </w:tc>
      </w:tr>
      <w:tr w:rsidR="008945FF" w:rsidRPr="002E788B" w:rsidTr="008D5D11">
        <w:tc>
          <w:tcPr>
            <w:tcW w:w="540" w:type="dxa"/>
          </w:tcPr>
          <w:p w:rsidR="008945FF" w:rsidRPr="00861D16" w:rsidRDefault="008945FF" w:rsidP="008D5D11">
            <w:pPr>
              <w:pStyle w:val="msonospacing0"/>
              <w:rPr>
                <w:rFonts w:ascii="Times New Roman" w:hAnsi="Times New Roman"/>
                <w:sz w:val="20"/>
                <w:szCs w:val="20"/>
              </w:rPr>
            </w:pPr>
            <w:r w:rsidRPr="00861D16">
              <w:rPr>
                <w:rFonts w:ascii="Times New Roman" w:hAnsi="Times New Roman"/>
                <w:sz w:val="20"/>
                <w:szCs w:val="20"/>
                <w:lang w:val="en-US"/>
              </w:rPr>
              <w:t>1</w:t>
            </w:r>
            <w:r>
              <w:rPr>
                <w:rFonts w:ascii="Times New Roman" w:hAnsi="Times New Roman"/>
                <w:sz w:val="20"/>
                <w:szCs w:val="20"/>
                <w:lang w:val="ky-KG"/>
              </w:rPr>
              <w:t>9</w:t>
            </w:r>
            <w:r w:rsidRPr="00861D16">
              <w:rPr>
                <w:rFonts w:ascii="Times New Roman" w:hAnsi="Times New Roman"/>
                <w:sz w:val="20"/>
                <w:szCs w:val="20"/>
                <w:lang w:val="en-US"/>
              </w:rPr>
              <w:t>.</w:t>
            </w:r>
          </w:p>
        </w:tc>
        <w:tc>
          <w:tcPr>
            <w:tcW w:w="5040" w:type="dxa"/>
          </w:tcPr>
          <w:p w:rsidR="008945FF" w:rsidRPr="00861D16" w:rsidRDefault="008945FF" w:rsidP="008D5D11">
            <w:pPr>
              <w:pStyle w:val="msonospacing0"/>
              <w:jc w:val="both"/>
              <w:rPr>
                <w:rFonts w:ascii="Times New Roman" w:hAnsi="Times New Roman"/>
                <w:b/>
                <w:sz w:val="20"/>
                <w:szCs w:val="20"/>
                <w:lang w:val="en-US"/>
              </w:rPr>
            </w:pPr>
            <w:r w:rsidRPr="00861D16">
              <w:rPr>
                <w:rFonts w:ascii="Times New Roman" w:hAnsi="Times New Roman"/>
                <w:sz w:val="20"/>
                <w:szCs w:val="20"/>
              </w:rPr>
              <w:t>Сура</w:t>
            </w:r>
            <w:r>
              <w:rPr>
                <w:rFonts w:ascii="Times New Roman" w:hAnsi="Times New Roman"/>
                <w:sz w:val="20"/>
                <w:szCs w:val="20"/>
                <w:lang w:val="ky-KG"/>
              </w:rPr>
              <w:t xml:space="preserve">луучу </w:t>
            </w:r>
            <w:r w:rsidRPr="00861D16">
              <w:rPr>
                <w:rFonts w:ascii="Times New Roman" w:hAnsi="Times New Roman"/>
                <w:sz w:val="20"/>
                <w:szCs w:val="20"/>
              </w:rPr>
              <w:t>визанын</w:t>
            </w:r>
            <w:r w:rsidRPr="008F0FB3">
              <w:rPr>
                <w:rFonts w:ascii="Times New Roman" w:hAnsi="Times New Roman"/>
                <w:sz w:val="20"/>
                <w:szCs w:val="20"/>
                <w:lang w:val="en-US"/>
              </w:rPr>
              <w:t xml:space="preserve"> </w:t>
            </w:r>
            <w:r w:rsidRPr="00861D16">
              <w:rPr>
                <w:rFonts w:ascii="Times New Roman" w:hAnsi="Times New Roman"/>
                <w:sz w:val="20"/>
                <w:szCs w:val="20"/>
              </w:rPr>
              <w:t>категориясы</w:t>
            </w:r>
            <w:r w:rsidRPr="008F0FB3">
              <w:rPr>
                <w:rFonts w:ascii="Times New Roman" w:hAnsi="Times New Roman"/>
                <w:sz w:val="20"/>
                <w:szCs w:val="20"/>
                <w:lang w:val="en-US"/>
              </w:rPr>
              <w:t xml:space="preserve"> </w:t>
            </w:r>
            <w:r w:rsidRPr="00861D16">
              <w:rPr>
                <w:rFonts w:ascii="Times New Roman" w:hAnsi="Times New Roman"/>
                <w:sz w:val="20"/>
                <w:szCs w:val="20"/>
              </w:rPr>
              <w:t>жана</w:t>
            </w:r>
            <w:r w:rsidRPr="008F0FB3">
              <w:rPr>
                <w:rFonts w:ascii="Times New Roman" w:hAnsi="Times New Roman"/>
                <w:sz w:val="20"/>
                <w:szCs w:val="20"/>
                <w:lang w:val="en-US"/>
              </w:rPr>
              <w:t xml:space="preserve"> </w:t>
            </w:r>
            <w:r w:rsidRPr="007518DB">
              <w:rPr>
                <w:rFonts w:ascii="Times New Roman" w:hAnsi="Times New Roman"/>
                <w:sz w:val="20"/>
                <w:szCs w:val="20"/>
              </w:rPr>
              <w:t>түрү</w:t>
            </w:r>
            <w:r w:rsidRPr="00861D16">
              <w:rPr>
                <w:rFonts w:ascii="Times New Roman" w:hAnsi="Times New Roman"/>
                <w:sz w:val="20"/>
                <w:szCs w:val="20"/>
                <w:lang w:val="en-US"/>
              </w:rPr>
              <w:t>/applied category and type of visa</w:t>
            </w:r>
          </w:p>
        </w:tc>
        <w:tc>
          <w:tcPr>
            <w:tcW w:w="4860" w:type="dxa"/>
          </w:tcPr>
          <w:p w:rsidR="008945FF" w:rsidRPr="00861D16" w:rsidRDefault="008945FF" w:rsidP="008D5D11">
            <w:pPr>
              <w:pStyle w:val="msonospacing0"/>
              <w:rPr>
                <w:rFonts w:ascii="Times New Roman" w:hAnsi="Times New Roman"/>
                <w:sz w:val="20"/>
                <w:szCs w:val="20"/>
                <w:lang w:val="en-US"/>
              </w:rPr>
            </w:pPr>
          </w:p>
        </w:tc>
      </w:tr>
      <w:tr w:rsidR="008945FF" w:rsidRPr="002E788B" w:rsidTr="008D5D11">
        <w:tc>
          <w:tcPr>
            <w:tcW w:w="540" w:type="dxa"/>
          </w:tcPr>
          <w:p w:rsidR="008945FF" w:rsidRPr="00861D16" w:rsidRDefault="008945FF" w:rsidP="008D5D11">
            <w:pPr>
              <w:pStyle w:val="msonospacing0"/>
              <w:rPr>
                <w:rFonts w:ascii="Times New Roman" w:hAnsi="Times New Roman"/>
                <w:sz w:val="20"/>
                <w:szCs w:val="20"/>
              </w:rPr>
            </w:pPr>
            <w:r>
              <w:rPr>
                <w:rFonts w:ascii="Times New Roman" w:hAnsi="Times New Roman"/>
                <w:sz w:val="20"/>
                <w:szCs w:val="20"/>
                <w:lang w:val="ky-KG"/>
              </w:rPr>
              <w:t>20</w:t>
            </w:r>
            <w:r w:rsidRPr="00861D16">
              <w:rPr>
                <w:rFonts w:ascii="Times New Roman" w:hAnsi="Times New Roman"/>
                <w:sz w:val="20"/>
                <w:szCs w:val="20"/>
              </w:rPr>
              <w:t>.</w:t>
            </w:r>
          </w:p>
        </w:tc>
        <w:tc>
          <w:tcPr>
            <w:tcW w:w="5040" w:type="dxa"/>
          </w:tcPr>
          <w:p w:rsidR="008945FF" w:rsidRPr="008F0FB3" w:rsidRDefault="008945FF" w:rsidP="008D5D11">
            <w:pPr>
              <w:pStyle w:val="msonospacing0"/>
              <w:jc w:val="both"/>
              <w:rPr>
                <w:rFonts w:ascii="Times New Roman" w:hAnsi="Times New Roman"/>
                <w:sz w:val="20"/>
                <w:szCs w:val="20"/>
                <w:lang w:val="ky-KG"/>
              </w:rPr>
            </w:pPr>
            <w:r w:rsidRPr="008F0FB3">
              <w:rPr>
                <w:rFonts w:ascii="Times New Roman" w:hAnsi="Times New Roman"/>
                <w:sz w:val="20"/>
                <w:szCs w:val="20"/>
                <w:lang w:val="ky-KG"/>
              </w:rPr>
              <w:t>Бара</w:t>
            </w:r>
            <w:r>
              <w:rPr>
                <w:rFonts w:ascii="Times New Roman" w:hAnsi="Times New Roman"/>
                <w:sz w:val="20"/>
                <w:szCs w:val="20"/>
                <w:lang w:val="ky-KG"/>
              </w:rPr>
              <w:t xml:space="preserve"> </w:t>
            </w:r>
            <w:r w:rsidRPr="008F0FB3">
              <w:rPr>
                <w:rFonts w:ascii="Times New Roman" w:hAnsi="Times New Roman"/>
                <w:sz w:val="20"/>
                <w:szCs w:val="20"/>
                <w:lang w:val="ky-KG"/>
              </w:rPr>
              <w:t>турган жерлер/Places of visit</w:t>
            </w:r>
          </w:p>
        </w:tc>
        <w:tc>
          <w:tcPr>
            <w:tcW w:w="4860" w:type="dxa"/>
          </w:tcPr>
          <w:p w:rsidR="008945FF" w:rsidRPr="00861D16" w:rsidRDefault="008945FF" w:rsidP="008D5D11">
            <w:pPr>
              <w:pStyle w:val="msonospacing0"/>
              <w:rPr>
                <w:rFonts w:ascii="Times New Roman" w:hAnsi="Times New Roman"/>
                <w:sz w:val="20"/>
                <w:szCs w:val="20"/>
                <w:lang w:val="en-US"/>
              </w:rPr>
            </w:pPr>
          </w:p>
        </w:tc>
      </w:tr>
      <w:tr w:rsidR="008945FF" w:rsidRPr="002E788B" w:rsidTr="008D5D11">
        <w:tc>
          <w:tcPr>
            <w:tcW w:w="540" w:type="dxa"/>
          </w:tcPr>
          <w:p w:rsidR="008945FF" w:rsidRPr="00861D16" w:rsidRDefault="008945FF" w:rsidP="008D5D11">
            <w:pPr>
              <w:pStyle w:val="msonospacing0"/>
              <w:rPr>
                <w:rFonts w:ascii="Times New Roman" w:hAnsi="Times New Roman"/>
                <w:sz w:val="20"/>
                <w:szCs w:val="20"/>
                <w:lang w:val="en-US"/>
              </w:rPr>
            </w:pPr>
            <w:r>
              <w:rPr>
                <w:rFonts w:ascii="Times New Roman" w:hAnsi="Times New Roman"/>
                <w:sz w:val="20"/>
                <w:szCs w:val="20"/>
                <w:lang w:val="ky-KG"/>
              </w:rPr>
              <w:t>21</w:t>
            </w:r>
            <w:r w:rsidRPr="00861D16">
              <w:rPr>
                <w:rFonts w:ascii="Times New Roman" w:hAnsi="Times New Roman"/>
                <w:sz w:val="20"/>
                <w:szCs w:val="20"/>
              </w:rPr>
              <w:t>.</w:t>
            </w:r>
          </w:p>
        </w:tc>
        <w:tc>
          <w:tcPr>
            <w:tcW w:w="5040" w:type="dxa"/>
          </w:tcPr>
          <w:p w:rsidR="008945FF" w:rsidRPr="008F0FB3" w:rsidRDefault="008945FF" w:rsidP="008D5D11">
            <w:pPr>
              <w:pStyle w:val="msonospacing0"/>
              <w:jc w:val="both"/>
              <w:rPr>
                <w:rFonts w:ascii="Times New Roman" w:hAnsi="Times New Roman"/>
                <w:sz w:val="20"/>
                <w:szCs w:val="20"/>
                <w:lang w:val="ky-KG"/>
              </w:rPr>
            </w:pPr>
            <w:r w:rsidRPr="008F0FB3">
              <w:rPr>
                <w:rFonts w:ascii="Times New Roman" w:hAnsi="Times New Roman"/>
                <w:sz w:val="20"/>
                <w:szCs w:val="20"/>
                <w:lang w:val="ky-KG"/>
              </w:rPr>
              <w:t>Кирүү датасы/Date of entry</w:t>
            </w:r>
          </w:p>
        </w:tc>
        <w:tc>
          <w:tcPr>
            <w:tcW w:w="4860" w:type="dxa"/>
          </w:tcPr>
          <w:p w:rsidR="008945FF" w:rsidRPr="00861D16" w:rsidRDefault="008945FF" w:rsidP="008D5D11">
            <w:pPr>
              <w:pStyle w:val="msonospacing0"/>
              <w:rPr>
                <w:rFonts w:ascii="Times New Roman" w:hAnsi="Times New Roman"/>
                <w:sz w:val="20"/>
                <w:szCs w:val="20"/>
                <w:lang w:val="en-US"/>
              </w:rPr>
            </w:pPr>
          </w:p>
        </w:tc>
      </w:tr>
      <w:tr w:rsidR="008945FF" w:rsidRPr="002E788B" w:rsidTr="008D5D11">
        <w:tc>
          <w:tcPr>
            <w:tcW w:w="540" w:type="dxa"/>
          </w:tcPr>
          <w:p w:rsidR="008945FF" w:rsidRPr="00861D16" w:rsidRDefault="008945FF" w:rsidP="008D5D11">
            <w:pPr>
              <w:pStyle w:val="msonospacing0"/>
              <w:rPr>
                <w:rFonts w:ascii="Times New Roman" w:hAnsi="Times New Roman"/>
                <w:sz w:val="20"/>
                <w:szCs w:val="20"/>
                <w:lang w:val="en-US"/>
              </w:rPr>
            </w:pPr>
            <w:r>
              <w:rPr>
                <w:rFonts w:ascii="Times New Roman" w:hAnsi="Times New Roman"/>
                <w:sz w:val="20"/>
                <w:szCs w:val="20"/>
                <w:lang w:val="ky-KG"/>
              </w:rPr>
              <w:t>22.</w:t>
            </w:r>
          </w:p>
        </w:tc>
        <w:tc>
          <w:tcPr>
            <w:tcW w:w="5040" w:type="dxa"/>
          </w:tcPr>
          <w:p w:rsidR="008945FF" w:rsidRPr="00861D16" w:rsidRDefault="008945FF" w:rsidP="008D5D11">
            <w:pPr>
              <w:pStyle w:val="msonospacing0"/>
              <w:rPr>
                <w:rFonts w:ascii="Times New Roman" w:hAnsi="Times New Roman"/>
                <w:sz w:val="20"/>
                <w:szCs w:val="20"/>
                <w:lang w:val="en-US"/>
              </w:rPr>
            </w:pPr>
            <w:r w:rsidRPr="00861D16">
              <w:rPr>
                <w:rFonts w:ascii="Times New Roman" w:hAnsi="Times New Roman"/>
                <w:sz w:val="20"/>
                <w:szCs w:val="20"/>
              </w:rPr>
              <w:t>Чыгуу</w:t>
            </w:r>
            <w:r w:rsidRPr="008F0FB3">
              <w:rPr>
                <w:rFonts w:ascii="Times New Roman" w:hAnsi="Times New Roman"/>
                <w:sz w:val="20"/>
                <w:szCs w:val="20"/>
                <w:lang w:val="en-US"/>
              </w:rPr>
              <w:t xml:space="preserve"> </w:t>
            </w:r>
            <w:r w:rsidRPr="00861D16">
              <w:rPr>
                <w:rFonts w:ascii="Times New Roman" w:hAnsi="Times New Roman"/>
                <w:sz w:val="20"/>
                <w:szCs w:val="20"/>
              </w:rPr>
              <w:t>датасы</w:t>
            </w:r>
            <w:r w:rsidRPr="00861D16">
              <w:rPr>
                <w:rFonts w:ascii="Times New Roman" w:hAnsi="Times New Roman"/>
                <w:sz w:val="20"/>
                <w:szCs w:val="20"/>
                <w:lang w:val="en-US"/>
              </w:rPr>
              <w:t>/Date of departure</w:t>
            </w:r>
          </w:p>
        </w:tc>
        <w:tc>
          <w:tcPr>
            <w:tcW w:w="4860" w:type="dxa"/>
          </w:tcPr>
          <w:p w:rsidR="008945FF" w:rsidRPr="00861D16" w:rsidRDefault="008945FF" w:rsidP="008D5D11">
            <w:pPr>
              <w:pStyle w:val="msonospacing0"/>
              <w:rPr>
                <w:rFonts w:ascii="Times New Roman" w:hAnsi="Times New Roman"/>
                <w:sz w:val="20"/>
                <w:szCs w:val="20"/>
                <w:lang w:val="en-US"/>
              </w:rPr>
            </w:pPr>
          </w:p>
        </w:tc>
      </w:tr>
    </w:tbl>
    <w:p w:rsidR="00C72058" w:rsidRPr="00861D16" w:rsidRDefault="00C72058" w:rsidP="00C72058">
      <w:pPr>
        <w:pStyle w:val="msonospacing0"/>
        <w:ind w:firstLine="708"/>
        <w:rPr>
          <w:rFonts w:ascii="Times New Roman" w:hAnsi="Times New Roman"/>
          <w:sz w:val="24"/>
          <w:szCs w:val="24"/>
          <w:lang w:val="en-US"/>
        </w:rPr>
      </w:pPr>
      <w:r w:rsidRPr="00861D16">
        <w:rPr>
          <w:rFonts w:ascii="Times New Roman" w:hAnsi="Times New Roman"/>
          <w:sz w:val="24"/>
          <w:szCs w:val="24"/>
        </w:rPr>
        <w:t>Анкетада</w:t>
      </w:r>
      <w:r w:rsidRPr="00867D00">
        <w:rPr>
          <w:rFonts w:ascii="Times New Roman" w:hAnsi="Times New Roman"/>
          <w:sz w:val="24"/>
          <w:szCs w:val="24"/>
          <w:lang w:val="en-US"/>
        </w:rPr>
        <w:t xml:space="preserve"> </w:t>
      </w:r>
      <w:r w:rsidRPr="00861D16">
        <w:rPr>
          <w:rFonts w:ascii="Times New Roman" w:hAnsi="Times New Roman"/>
          <w:sz w:val="24"/>
          <w:szCs w:val="24"/>
        </w:rPr>
        <w:t>көрсөтүлгөн</w:t>
      </w:r>
      <w:r w:rsidRPr="008F0FB3">
        <w:rPr>
          <w:rFonts w:ascii="Times New Roman" w:hAnsi="Times New Roman"/>
          <w:sz w:val="24"/>
          <w:szCs w:val="24"/>
          <w:lang w:val="en-US"/>
        </w:rPr>
        <w:t xml:space="preserve"> </w:t>
      </w:r>
      <w:r w:rsidRPr="00861D16">
        <w:rPr>
          <w:rFonts w:ascii="Times New Roman" w:hAnsi="Times New Roman"/>
          <w:sz w:val="24"/>
          <w:szCs w:val="24"/>
        </w:rPr>
        <w:t>маалымат</w:t>
      </w:r>
      <w:r>
        <w:rPr>
          <w:rFonts w:ascii="Times New Roman" w:hAnsi="Times New Roman"/>
          <w:sz w:val="24"/>
          <w:szCs w:val="24"/>
          <w:lang w:val="ky-KG"/>
        </w:rPr>
        <w:t xml:space="preserve">тын </w:t>
      </w:r>
      <w:r w:rsidRPr="00861D16">
        <w:rPr>
          <w:rFonts w:ascii="Times New Roman" w:hAnsi="Times New Roman"/>
          <w:sz w:val="24"/>
          <w:szCs w:val="24"/>
        </w:rPr>
        <w:t>туура</w:t>
      </w:r>
      <w:r w:rsidRPr="008F0FB3">
        <w:rPr>
          <w:rFonts w:ascii="Times New Roman" w:hAnsi="Times New Roman"/>
          <w:sz w:val="24"/>
          <w:szCs w:val="24"/>
          <w:lang w:val="en-US"/>
        </w:rPr>
        <w:t xml:space="preserve"> </w:t>
      </w:r>
      <w:r w:rsidRPr="00861D16">
        <w:rPr>
          <w:rFonts w:ascii="Times New Roman" w:hAnsi="Times New Roman"/>
          <w:sz w:val="24"/>
          <w:szCs w:val="24"/>
        </w:rPr>
        <w:t>экендигин</w:t>
      </w:r>
      <w:r w:rsidRPr="008F0FB3">
        <w:rPr>
          <w:rFonts w:ascii="Times New Roman" w:hAnsi="Times New Roman"/>
          <w:sz w:val="24"/>
          <w:szCs w:val="24"/>
          <w:lang w:val="en-US"/>
        </w:rPr>
        <w:t xml:space="preserve"> </w:t>
      </w:r>
      <w:r>
        <w:rPr>
          <w:rFonts w:ascii="Times New Roman" w:hAnsi="Times New Roman"/>
          <w:sz w:val="24"/>
          <w:szCs w:val="24"/>
          <w:lang w:val="ky-KG"/>
        </w:rPr>
        <w:t>ырас</w:t>
      </w:r>
      <w:r w:rsidRPr="00861D16">
        <w:rPr>
          <w:rFonts w:ascii="Times New Roman" w:hAnsi="Times New Roman"/>
          <w:sz w:val="24"/>
          <w:szCs w:val="24"/>
        </w:rPr>
        <w:t>тайм</w:t>
      </w:r>
      <w:r w:rsidRPr="00861D16">
        <w:rPr>
          <w:rFonts w:ascii="Times New Roman" w:hAnsi="Times New Roman"/>
          <w:sz w:val="24"/>
          <w:szCs w:val="24"/>
          <w:lang w:val="en-US"/>
        </w:rPr>
        <w:t>.</w:t>
      </w:r>
    </w:p>
    <w:p w:rsidR="00C72058" w:rsidRPr="00DB36D2" w:rsidRDefault="00C72058" w:rsidP="00C72058">
      <w:pPr>
        <w:pStyle w:val="msonospacing0"/>
        <w:ind w:firstLine="708"/>
        <w:jc w:val="both"/>
        <w:rPr>
          <w:rFonts w:ascii="Times New Roman" w:hAnsi="Times New Roman"/>
          <w:sz w:val="24"/>
          <w:szCs w:val="24"/>
          <w:lang w:val="en-US"/>
        </w:rPr>
      </w:pPr>
      <w:r w:rsidRPr="00861D16">
        <w:rPr>
          <w:rFonts w:ascii="Times New Roman" w:hAnsi="Times New Roman"/>
          <w:sz w:val="24"/>
          <w:szCs w:val="24"/>
        </w:rPr>
        <w:t>Эгерде</w:t>
      </w:r>
      <w:r w:rsidRPr="00867D00">
        <w:rPr>
          <w:rFonts w:ascii="Times New Roman" w:hAnsi="Times New Roman"/>
          <w:sz w:val="24"/>
          <w:szCs w:val="24"/>
          <w:lang w:val="en-US"/>
        </w:rPr>
        <w:t xml:space="preserve"> </w:t>
      </w:r>
      <w:r w:rsidRPr="00861D16">
        <w:rPr>
          <w:rFonts w:ascii="Times New Roman" w:hAnsi="Times New Roman"/>
          <w:sz w:val="24"/>
          <w:szCs w:val="24"/>
        </w:rPr>
        <w:t>анкетада</w:t>
      </w:r>
      <w:r w:rsidRPr="00867D00">
        <w:rPr>
          <w:rFonts w:ascii="Times New Roman" w:hAnsi="Times New Roman"/>
          <w:sz w:val="24"/>
          <w:szCs w:val="24"/>
          <w:lang w:val="en-US"/>
        </w:rPr>
        <w:t xml:space="preserve"> </w:t>
      </w:r>
      <w:r w:rsidRPr="00861D16">
        <w:rPr>
          <w:rFonts w:ascii="Times New Roman" w:hAnsi="Times New Roman"/>
          <w:sz w:val="24"/>
          <w:szCs w:val="24"/>
        </w:rPr>
        <w:t>көрсөтүлгөн</w:t>
      </w:r>
      <w:r w:rsidRPr="00867D00">
        <w:rPr>
          <w:rFonts w:ascii="Times New Roman" w:hAnsi="Times New Roman"/>
          <w:sz w:val="24"/>
          <w:szCs w:val="24"/>
          <w:lang w:val="en-US"/>
        </w:rPr>
        <w:t xml:space="preserve"> </w:t>
      </w:r>
      <w:r w:rsidRPr="00861D16">
        <w:rPr>
          <w:rFonts w:ascii="Times New Roman" w:hAnsi="Times New Roman"/>
          <w:sz w:val="24"/>
          <w:szCs w:val="24"/>
        </w:rPr>
        <w:t>маалымат</w:t>
      </w:r>
      <w:r w:rsidRPr="00867D00">
        <w:rPr>
          <w:rFonts w:ascii="Times New Roman" w:hAnsi="Times New Roman"/>
          <w:sz w:val="24"/>
          <w:szCs w:val="24"/>
          <w:lang w:val="en-US"/>
        </w:rPr>
        <w:t xml:space="preserve"> </w:t>
      </w:r>
      <w:r w:rsidRPr="00861D16">
        <w:rPr>
          <w:rFonts w:ascii="Times New Roman" w:hAnsi="Times New Roman"/>
          <w:sz w:val="24"/>
          <w:szCs w:val="24"/>
        </w:rPr>
        <w:t>туура</w:t>
      </w:r>
      <w:r w:rsidRPr="00867D00">
        <w:rPr>
          <w:rFonts w:ascii="Times New Roman" w:hAnsi="Times New Roman"/>
          <w:sz w:val="24"/>
          <w:szCs w:val="24"/>
          <w:lang w:val="en-US"/>
        </w:rPr>
        <w:t xml:space="preserve"> </w:t>
      </w:r>
      <w:r w:rsidRPr="00861D16">
        <w:rPr>
          <w:rFonts w:ascii="Times New Roman" w:hAnsi="Times New Roman"/>
          <w:sz w:val="24"/>
          <w:szCs w:val="24"/>
        </w:rPr>
        <w:t>эмес</w:t>
      </w:r>
      <w:r w:rsidRPr="00867D00">
        <w:rPr>
          <w:rFonts w:ascii="Times New Roman" w:hAnsi="Times New Roman"/>
          <w:sz w:val="24"/>
          <w:szCs w:val="24"/>
          <w:lang w:val="en-US"/>
        </w:rPr>
        <w:t xml:space="preserve"> </w:t>
      </w:r>
      <w:r w:rsidRPr="00861D16">
        <w:rPr>
          <w:rFonts w:ascii="Times New Roman" w:hAnsi="Times New Roman"/>
          <w:sz w:val="24"/>
          <w:szCs w:val="24"/>
        </w:rPr>
        <w:t>болсо</w:t>
      </w:r>
      <w:r w:rsidRPr="00861D16">
        <w:rPr>
          <w:rFonts w:ascii="Times New Roman" w:hAnsi="Times New Roman"/>
          <w:sz w:val="24"/>
          <w:szCs w:val="24"/>
          <w:lang w:val="ky-KG"/>
        </w:rPr>
        <w:t>,</w:t>
      </w:r>
      <w:r>
        <w:rPr>
          <w:rFonts w:ascii="Times New Roman" w:hAnsi="Times New Roman"/>
          <w:sz w:val="24"/>
          <w:szCs w:val="24"/>
          <w:lang w:val="ky-KG"/>
        </w:rPr>
        <w:t xml:space="preserve"> </w:t>
      </w:r>
      <w:r w:rsidRPr="00861D16">
        <w:rPr>
          <w:rFonts w:ascii="Times New Roman" w:hAnsi="Times New Roman"/>
          <w:sz w:val="24"/>
          <w:szCs w:val="24"/>
        </w:rPr>
        <w:t>мен</w:t>
      </w:r>
      <w:r w:rsidRPr="00867D00">
        <w:rPr>
          <w:rFonts w:ascii="Times New Roman" w:hAnsi="Times New Roman"/>
          <w:sz w:val="24"/>
          <w:szCs w:val="24"/>
          <w:lang w:val="en-US"/>
        </w:rPr>
        <w:t xml:space="preserve"> </w:t>
      </w:r>
      <w:r w:rsidRPr="00861D16">
        <w:rPr>
          <w:rFonts w:ascii="Times New Roman" w:hAnsi="Times New Roman"/>
          <w:sz w:val="24"/>
          <w:szCs w:val="24"/>
        </w:rPr>
        <w:t>толук</w:t>
      </w:r>
      <w:r w:rsidRPr="00867D00">
        <w:rPr>
          <w:rFonts w:ascii="Times New Roman" w:hAnsi="Times New Roman"/>
          <w:sz w:val="24"/>
          <w:szCs w:val="24"/>
          <w:lang w:val="en-US"/>
        </w:rPr>
        <w:t xml:space="preserve"> </w:t>
      </w:r>
      <w:r w:rsidRPr="00861D16">
        <w:rPr>
          <w:rFonts w:ascii="Times New Roman" w:hAnsi="Times New Roman"/>
          <w:sz w:val="24"/>
          <w:szCs w:val="24"/>
        </w:rPr>
        <w:t>юридикалык</w:t>
      </w:r>
      <w:r w:rsidRPr="00867D00">
        <w:rPr>
          <w:rFonts w:ascii="Times New Roman" w:hAnsi="Times New Roman"/>
          <w:sz w:val="24"/>
          <w:szCs w:val="24"/>
          <w:lang w:val="en-US"/>
        </w:rPr>
        <w:t xml:space="preserve"> </w:t>
      </w:r>
      <w:r w:rsidRPr="00DB36D2">
        <w:rPr>
          <w:rFonts w:ascii="Times New Roman" w:hAnsi="Times New Roman"/>
          <w:sz w:val="24"/>
          <w:szCs w:val="24"/>
        </w:rPr>
        <w:t>жоопкерчиликти</w:t>
      </w:r>
      <w:r w:rsidRPr="00867D00">
        <w:rPr>
          <w:rFonts w:ascii="Times New Roman" w:hAnsi="Times New Roman"/>
          <w:sz w:val="24"/>
          <w:szCs w:val="24"/>
          <w:lang w:val="en-US"/>
        </w:rPr>
        <w:t xml:space="preserve"> </w:t>
      </w:r>
      <w:r w:rsidRPr="00DB36D2">
        <w:rPr>
          <w:rFonts w:ascii="Times New Roman" w:hAnsi="Times New Roman"/>
          <w:sz w:val="24"/>
          <w:szCs w:val="24"/>
          <w:lang w:val="ky-KG"/>
        </w:rPr>
        <w:t>тартам</w:t>
      </w:r>
      <w:r w:rsidRPr="00DB36D2">
        <w:rPr>
          <w:rFonts w:ascii="Times New Roman" w:hAnsi="Times New Roman"/>
          <w:sz w:val="24"/>
          <w:szCs w:val="24"/>
          <w:lang w:val="en-US"/>
        </w:rPr>
        <w:t>.</w:t>
      </w:r>
    </w:p>
    <w:p w:rsidR="00C72058" w:rsidRPr="00861D16" w:rsidRDefault="00C72058" w:rsidP="00C72058">
      <w:pPr>
        <w:pStyle w:val="msonospacing0"/>
        <w:rPr>
          <w:rFonts w:ascii="Times New Roman" w:hAnsi="Times New Roman"/>
          <w:sz w:val="24"/>
          <w:szCs w:val="24"/>
          <w:lang w:val="en-US"/>
        </w:rPr>
      </w:pPr>
    </w:p>
    <w:p w:rsidR="00C72058" w:rsidRPr="00861D16" w:rsidRDefault="00C72058" w:rsidP="00C72058">
      <w:pPr>
        <w:pStyle w:val="msonospacing0"/>
        <w:rPr>
          <w:rFonts w:ascii="Times New Roman" w:hAnsi="Times New Roman"/>
          <w:strike/>
          <w:sz w:val="24"/>
          <w:szCs w:val="24"/>
          <w:lang w:val="en-US"/>
        </w:rPr>
      </w:pPr>
      <w:r w:rsidRPr="00861D16">
        <w:rPr>
          <w:rFonts w:ascii="Times New Roman" w:hAnsi="Times New Roman"/>
          <w:sz w:val="24"/>
          <w:szCs w:val="24"/>
        </w:rPr>
        <w:t>Датасы</w:t>
      </w:r>
      <w:r w:rsidRPr="00861D16">
        <w:rPr>
          <w:rFonts w:ascii="Times New Roman" w:hAnsi="Times New Roman"/>
          <w:sz w:val="24"/>
          <w:szCs w:val="24"/>
          <w:lang w:val="en-US"/>
        </w:rPr>
        <w:t>/Date  20__ -</w:t>
      </w:r>
      <w:r w:rsidRPr="00861D16">
        <w:rPr>
          <w:rFonts w:ascii="Times New Roman" w:hAnsi="Times New Roman"/>
          <w:sz w:val="24"/>
          <w:szCs w:val="24"/>
        </w:rPr>
        <w:t>ж</w:t>
      </w:r>
      <w:r w:rsidRPr="00861D16">
        <w:rPr>
          <w:rFonts w:ascii="Times New Roman" w:hAnsi="Times New Roman"/>
          <w:sz w:val="24"/>
          <w:szCs w:val="24"/>
          <w:lang w:val="en-US"/>
        </w:rPr>
        <w:t>./y ________</w:t>
      </w:r>
      <w:r w:rsidRPr="00861D16">
        <w:rPr>
          <w:rFonts w:ascii="Times New Roman" w:hAnsi="Times New Roman"/>
          <w:sz w:val="24"/>
          <w:szCs w:val="24"/>
          <w:lang w:val="en-US"/>
        </w:rPr>
        <w:tab/>
      </w:r>
      <w:r w:rsidRPr="00861D16">
        <w:rPr>
          <w:rFonts w:ascii="Times New Roman" w:hAnsi="Times New Roman"/>
          <w:sz w:val="24"/>
          <w:szCs w:val="24"/>
          <w:lang w:val="en-US"/>
        </w:rPr>
        <w:tab/>
      </w:r>
      <w:r w:rsidRPr="00861D16">
        <w:rPr>
          <w:rFonts w:ascii="Times New Roman" w:hAnsi="Times New Roman"/>
          <w:sz w:val="24"/>
          <w:szCs w:val="24"/>
          <w:lang w:val="en-US"/>
        </w:rPr>
        <w:tab/>
      </w:r>
      <w:r w:rsidRPr="00861D16">
        <w:rPr>
          <w:rFonts w:ascii="Times New Roman" w:hAnsi="Times New Roman"/>
          <w:sz w:val="24"/>
          <w:szCs w:val="24"/>
          <w:lang w:val="en-US"/>
        </w:rPr>
        <w:tab/>
      </w:r>
      <w:r w:rsidRPr="00861D16">
        <w:rPr>
          <w:rFonts w:ascii="Times New Roman" w:hAnsi="Times New Roman"/>
          <w:sz w:val="24"/>
          <w:szCs w:val="24"/>
        </w:rPr>
        <w:t>Колу</w:t>
      </w:r>
      <w:r w:rsidRPr="00861D16">
        <w:rPr>
          <w:rFonts w:ascii="Times New Roman" w:hAnsi="Times New Roman"/>
          <w:sz w:val="24"/>
          <w:szCs w:val="24"/>
          <w:lang w:val="en-US"/>
        </w:rPr>
        <w:t>/signature ___________</w:t>
      </w:r>
    </w:p>
    <w:p w:rsidR="00ED0272" w:rsidRPr="00911690" w:rsidRDefault="00ED0272" w:rsidP="00ED0272">
      <w:pPr>
        <w:pStyle w:val="msonospacing0"/>
        <w:rPr>
          <w:rFonts w:ascii="Times New Roman" w:hAnsi="Times New Roman"/>
          <w:sz w:val="18"/>
          <w:szCs w:val="24"/>
          <w:lang w:val="en-US"/>
        </w:rPr>
      </w:pPr>
    </w:p>
    <w:tbl>
      <w:tblPr>
        <w:tblStyle w:val="af"/>
        <w:tblW w:w="0" w:type="auto"/>
        <w:tblLook w:val="04A0" w:firstRow="1" w:lastRow="0" w:firstColumn="1" w:lastColumn="0" w:noHBand="0" w:noVBand="1"/>
      </w:tblPr>
      <w:tblGrid>
        <w:gridCol w:w="5920"/>
      </w:tblGrid>
      <w:tr w:rsidR="00ED0272" w:rsidRPr="003D5ACC" w:rsidTr="00C72058">
        <w:tc>
          <w:tcPr>
            <w:tcW w:w="5920" w:type="dxa"/>
          </w:tcPr>
          <w:p w:rsidR="00C72058" w:rsidRPr="00B15430" w:rsidRDefault="00C72058" w:rsidP="00C72058">
            <w:pPr>
              <w:pStyle w:val="msonospacing0"/>
              <w:rPr>
                <w:rFonts w:ascii="Times New Roman" w:hAnsi="Times New Roman"/>
                <w:sz w:val="24"/>
                <w:szCs w:val="24"/>
                <w:lang w:val="en-US"/>
              </w:rPr>
            </w:pPr>
            <w:r w:rsidRPr="00861D16">
              <w:rPr>
                <w:rFonts w:ascii="Times New Roman" w:hAnsi="Times New Roman"/>
                <w:sz w:val="24"/>
                <w:szCs w:val="24"/>
              </w:rPr>
              <w:t>Кызматтык</w:t>
            </w:r>
            <w:r w:rsidRPr="00867D00">
              <w:rPr>
                <w:rFonts w:ascii="Times New Roman" w:hAnsi="Times New Roman"/>
                <w:sz w:val="24"/>
                <w:szCs w:val="24"/>
                <w:lang w:val="en-US"/>
              </w:rPr>
              <w:t xml:space="preserve"> </w:t>
            </w:r>
            <w:r w:rsidRPr="00861D16">
              <w:rPr>
                <w:rFonts w:ascii="Times New Roman" w:hAnsi="Times New Roman"/>
                <w:sz w:val="24"/>
                <w:szCs w:val="24"/>
              </w:rPr>
              <w:t>белгилер</w:t>
            </w:r>
            <w:r w:rsidRPr="00867D00">
              <w:rPr>
                <w:rFonts w:ascii="Times New Roman" w:hAnsi="Times New Roman"/>
                <w:sz w:val="24"/>
                <w:szCs w:val="24"/>
                <w:lang w:val="en-US"/>
              </w:rPr>
              <w:t xml:space="preserve"> </w:t>
            </w:r>
            <w:r w:rsidRPr="00861D16">
              <w:rPr>
                <w:rFonts w:ascii="Times New Roman" w:hAnsi="Times New Roman"/>
                <w:sz w:val="24"/>
                <w:szCs w:val="24"/>
              </w:rPr>
              <w:t>үчүн</w:t>
            </w:r>
            <w:r w:rsidRPr="00867D00">
              <w:rPr>
                <w:rFonts w:ascii="Times New Roman" w:hAnsi="Times New Roman"/>
                <w:sz w:val="24"/>
                <w:szCs w:val="24"/>
                <w:lang w:val="en-US"/>
              </w:rPr>
              <w:t xml:space="preserve"> </w:t>
            </w:r>
            <w:r w:rsidRPr="00861D16">
              <w:rPr>
                <w:rFonts w:ascii="Times New Roman" w:hAnsi="Times New Roman"/>
                <w:sz w:val="24"/>
                <w:szCs w:val="24"/>
              </w:rPr>
              <w:t>визалык</w:t>
            </w:r>
            <w:r w:rsidRPr="00867D00">
              <w:rPr>
                <w:rFonts w:ascii="Times New Roman" w:hAnsi="Times New Roman"/>
                <w:sz w:val="24"/>
                <w:szCs w:val="24"/>
                <w:lang w:val="en-US"/>
              </w:rPr>
              <w:t xml:space="preserve"> </w:t>
            </w:r>
            <w:r w:rsidRPr="00861D16">
              <w:rPr>
                <w:rFonts w:ascii="Times New Roman" w:hAnsi="Times New Roman"/>
                <w:sz w:val="24"/>
                <w:szCs w:val="24"/>
              </w:rPr>
              <w:t>чаптаманын</w:t>
            </w:r>
            <w:r w:rsidRPr="00867D00">
              <w:rPr>
                <w:rFonts w:ascii="Times New Roman" w:hAnsi="Times New Roman"/>
                <w:sz w:val="24"/>
                <w:szCs w:val="24"/>
                <w:lang w:val="en-US"/>
              </w:rPr>
              <w:t xml:space="preserve"> </w:t>
            </w:r>
            <w:r w:rsidRPr="00861D16">
              <w:rPr>
                <w:rFonts w:ascii="Times New Roman" w:hAnsi="Times New Roman"/>
                <w:sz w:val="24"/>
                <w:szCs w:val="24"/>
              </w:rPr>
              <w:t>орду</w:t>
            </w:r>
          </w:p>
          <w:p w:rsidR="00ED0272" w:rsidRPr="003D5ACC" w:rsidRDefault="00C72058" w:rsidP="00C72058">
            <w:pPr>
              <w:pStyle w:val="msonospacing0"/>
              <w:rPr>
                <w:rFonts w:ascii="Times New Roman" w:hAnsi="Times New Roman"/>
                <w:sz w:val="24"/>
                <w:szCs w:val="24"/>
              </w:rPr>
            </w:pPr>
            <w:r w:rsidRPr="00B15430">
              <w:rPr>
                <w:rFonts w:ascii="Times New Roman" w:hAnsi="Times New Roman"/>
                <w:sz w:val="24"/>
                <w:szCs w:val="24"/>
                <w:lang w:val="en-US"/>
              </w:rPr>
              <w:t>(</w:t>
            </w:r>
            <w:r w:rsidRPr="00861D16">
              <w:rPr>
                <w:rFonts w:ascii="Times New Roman" w:hAnsi="Times New Roman"/>
                <w:sz w:val="24"/>
                <w:szCs w:val="24"/>
              </w:rPr>
              <w:t>визалык</w:t>
            </w:r>
            <w:r w:rsidRPr="00B15430">
              <w:rPr>
                <w:rFonts w:ascii="Times New Roman" w:hAnsi="Times New Roman"/>
                <w:sz w:val="24"/>
                <w:szCs w:val="24"/>
                <w:lang w:val="en-US"/>
              </w:rPr>
              <w:t xml:space="preserve"> </w:t>
            </w:r>
            <w:r w:rsidRPr="00861D16">
              <w:rPr>
                <w:rFonts w:ascii="Times New Roman" w:hAnsi="Times New Roman"/>
                <w:sz w:val="24"/>
                <w:szCs w:val="24"/>
              </w:rPr>
              <w:t>чаптаманын</w:t>
            </w:r>
            <w:r w:rsidRPr="00B15430">
              <w:rPr>
                <w:rFonts w:ascii="Times New Roman" w:hAnsi="Times New Roman"/>
                <w:sz w:val="24"/>
                <w:szCs w:val="24"/>
                <w:lang w:val="en-US"/>
              </w:rPr>
              <w:t xml:space="preserve"> </w:t>
            </w:r>
            <w:r w:rsidRPr="00861D16">
              <w:rPr>
                <w:rFonts w:ascii="Times New Roman" w:hAnsi="Times New Roman"/>
                <w:sz w:val="24"/>
                <w:szCs w:val="24"/>
              </w:rPr>
              <w:t>жумушчу</w:t>
            </w:r>
            <w:r w:rsidRPr="00B15430">
              <w:rPr>
                <w:rFonts w:ascii="Times New Roman" w:hAnsi="Times New Roman"/>
                <w:sz w:val="24"/>
                <w:szCs w:val="24"/>
                <w:lang w:val="en-US"/>
              </w:rPr>
              <w:t xml:space="preserve"> </w:t>
            </w:r>
            <w:r w:rsidRPr="00861D16">
              <w:rPr>
                <w:rFonts w:ascii="Times New Roman" w:hAnsi="Times New Roman"/>
                <w:sz w:val="24"/>
                <w:szCs w:val="24"/>
              </w:rPr>
              <w:t>бөлүгү</w:t>
            </w:r>
            <w:r w:rsidRPr="00B15430">
              <w:rPr>
                <w:rFonts w:ascii="Times New Roman" w:hAnsi="Times New Roman"/>
                <w:sz w:val="24"/>
                <w:szCs w:val="24"/>
                <w:lang w:val="en-US"/>
              </w:rPr>
              <w:t>)</w:t>
            </w:r>
          </w:p>
        </w:tc>
      </w:tr>
    </w:tbl>
    <w:p w:rsidR="00ED0272" w:rsidRPr="003D5ACC" w:rsidRDefault="00ED0272" w:rsidP="00430BA8">
      <w:pPr>
        <w:pStyle w:val="a5"/>
        <w:ind w:firstLine="5812"/>
        <w:jc w:val="both"/>
        <w:rPr>
          <w:rFonts w:ascii="Times New Roman" w:hAnsi="Times New Roman"/>
          <w:sz w:val="28"/>
        </w:rPr>
      </w:pPr>
      <w:r w:rsidRPr="003D5ACC">
        <w:rPr>
          <w:rFonts w:ascii="Times New Roman" w:hAnsi="Times New Roman"/>
          <w:sz w:val="28"/>
        </w:rPr>
        <w:lastRenderedPageBreak/>
        <w:t>Приложение 7</w:t>
      </w:r>
    </w:p>
    <w:p w:rsidR="00A4064C" w:rsidRDefault="00ED0272" w:rsidP="00A4064C">
      <w:pPr>
        <w:pStyle w:val="a5"/>
        <w:jc w:val="right"/>
        <w:rPr>
          <w:rFonts w:ascii="Times New Roman" w:hAnsi="Times New Roman"/>
          <w:sz w:val="28"/>
          <w:lang w:eastAsia="ru-RU"/>
        </w:rPr>
      </w:pPr>
      <w:r w:rsidRPr="003D5ACC">
        <w:rPr>
          <w:rFonts w:ascii="Times New Roman" w:hAnsi="Times New Roman"/>
          <w:sz w:val="28"/>
        </w:rPr>
        <w:t>к Инструкции</w:t>
      </w:r>
      <w:r w:rsidR="003A1BAC">
        <w:rPr>
          <w:rFonts w:ascii="Times New Roman" w:hAnsi="Times New Roman"/>
          <w:sz w:val="28"/>
          <w:lang w:val="ky-KG"/>
        </w:rPr>
        <w:t xml:space="preserve"> </w:t>
      </w:r>
      <w:r w:rsidR="00A4064C">
        <w:rPr>
          <w:rFonts w:ascii="Times New Roman" w:hAnsi="Times New Roman"/>
          <w:sz w:val="28"/>
          <w:lang w:eastAsia="ru-RU"/>
        </w:rPr>
        <w:t xml:space="preserve">о порядке оформления </w:t>
      </w:r>
    </w:p>
    <w:p w:rsidR="00A4064C" w:rsidRPr="003D5ACC" w:rsidRDefault="00A4064C" w:rsidP="00A4064C">
      <w:pPr>
        <w:pStyle w:val="a5"/>
        <w:jc w:val="right"/>
        <w:rPr>
          <w:rFonts w:ascii="Times New Roman" w:hAnsi="Times New Roman"/>
          <w:sz w:val="28"/>
          <w:lang w:eastAsia="ru-RU"/>
        </w:rPr>
      </w:pPr>
      <w:r>
        <w:rPr>
          <w:rFonts w:ascii="Times New Roman" w:hAnsi="Times New Roman"/>
          <w:sz w:val="28"/>
          <w:lang w:eastAsia="ru-RU"/>
        </w:rPr>
        <w:t>и выдачи виз Кыргызской Республики</w:t>
      </w:r>
    </w:p>
    <w:p w:rsidR="00ED0272" w:rsidRPr="003D5ACC" w:rsidRDefault="00ED0272" w:rsidP="00ED0272">
      <w:pPr>
        <w:pStyle w:val="a5"/>
        <w:jc w:val="right"/>
        <w:rPr>
          <w:rFonts w:ascii="Times New Roman" w:hAnsi="Times New Roman"/>
          <w:sz w:val="28"/>
        </w:rPr>
      </w:pPr>
    </w:p>
    <w:p w:rsidR="00ED0272" w:rsidRPr="003D5ACC" w:rsidRDefault="0055078D" w:rsidP="00ED0272">
      <w:pPr>
        <w:jc w:val="right"/>
        <w:rPr>
          <w:b/>
          <w:szCs w:val="28"/>
        </w:rPr>
      </w:pPr>
      <w:r w:rsidRPr="003D5ACC">
        <w:rPr>
          <w:noProof/>
          <w:szCs w:val="28"/>
          <w:lang w:eastAsia="ru-RU"/>
        </w:rPr>
        <w:drawing>
          <wp:inline distT="0" distB="0" distL="0" distR="0">
            <wp:extent cx="985520" cy="985520"/>
            <wp:effectExtent l="19050" t="0" r="508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cstate="print"/>
                    <a:srcRect/>
                    <a:stretch>
                      <a:fillRect/>
                    </a:stretch>
                  </pic:blipFill>
                  <pic:spPr bwMode="auto">
                    <a:xfrm>
                      <a:off x="0" y="0"/>
                      <a:ext cx="985520" cy="985520"/>
                    </a:xfrm>
                    <a:prstGeom prst="rect">
                      <a:avLst/>
                    </a:prstGeom>
                    <a:noFill/>
                    <a:ln w="9525">
                      <a:noFill/>
                      <a:miter lim="800000"/>
                      <a:headEnd/>
                      <a:tailEnd/>
                    </a:ln>
                  </pic:spPr>
                </pic:pic>
              </a:graphicData>
            </a:graphic>
          </wp:inline>
        </w:drawing>
      </w:r>
      <w:r w:rsidR="005973B6">
        <w:rPr>
          <w:noProof/>
          <w:lang w:eastAsia="ru-RU"/>
        </w:rPr>
        <w:pict>
          <v:shapetype id="_x0000_t202" coordsize="21600,21600" o:spt="202" path="m,l,21600r21600,l21600,xe">
            <v:stroke joinstyle="miter"/>
            <v:path gradientshapeok="t" o:connecttype="rect"/>
          </v:shapetype>
          <v:shape id="Надпись 11" o:spid="_x0000_s1030" type="#_x0000_t202" style="position:absolute;left:0;text-align:left;margin-left:159.8pt;margin-top:22.9pt;width:342.15pt;height:55.9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" filled="f" stroked="f">
            <v:textbox style="mso-next-textbox:#Надпись 11">
              <w:txbxContent>
                <w:p w:rsidR="00E36AAB" w:rsidRPr="00DB1AAD" w:rsidRDefault="00E36AAB" w:rsidP="00ED0272">
                  <w:pPr>
                    <w:pStyle w:val="a4"/>
                    <w:jc w:val="center"/>
                    <w:rPr>
                      <w:color w:val="5F497A"/>
                      <w:kern w:val="24"/>
                      <w:sz w:val="20"/>
                      <w:szCs w:val="20"/>
                      <w:lang w:val="en-US"/>
                    </w:rPr>
                  </w:pPr>
                  <w:r>
                    <w:rPr>
                      <w:color w:val="5F497A"/>
                      <w:kern w:val="24"/>
                      <w:sz w:val="20"/>
                      <w:szCs w:val="20"/>
                    </w:rPr>
                    <w:t>КЫРГЫЗ</w:t>
                  </w:r>
                  <w:r w:rsidRPr="009477F6">
                    <w:rPr>
                      <w:color w:val="5F497A"/>
                      <w:kern w:val="24"/>
                      <w:sz w:val="20"/>
                      <w:szCs w:val="20"/>
                      <w:lang w:val="en-US"/>
                    </w:rPr>
                    <w:t xml:space="preserve"> </w:t>
                  </w:r>
                  <w:r>
                    <w:rPr>
                      <w:color w:val="5F497A"/>
                      <w:kern w:val="24"/>
                      <w:sz w:val="20"/>
                      <w:szCs w:val="20"/>
                    </w:rPr>
                    <w:t>РЕСПУБЛИКАСЫНЫН</w:t>
                  </w:r>
                  <w:r w:rsidRPr="009477F6">
                    <w:rPr>
                      <w:color w:val="5F497A"/>
                      <w:kern w:val="24"/>
                      <w:sz w:val="20"/>
                      <w:szCs w:val="20"/>
                      <w:lang w:val="en-US"/>
                    </w:rPr>
                    <w:t xml:space="preserve"> </w:t>
                  </w:r>
                  <w:r>
                    <w:rPr>
                      <w:color w:val="5F497A"/>
                      <w:kern w:val="24"/>
                      <w:sz w:val="20"/>
                      <w:szCs w:val="20"/>
                    </w:rPr>
                    <w:t>ТЫШКЫ</w:t>
                  </w:r>
                  <w:r w:rsidRPr="009477F6">
                    <w:rPr>
                      <w:color w:val="5F497A"/>
                      <w:kern w:val="24"/>
                      <w:sz w:val="20"/>
                      <w:szCs w:val="20"/>
                      <w:lang w:val="en-US"/>
                    </w:rPr>
                    <w:t xml:space="preserve"> </w:t>
                  </w:r>
                  <w:r>
                    <w:rPr>
                      <w:color w:val="5F497A"/>
                      <w:kern w:val="24"/>
                      <w:sz w:val="20"/>
                      <w:szCs w:val="20"/>
                    </w:rPr>
                    <w:t>ИШТЕР</w:t>
                  </w:r>
                  <w:r w:rsidRPr="009477F6">
                    <w:rPr>
                      <w:color w:val="5F497A"/>
                      <w:kern w:val="24"/>
                      <w:sz w:val="20"/>
                      <w:szCs w:val="20"/>
                      <w:lang w:val="en-US"/>
                    </w:rPr>
                    <w:t xml:space="preserve"> </w:t>
                  </w:r>
                  <w:r>
                    <w:rPr>
                      <w:color w:val="5F497A"/>
                      <w:kern w:val="24"/>
                      <w:sz w:val="20"/>
                      <w:szCs w:val="20"/>
                    </w:rPr>
                    <w:t>МИНИСТРЛИГИ</w:t>
                  </w:r>
                </w:p>
                <w:p w:rsidR="00E36AAB" w:rsidRDefault="00E36AAB" w:rsidP="00ED0272">
                  <w:pPr>
                    <w:pStyle w:val="a4"/>
                    <w:jc w:val="center"/>
                    <w:rPr>
                      <w:color w:val="5F497A"/>
                      <w:kern w:val="24"/>
                      <w:sz w:val="20"/>
                      <w:szCs w:val="20"/>
                      <w:lang w:val="ro-RO"/>
                    </w:rPr>
                  </w:pPr>
                  <w:r>
                    <w:rPr>
                      <w:color w:val="5F497A"/>
                      <w:kern w:val="24"/>
                      <w:sz w:val="20"/>
                      <w:szCs w:val="20"/>
                      <w:lang w:val="ro-RO"/>
                    </w:rPr>
                    <w:t>MINISTRY OF FOREIGN AFFAIRS OF THE KYRGYZ REPUBLIC</w:t>
                  </w:r>
                </w:p>
                <w:p w:rsidR="00E36AAB" w:rsidRDefault="00E36AAB" w:rsidP="00ED0272">
                  <w:pPr>
                    <w:pStyle w:val="a4"/>
                    <w:jc w:val="center"/>
                    <w:rPr>
                      <w:sz w:val="20"/>
                      <w:szCs w:val="20"/>
                    </w:rPr>
                  </w:pPr>
                  <w:r>
                    <w:rPr>
                      <w:rFonts w:ascii="Calibri" w:hAnsi="Calibri"/>
                      <w:color w:val="5F497A"/>
                      <w:kern w:val="24"/>
                      <w:sz w:val="20"/>
                      <w:szCs w:val="20"/>
                    </w:rPr>
                    <w:t>Э</w:t>
                  </w:r>
                </w:p>
              </w:txbxContent>
            </v:textbox>
          </v:shape>
        </w:pict>
      </w:r>
      <w:r w:rsidR="005973B6">
        <w:rPr>
          <w:noProof/>
          <w:lang w:eastAsia="ru-RU"/>
        </w:rPr>
        <w:pict>
          <v:line id="Прямая соединительная линия 10" o:spid="_x0000_s1029" style="position:absolute;left:0;text-align:left;z-index:251662336;visibility:visible;mso-wrap-distance-top:-1e-4mm;mso-wrap-distance-bottom:-1e-4mm;mso-position-horizontal-relative:text;mso-position-vertical-relative:text" from="-9.6pt,89.95pt" to="489.2pt,8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" strokeweight="3pt"/>
        </w:pict>
      </w:r>
      <w:r w:rsidR="00ED0272" w:rsidRPr="003D5ACC">
        <w:rPr>
          <w:szCs w:val="28"/>
        </w:rPr>
        <w:tab/>
      </w:r>
      <w:r w:rsidR="00ED0272" w:rsidRPr="003D5ACC">
        <w:rPr>
          <w:szCs w:val="28"/>
        </w:rPr>
        <w:tab/>
      </w:r>
      <w:r w:rsidR="00ED0272" w:rsidRPr="003D5ACC">
        <w:rPr>
          <w:szCs w:val="28"/>
        </w:rPr>
        <w:tab/>
      </w:r>
      <w:r w:rsidR="00ED0272" w:rsidRPr="003D5ACC">
        <w:rPr>
          <w:b/>
          <w:szCs w:val="28"/>
        </w:rPr>
        <w:t>Электрондук виза – «Э-виза»</w:t>
      </w:r>
    </w:p>
    <w:p w:rsidR="003A1BAC" w:rsidRPr="00867D00" w:rsidRDefault="003A1BAC" w:rsidP="003A1BAC">
      <w:pPr>
        <w:spacing w:after="0" w:line="240" w:lineRule="auto"/>
        <w:rPr>
          <w:b/>
          <w:sz w:val="24"/>
          <w:szCs w:val="24"/>
          <w:lang w:val="ky-KG"/>
        </w:rPr>
      </w:pPr>
      <w:r w:rsidRPr="00CF146E">
        <w:rPr>
          <w:sz w:val="24"/>
          <w:szCs w:val="24"/>
          <w:lang w:val="ky-KG"/>
        </w:rPr>
        <w:t>Толук а</w:t>
      </w:r>
      <w:r w:rsidRPr="00861D16">
        <w:rPr>
          <w:sz w:val="24"/>
          <w:szCs w:val="24"/>
          <w:lang w:val="ky-KG"/>
        </w:rPr>
        <w:t>ты</w:t>
      </w:r>
      <w:r>
        <w:rPr>
          <w:sz w:val="24"/>
          <w:szCs w:val="24"/>
          <w:lang w:val="ky-KG"/>
        </w:rPr>
        <w:t>-</w:t>
      </w:r>
      <w:r w:rsidRPr="00861D16">
        <w:rPr>
          <w:sz w:val="24"/>
          <w:szCs w:val="24"/>
          <w:lang w:val="ky-KG"/>
        </w:rPr>
        <w:t>жөнү/</w:t>
      </w:r>
      <w:r w:rsidRPr="00CF146E">
        <w:rPr>
          <w:sz w:val="24"/>
          <w:szCs w:val="24"/>
          <w:lang w:val="ky-KG"/>
        </w:rPr>
        <w:t>Full name</w:t>
      </w:r>
      <w:r w:rsidRPr="00861D16">
        <w:rPr>
          <w:sz w:val="24"/>
          <w:szCs w:val="24"/>
          <w:lang w:val="ky-KG"/>
        </w:rPr>
        <w:t>:</w:t>
      </w:r>
      <w:r w:rsidRPr="00861D16">
        <w:rPr>
          <w:sz w:val="24"/>
          <w:szCs w:val="24"/>
          <w:lang w:val="ky-KG"/>
        </w:rPr>
        <w:tab/>
      </w:r>
      <w:r w:rsidRPr="00861D16">
        <w:rPr>
          <w:sz w:val="24"/>
          <w:szCs w:val="24"/>
          <w:lang w:val="ky-KG"/>
        </w:rPr>
        <w:tab/>
      </w:r>
      <w:r w:rsidRPr="00CF146E">
        <w:rPr>
          <w:sz w:val="24"/>
          <w:szCs w:val="24"/>
          <w:lang w:val="ky-KG"/>
        </w:rPr>
        <w:tab/>
      </w:r>
      <w:r w:rsidRPr="00CF146E">
        <w:rPr>
          <w:sz w:val="24"/>
          <w:szCs w:val="24"/>
          <w:lang w:val="ky-KG"/>
        </w:rPr>
        <w:tab/>
      </w:r>
      <w:r w:rsidRPr="00CF146E">
        <w:rPr>
          <w:sz w:val="24"/>
          <w:szCs w:val="24"/>
          <w:lang w:val="ky-KG"/>
        </w:rPr>
        <w:tab/>
      </w:r>
      <w:r w:rsidRPr="00CF146E">
        <w:rPr>
          <w:sz w:val="24"/>
          <w:szCs w:val="24"/>
          <w:lang w:val="ky-KG"/>
        </w:rPr>
        <w:tab/>
      </w:r>
      <w:r w:rsidRPr="00CF146E">
        <w:rPr>
          <w:sz w:val="24"/>
          <w:szCs w:val="24"/>
          <w:lang w:val="ky-KG"/>
        </w:rPr>
        <w:tab/>
      </w:r>
      <w:r w:rsidRPr="00867D00">
        <w:rPr>
          <w:b/>
          <w:sz w:val="24"/>
          <w:szCs w:val="24"/>
          <w:lang w:val="ky-KG"/>
        </w:rPr>
        <w:t>XXXXXXXXXXX</w:t>
      </w:r>
    </w:p>
    <w:p w:rsidR="003A1BAC" w:rsidRPr="00861D16" w:rsidRDefault="003A1BAC" w:rsidP="003A1BAC">
      <w:pPr>
        <w:spacing w:after="0" w:line="240" w:lineRule="auto"/>
        <w:rPr>
          <w:b/>
          <w:sz w:val="24"/>
          <w:szCs w:val="24"/>
          <w:lang w:val="en-US"/>
        </w:rPr>
      </w:pPr>
      <w:r w:rsidRPr="00861D16">
        <w:rPr>
          <w:sz w:val="24"/>
          <w:szCs w:val="24"/>
        </w:rPr>
        <w:t>Туулган</w:t>
      </w:r>
      <w:r w:rsidRPr="00867D00">
        <w:rPr>
          <w:sz w:val="24"/>
          <w:szCs w:val="24"/>
          <w:lang w:val="en-US"/>
        </w:rPr>
        <w:t xml:space="preserve"> </w:t>
      </w:r>
      <w:r>
        <w:rPr>
          <w:sz w:val="24"/>
          <w:szCs w:val="24"/>
          <w:lang w:val="ky-KG"/>
        </w:rPr>
        <w:t>датасы</w:t>
      </w:r>
      <w:r w:rsidRPr="00861D16">
        <w:rPr>
          <w:sz w:val="24"/>
          <w:szCs w:val="24"/>
          <w:lang w:val="en-US"/>
        </w:rPr>
        <w:t>/Date of birth:</w:t>
      </w:r>
      <w:r w:rsidRPr="00861D16">
        <w:rPr>
          <w:sz w:val="24"/>
          <w:szCs w:val="24"/>
          <w:lang w:val="en-US"/>
        </w:rPr>
        <w:tab/>
      </w:r>
      <w:r w:rsidRPr="00861D16">
        <w:rPr>
          <w:sz w:val="24"/>
          <w:szCs w:val="24"/>
          <w:lang w:val="en-US"/>
        </w:rPr>
        <w:tab/>
      </w:r>
      <w:r w:rsidRPr="00861D16">
        <w:rPr>
          <w:sz w:val="24"/>
          <w:szCs w:val="24"/>
          <w:lang w:val="ky-KG"/>
        </w:rPr>
        <w:tab/>
      </w:r>
      <w:r w:rsidRPr="00861D16">
        <w:rPr>
          <w:sz w:val="24"/>
          <w:szCs w:val="24"/>
          <w:lang w:val="ky-KG"/>
        </w:rPr>
        <w:tab/>
      </w:r>
      <w:r w:rsidRPr="00861D16">
        <w:rPr>
          <w:sz w:val="24"/>
          <w:szCs w:val="24"/>
          <w:lang w:val="ky-KG"/>
        </w:rPr>
        <w:tab/>
      </w:r>
      <w:r w:rsidRPr="00861D16">
        <w:rPr>
          <w:sz w:val="24"/>
          <w:szCs w:val="24"/>
          <w:lang w:val="ky-KG"/>
        </w:rPr>
        <w:tab/>
      </w:r>
      <w:r w:rsidRPr="00861D16">
        <w:rPr>
          <w:b/>
          <w:sz w:val="24"/>
          <w:szCs w:val="24"/>
          <w:lang w:val="en-US"/>
        </w:rPr>
        <w:t>XX / XX / XXXX</w:t>
      </w:r>
    </w:p>
    <w:p w:rsidR="003A1BAC" w:rsidRPr="00861D16" w:rsidRDefault="003A1BAC" w:rsidP="003A1BAC">
      <w:pPr>
        <w:spacing w:after="0" w:line="240" w:lineRule="auto"/>
        <w:rPr>
          <w:b/>
          <w:sz w:val="24"/>
          <w:szCs w:val="24"/>
          <w:lang w:val="en-US"/>
        </w:rPr>
      </w:pPr>
      <w:r>
        <w:rPr>
          <w:sz w:val="24"/>
          <w:szCs w:val="24"/>
          <w:lang w:val="ky-KG"/>
        </w:rPr>
        <w:t>Ж</w:t>
      </w:r>
      <w:r w:rsidRPr="00861D16">
        <w:rPr>
          <w:sz w:val="24"/>
          <w:szCs w:val="24"/>
          <w:lang w:val="ky-KG"/>
        </w:rPr>
        <w:t>арандыгы</w:t>
      </w:r>
      <w:r w:rsidRPr="00861D16">
        <w:rPr>
          <w:sz w:val="24"/>
          <w:szCs w:val="24"/>
          <w:lang w:val="en-US"/>
        </w:rPr>
        <w:t>/Citizenship:</w:t>
      </w:r>
      <w:r w:rsidRPr="00861D16">
        <w:rPr>
          <w:sz w:val="24"/>
          <w:szCs w:val="24"/>
          <w:lang w:val="en-US"/>
        </w:rPr>
        <w:tab/>
      </w:r>
      <w:r w:rsidRPr="00861D16">
        <w:rPr>
          <w:sz w:val="24"/>
          <w:szCs w:val="24"/>
          <w:lang w:val="en-US"/>
        </w:rPr>
        <w:tab/>
      </w:r>
      <w:r w:rsidRPr="00861D16">
        <w:rPr>
          <w:sz w:val="24"/>
          <w:szCs w:val="24"/>
          <w:lang w:val="en-US"/>
        </w:rPr>
        <w:tab/>
      </w:r>
      <w:r w:rsidRPr="00861D16">
        <w:rPr>
          <w:sz w:val="24"/>
          <w:szCs w:val="24"/>
          <w:lang w:val="en-US"/>
        </w:rPr>
        <w:tab/>
      </w:r>
      <w:r w:rsidRPr="00861D16">
        <w:rPr>
          <w:sz w:val="24"/>
          <w:szCs w:val="24"/>
          <w:lang w:val="en-US"/>
        </w:rPr>
        <w:tab/>
      </w:r>
      <w:r w:rsidRPr="00861D16">
        <w:rPr>
          <w:sz w:val="24"/>
          <w:szCs w:val="24"/>
          <w:lang w:val="en-US"/>
        </w:rPr>
        <w:tab/>
      </w:r>
      <w:r w:rsidRPr="00861D16">
        <w:rPr>
          <w:sz w:val="24"/>
          <w:szCs w:val="24"/>
          <w:lang w:val="en-US"/>
        </w:rPr>
        <w:tab/>
      </w:r>
      <w:r w:rsidRPr="00861D16">
        <w:rPr>
          <w:b/>
          <w:sz w:val="24"/>
          <w:szCs w:val="24"/>
          <w:lang w:val="en-US"/>
        </w:rPr>
        <w:t>XXXXXXXXXXX</w:t>
      </w:r>
    </w:p>
    <w:p w:rsidR="003A1BAC" w:rsidRPr="00454658" w:rsidRDefault="003A1BAC" w:rsidP="003A1BAC">
      <w:pPr>
        <w:spacing w:after="0" w:line="240" w:lineRule="auto"/>
        <w:rPr>
          <w:sz w:val="24"/>
          <w:szCs w:val="24"/>
          <w:lang w:val="en-US"/>
        </w:rPr>
      </w:pPr>
      <w:r w:rsidRPr="00861D16">
        <w:rPr>
          <w:sz w:val="24"/>
          <w:szCs w:val="24"/>
          <w:lang w:val="ky-KG"/>
        </w:rPr>
        <w:t>Жол жүрүүчү документтин (паспорт</w:t>
      </w:r>
      <w:r>
        <w:rPr>
          <w:sz w:val="24"/>
          <w:szCs w:val="24"/>
          <w:lang w:val="ky-KG"/>
        </w:rPr>
        <w:t>тун</w:t>
      </w:r>
      <w:r w:rsidRPr="00861D16">
        <w:rPr>
          <w:sz w:val="24"/>
          <w:szCs w:val="24"/>
          <w:lang w:val="ky-KG"/>
        </w:rPr>
        <w:t>)</w:t>
      </w:r>
      <w:r>
        <w:rPr>
          <w:sz w:val="24"/>
          <w:szCs w:val="24"/>
          <w:lang w:val="ky-KG"/>
        </w:rPr>
        <w:t xml:space="preserve"> </w:t>
      </w:r>
      <w:r w:rsidRPr="00861D16">
        <w:rPr>
          <w:sz w:val="24"/>
          <w:szCs w:val="24"/>
          <w:lang w:val="ky-KG"/>
        </w:rPr>
        <w:t xml:space="preserve">номери </w:t>
      </w:r>
      <w:r w:rsidRPr="00454658">
        <w:rPr>
          <w:sz w:val="24"/>
          <w:szCs w:val="24"/>
          <w:lang w:val="en-US"/>
        </w:rPr>
        <w:t>/</w:t>
      </w:r>
    </w:p>
    <w:p w:rsidR="003A1BAC" w:rsidRPr="00861D16" w:rsidRDefault="003A1BAC" w:rsidP="003A1BAC">
      <w:pPr>
        <w:spacing w:after="0" w:line="240" w:lineRule="auto"/>
        <w:rPr>
          <w:b/>
          <w:sz w:val="24"/>
          <w:szCs w:val="24"/>
          <w:lang w:val="ky-KG"/>
        </w:rPr>
      </w:pPr>
      <w:r w:rsidRPr="00861D16">
        <w:rPr>
          <w:sz w:val="24"/>
          <w:szCs w:val="24"/>
          <w:lang w:val="en-US"/>
        </w:rPr>
        <w:t>Number of Travel document (passport):</w:t>
      </w:r>
      <w:r w:rsidRPr="00861D16">
        <w:rPr>
          <w:sz w:val="24"/>
          <w:szCs w:val="24"/>
          <w:lang w:val="en-US"/>
        </w:rPr>
        <w:tab/>
      </w:r>
      <w:r w:rsidRPr="00861D16">
        <w:rPr>
          <w:sz w:val="24"/>
          <w:szCs w:val="24"/>
          <w:lang w:val="en-US"/>
        </w:rPr>
        <w:tab/>
      </w:r>
      <w:r w:rsidRPr="00861D16">
        <w:rPr>
          <w:sz w:val="24"/>
          <w:szCs w:val="24"/>
          <w:lang w:val="en-US"/>
        </w:rPr>
        <w:tab/>
      </w:r>
      <w:r w:rsidRPr="00861D16">
        <w:rPr>
          <w:sz w:val="24"/>
          <w:szCs w:val="24"/>
          <w:lang w:val="en-US"/>
        </w:rPr>
        <w:tab/>
      </w:r>
      <w:r w:rsidRPr="00861D16">
        <w:rPr>
          <w:sz w:val="24"/>
          <w:szCs w:val="24"/>
          <w:lang w:val="en-US"/>
        </w:rPr>
        <w:tab/>
      </w:r>
      <w:r w:rsidRPr="00861D16">
        <w:rPr>
          <w:b/>
          <w:sz w:val="24"/>
          <w:szCs w:val="24"/>
          <w:lang w:val="en-US"/>
        </w:rPr>
        <w:t>XXXXXXXXXXX</w:t>
      </w:r>
    </w:p>
    <w:p w:rsidR="003A1BAC" w:rsidRPr="00861D16" w:rsidRDefault="003A1BAC" w:rsidP="003A1BAC">
      <w:pPr>
        <w:spacing w:after="0" w:line="240" w:lineRule="auto"/>
        <w:rPr>
          <w:sz w:val="24"/>
          <w:szCs w:val="24"/>
        </w:rPr>
      </w:pPr>
      <w:r w:rsidRPr="00861D16">
        <w:rPr>
          <w:sz w:val="24"/>
          <w:szCs w:val="24"/>
          <w:lang w:val="ky-KG"/>
        </w:rPr>
        <w:t>Жол жүрүүчү документтин (паспорт</w:t>
      </w:r>
      <w:r>
        <w:rPr>
          <w:sz w:val="24"/>
          <w:szCs w:val="24"/>
          <w:lang w:val="ky-KG"/>
        </w:rPr>
        <w:t>тун</w:t>
      </w:r>
      <w:r w:rsidRPr="00861D16">
        <w:rPr>
          <w:sz w:val="24"/>
          <w:szCs w:val="24"/>
          <w:lang w:val="ky-KG"/>
        </w:rPr>
        <w:t>)</w:t>
      </w:r>
      <w:r>
        <w:rPr>
          <w:sz w:val="24"/>
          <w:szCs w:val="24"/>
          <w:lang w:val="ky-KG"/>
        </w:rPr>
        <w:t xml:space="preserve"> </w:t>
      </w:r>
      <w:r w:rsidRPr="00861D16">
        <w:rPr>
          <w:sz w:val="24"/>
          <w:szCs w:val="24"/>
          <w:lang w:val="ky-KG"/>
        </w:rPr>
        <w:t xml:space="preserve">берилген </w:t>
      </w:r>
      <w:r>
        <w:rPr>
          <w:sz w:val="24"/>
          <w:szCs w:val="24"/>
          <w:lang w:val="ky-KG"/>
        </w:rPr>
        <w:t>датасы</w:t>
      </w:r>
      <w:r w:rsidRPr="00861D16">
        <w:rPr>
          <w:sz w:val="24"/>
          <w:szCs w:val="24"/>
        </w:rPr>
        <w:t>/</w:t>
      </w:r>
    </w:p>
    <w:p w:rsidR="003A1BAC" w:rsidRPr="00861D16" w:rsidRDefault="003A1BAC" w:rsidP="003A1BAC">
      <w:pPr>
        <w:spacing w:after="0" w:line="240" w:lineRule="auto"/>
        <w:rPr>
          <w:b/>
          <w:sz w:val="24"/>
          <w:szCs w:val="24"/>
          <w:lang w:val="en-US"/>
        </w:rPr>
      </w:pPr>
      <w:r w:rsidRPr="00861D16">
        <w:rPr>
          <w:sz w:val="24"/>
          <w:szCs w:val="24"/>
          <w:lang w:val="en-US"/>
        </w:rPr>
        <w:t>Date of issue of the travelling document (passport):</w:t>
      </w:r>
      <w:r w:rsidRPr="00861D16">
        <w:rPr>
          <w:sz w:val="24"/>
          <w:szCs w:val="24"/>
          <w:lang w:val="en-US"/>
        </w:rPr>
        <w:tab/>
      </w:r>
      <w:r w:rsidRPr="00861D16">
        <w:rPr>
          <w:sz w:val="24"/>
          <w:szCs w:val="24"/>
          <w:lang w:val="en-US"/>
        </w:rPr>
        <w:tab/>
      </w:r>
      <w:r w:rsidRPr="00861D16">
        <w:rPr>
          <w:sz w:val="24"/>
          <w:szCs w:val="24"/>
          <w:lang w:val="en-US"/>
        </w:rPr>
        <w:tab/>
      </w:r>
      <w:r w:rsidRPr="00861D16">
        <w:rPr>
          <w:sz w:val="24"/>
          <w:szCs w:val="24"/>
          <w:lang w:val="en-US"/>
        </w:rPr>
        <w:tab/>
      </w:r>
      <w:r w:rsidRPr="00861D16">
        <w:rPr>
          <w:b/>
          <w:sz w:val="24"/>
          <w:szCs w:val="24"/>
          <w:lang w:val="en-US"/>
        </w:rPr>
        <w:t>XX / XX / XXXX</w:t>
      </w:r>
    </w:p>
    <w:p w:rsidR="003A1BAC" w:rsidRPr="009D5DD1" w:rsidRDefault="003A1BAC" w:rsidP="003A1BAC">
      <w:pPr>
        <w:spacing w:after="0" w:line="240" w:lineRule="auto"/>
        <w:rPr>
          <w:sz w:val="24"/>
          <w:szCs w:val="24"/>
        </w:rPr>
      </w:pPr>
      <w:r w:rsidRPr="00861D16">
        <w:rPr>
          <w:sz w:val="24"/>
          <w:szCs w:val="24"/>
          <w:lang w:val="ky-KG"/>
        </w:rPr>
        <w:t>Жол жүрүүчү документтин (паспорт</w:t>
      </w:r>
      <w:r>
        <w:rPr>
          <w:sz w:val="24"/>
          <w:szCs w:val="24"/>
          <w:lang w:val="ky-KG"/>
        </w:rPr>
        <w:t>тун</w:t>
      </w:r>
      <w:r w:rsidRPr="00861D16">
        <w:rPr>
          <w:sz w:val="24"/>
          <w:szCs w:val="24"/>
          <w:lang w:val="ky-KG"/>
        </w:rPr>
        <w:t>)</w:t>
      </w:r>
      <w:r>
        <w:rPr>
          <w:sz w:val="24"/>
          <w:szCs w:val="24"/>
          <w:lang w:val="ky-KG"/>
        </w:rPr>
        <w:t xml:space="preserve"> </w:t>
      </w:r>
      <w:r w:rsidRPr="00861D16">
        <w:rPr>
          <w:sz w:val="24"/>
          <w:szCs w:val="24"/>
          <w:lang w:val="ky-KG"/>
        </w:rPr>
        <w:t xml:space="preserve">бүткөн </w:t>
      </w:r>
      <w:r>
        <w:rPr>
          <w:sz w:val="24"/>
          <w:szCs w:val="24"/>
          <w:lang w:val="ky-KG"/>
        </w:rPr>
        <w:t>датасы</w:t>
      </w:r>
      <w:r w:rsidRPr="009D5DD1">
        <w:rPr>
          <w:sz w:val="24"/>
          <w:szCs w:val="24"/>
        </w:rPr>
        <w:t>/</w:t>
      </w:r>
    </w:p>
    <w:p w:rsidR="003A1BAC" w:rsidRPr="00861D16" w:rsidRDefault="003A1BAC" w:rsidP="003A1BAC">
      <w:pPr>
        <w:spacing w:after="0" w:line="240" w:lineRule="auto"/>
        <w:rPr>
          <w:b/>
          <w:sz w:val="24"/>
          <w:szCs w:val="24"/>
          <w:lang w:val="en-US"/>
        </w:rPr>
      </w:pPr>
      <w:r w:rsidRPr="00861D16">
        <w:rPr>
          <w:sz w:val="24"/>
          <w:szCs w:val="24"/>
          <w:lang w:val="en-US"/>
        </w:rPr>
        <w:t>Date of expiry of the travelling document (passport):</w:t>
      </w:r>
      <w:r w:rsidRPr="00861D16">
        <w:rPr>
          <w:sz w:val="24"/>
          <w:szCs w:val="24"/>
          <w:lang w:val="en-US"/>
        </w:rPr>
        <w:tab/>
      </w:r>
      <w:r w:rsidRPr="00861D16">
        <w:rPr>
          <w:sz w:val="24"/>
          <w:szCs w:val="24"/>
          <w:lang w:val="en-US"/>
        </w:rPr>
        <w:tab/>
      </w:r>
      <w:r w:rsidRPr="00861D16">
        <w:rPr>
          <w:sz w:val="24"/>
          <w:szCs w:val="24"/>
          <w:lang w:val="en-US"/>
        </w:rPr>
        <w:tab/>
      </w:r>
      <w:r w:rsidRPr="00861D16">
        <w:rPr>
          <w:b/>
          <w:sz w:val="24"/>
          <w:szCs w:val="24"/>
          <w:lang w:val="en-US"/>
        </w:rPr>
        <w:t>XX / XX / XXXX</w:t>
      </w:r>
    </w:p>
    <w:p w:rsidR="003A1BAC" w:rsidRPr="00861D16" w:rsidRDefault="003A1BAC" w:rsidP="003A1BAC">
      <w:pPr>
        <w:spacing w:after="0" w:line="240" w:lineRule="auto"/>
        <w:rPr>
          <w:b/>
          <w:sz w:val="24"/>
          <w:szCs w:val="24"/>
          <w:lang w:val="ky-KG"/>
        </w:rPr>
      </w:pPr>
      <w:r w:rsidRPr="00861D16">
        <w:rPr>
          <w:sz w:val="24"/>
          <w:szCs w:val="24"/>
        </w:rPr>
        <w:t>Визанын</w:t>
      </w:r>
      <w:r w:rsidRPr="00B0265A">
        <w:rPr>
          <w:sz w:val="24"/>
          <w:szCs w:val="24"/>
          <w:lang w:val="en-US"/>
        </w:rPr>
        <w:t xml:space="preserve"> </w:t>
      </w:r>
      <w:r w:rsidRPr="00861D16">
        <w:rPr>
          <w:sz w:val="24"/>
          <w:szCs w:val="24"/>
        </w:rPr>
        <w:t>категориясы</w:t>
      </w:r>
      <w:r w:rsidRPr="00861D16">
        <w:rPr>
          <w:sz w:val="24"/>
          <w:szCs w:val="24"/>
          <w:lang w:val="en-US"/>
        </w:rPr>
        <w:t>/Category of visa</w:t>
      </w:r>
      <w:r w:rsidRPr="00861D16">
        <w:rPr>
          <w:sz w:val="24"/>
          <w:szCs w:val="24"/>
          <w:lang w:val="ky-KG"/>
        </w:rPr>
        <w:t>:</w:t>
      </w:r>
      <w:r w:rsidRPr="00861D16">
        <w:rPr>
          <w:sz w:val="24"/>
          <w:szCs w:val="24"/>
          <w:lang w:val="ky-KG"/>
        </w:rPr>
        <w:tab/>
      </w:r>
      <w:r w:rsidRPr="00861D16">
        <w:rPr>
          <w:sz w:val="24"/>
          <w:szCs w:val="24"/>
          <w:lang w:val="en-US"/>
        </w:rPr>
        <w:tab/>
      </w:r>
      <w:r w:rsidRPr="00861D16">
        <w:rPr>
          <w:sz w:val="24"/>
          <w:szCs w:val="24"/>
          <w:lang w:val="ky-KG"/>
        </w:rPr>
        <w:tab/>
      </w:r>
      <w:r w:rsidRPr="00861D16">
        <w:rPr>
          <w:sz w:val="24"/>
          <w:szCs w:val="24"/>
          <w:lang w:val="ky-KG"/>
        </w:rPr>
        <w:tab/>
      </w:r>
      <w:r w:rsidRPr="00861D16">
        <w:rPr>
          <w:sz w:val="24"/>
          <w:szCs w:val="24"/>
          <w:lang w:val="ky-KG"/>
        </w:rPr>
        <w:tab/>
      </w:r>
      <w:r w:rsidRPr="00861D16">
        <w:rPr>
          <w:sz w:val="24"/>
          <w:szCs w:val="24"/>
          <w:lang w:val="ky-KG"/>
        </w:rPr>
        <w:tab/>
      </w:r>
      <w:r w:rsidRPr="00861D16">
        <w:rPr>
          <w:b/>
          <w:sz w:val="24"/>
          <w:szCs w:val="24"/>
          <w:lang w:val="ky-KG"/>
        </w:rPr>
        <w:t>X – XX</w:t>
      </w:r>
    </w:p>
    <w:p w:rsidR="003A1BAC" w:rsidRPr="00861D16" w:rsidRDefault="003A1BAC" w:rsidP="003A1BAC">
      <w:pPr>
        <w:spacing w:after="0" w:line="240" w:lineRule="auto"/>
        <w:rPr>
          <w:b/>
          <w:sz w:val="24"/>
          <w:szCs w:val="24"/>
          <w:lang w:val="ky-KG"/>
        </w:rPr>
      </w:pPr>
      <w:r w:rsidRPr="00861D16">
        <w:rPr>
          <w:sz w:val="24"/>
          <w:szCs w:val="24"/>
          <w:lang w:val="ky-KG"/>
        </w:rPr>
        <w:t>Визанын түрү</w:t>
      </w:r>
      <w:r w:rsidRPr="00861D16">
        <w:rPr>
          <w:sz w:val="24"/>
          <w:szCs w:val="24"/>
          <w:lang w:val="en-US"/>
        </w:rPr>
        <w:t>/Type of visa</w:t>
      </w:r>
      <w:r w:rsidRPr="00861D16">
        <w:rPr>
          <w:sz w:val="24"/>
          <w:szCs w:val="24"/>
          <w:lang w:val="ky-KG"/>
        </w:rPr>
        <w:t>:</w:t>
      </w:r>
      <w:r w:rsidRPr="00861D16">
        <w:rPr>
          <w:sz w:val="24"/>
          <w:szCs w:val="24"/>
          <w:lang w:val="en-US"/>
        </w:rPr>
        <w:tab/>
      </w:r>
      <w:r w:rsidRPr="00861D16">
        <w:rPr>
          <w:sz w:val="24"/>
          <w:szCs w:val="24"/>
          <w:lang w:val="en-US"/>
        </w:rPr>
        <w:tab/>
      </w:r>
      <w:r w:rsidRPr="00861D16">
        <w:rPr>
          <w:sz w:val="24"/>
          <w:szCs w:val="24"/>
          <w:lang w:val="ky-KG"/>
        </w:rPr>
        <w:tab/>
      </w:r>
      <w:r w:rsidRPr="00861D16">
        <w:rPr>
          <w:sz w:val="24"/>
          <w:szCs w:val="24"/>
          <w:lang w:val="ky-KG"/>
        </w:rPr>
        <w:tab/>
      </w:r>
      <w:r w:rsidRPr="00861D16">
        <w:rPr>
          <w:sz w:val="24"/>
          <w:szCs w:val="24"/>
          <w:lang w:val="ky-KG"/>
        </w:rPr>
        <w:tab/>
      </w:r>
      <w:r w:rsidRPr="00861D16">
        <w:rPr>
          <w:sz w:val="24"/>
          <w:szCs w:val="24"/>
          <w:lang w:val="ky-KG"/>
        </w:rPr>
        <w:tab/>
      </w:r>
      <w:r w:rsidRPr="00861D16">
        <w:rPr>
          <w:sz w:val="24"/>
          <w:szCs w:val="24"/>
          <w:lang w:val="ky-KG"/>
        </w:rPr>
        <w:tab/>
      </w:r>
      <w:r w:rsidRPr="00861D16">
        <w:rPr>
          <w:b/>
          <w:sz w:val="24"/>
          <w:szCs w:val="24"/>
          <w:lang w:val="ky-KG"/>
        </w:rPr>
        <w:t>X – XX</w:t>
      </w:r>
    </w:p>
    <w:p w:rsidR="003A1BAC" w:rsidRPr="00861D16" w:rsidRDefault="003A1BAC" w:rsidP="003A1BAC">
      <w:pPr>
        <w:spacing w:after="0" w:line="240" w:lineRule="auto"/>
        <w:ind w:left="6372" w:hanging="6372"/>
        <w:rPr>
          <w:b/>
          <w:sz w:val="24"/>
          <w:szCs w:val="24"/>
          <w:lang w:val="ky-KG"/>
        </w:rPr>
      </w:pPr>
      <w:r w:rsidRPr="00861D16">
        <w:rPr>
          <w:sz w:val="24"/>
          <w:szCs w:val="24"/>
          <w:lang w:val="ky-KG"/>
        </w:rPr>
        <w:t xml:space="preserve">Визанын </w:t>
      </w:r>
      <w:r>
        <w:rPr>
          <w:sz w:val="24"/>
          <w:szCs w:val="24"/>
          <w:lang w:val="ky-KG"/>
        </w:rPr>
        <w:t>колдонулуу</w:t>
      </w:r>
      <w:r w:rsidRPr="00861D16">
        <w:rPr>
          <w:sz w:val="24"/>
          <w:szCs w:val="24"/>
          <w:lang w:val="ky-KG"/>
        </w:rPr>
        <w:t xml:space="preserve"> мөөнөтү/Validity of visa:</w:t>
      </w:r>
      <w:r w:rsidRPr="00861D16">
        <w:rPr>
          <w:sz w:val="24"/>
          <w:szCs w:val="24"/>
          <w:lang w:val="ky-KG"/>
        </w:rPr>
        <w:tab/>
      </w:r>
      <w:r w:rsidRPr="00861D16">
        <w:rPr>
          <w:sz w:val="24"/>
          <w:szCs w:val="24"/>
          <w:lang w:val="ky-KG"/>
        </w:rPr>
        <w:tab/>
      </w:r>
      <w:r w:rsidRPr="00861D16">
        <w:rPr>
          <w:b/>
          <w:sz w:val="24"/>
          <w:szCs w:val="24"/>
          <w:lang w:val="ky-KG"/>
        </w:rPr>
        <w:t>ХX / XX / XXXX –</w:t>
      </w:r>
    </w:p>
    <w:p w:rsidR="003A1BAC" w:rsidRPr="00861D16" w:rsidRDefault="003A1BAC" w:rsidP="003A1BAC">
      <w:pPr>
        <w:spacing w:after="0" w:line="240" w:lineRule="auto"/>
        <w:ind w:left="6372" w:firstLine="708"/>
        <w:rPr>
          <w:b/>
          <w:sz w:val="24"/>
          <w:szCs w:val="24"/>
          <w:lang w:val="ky-KG"/>
        </w:rPr>
      </w:pPr>
      <w:r w:rsidRPr="00861D16">
        <w:rPr>
          <w:b/>
          <w:sz w:val="24"/>
          <w:szCs w:val="24"/>
          <w:lang w:val="ky-KG"/>
        </w:rPr>
        <w:t>XX / XX / XXXX</w:t>
      </w:r>
    </w:p>
    <w:p w:rsidR="003A1BAC" w:rsidRPr="00861D16" w:rsidRDefault="003A1BAC" w:rsidP="003A1BAC">
      <w:pPr>
        <w:spacing w:after="0" w:line="240" w:lineRule="auto"/>
        <w:rPr>
          <w:b/>
          <w:sz w:val="24"/>
          <w:szCs w:val="24"/>
          <w:lang w:val="en-US"/>
        </w:rPr>
      </w:pPr>
      <w:r w:rsidRPr="00861D16">
        <w:rPr>
          <w:sz w:val="24"/>
          <w:szCs w:val="24"/>
          <w:lang w:val="ky-KG"/>
        </w:rPr>
        <w:t>Кирүүлөрдүн саны</w:t>
      </w:r>
      <w:r w:rsidRPr="00861D16">
        <w:rPr>
          <w:sz w:val="24"/>
          <w:szCs w:val="24"/>
          <w:lang w:val="en-US"/>
        </w:rPr>
        <w:t>/Number of entries:</w:t>
      </w:r>
      <w:r w:rsidRPr="00861D16">
        <w:rPr>
          <w:sz w:val="24"/>
          <w:szCs w:val="24"/>
          <w:lang w:val="en-US"/>
        </w:rPr>
        <w:tab/>
      </w:r>
      <w:r w:rsidRPr="00861D16">
        <w:rPr>
          <w:sz w:val="24"/>
          <w:szCs w:val="24"/>
          <w:lang w:val="en-US"/>
        </w:rPr>
        <w:tab/>
      </w:r>
      <w:r w:rsidRPr="00861D16">
        <w:rPr>
          <w:sz w:val="24"/>
          <w:szCs w:val="24"/>
          <w:lang w:val="en-US"/>
        </w:rPr>
        <w:tab/>
      </w:r>
      <w:r w:rsidRPr="00861D16">
        <w:rPr>
          <w:sz w:val="24"/>
          <w:szCs w:val="24"/>
          <w:lang w:val="en-US"/>
        </w:rPr>
        <w:tab/>
      </w:r>
      <w:r w:rsidRPr="00861D16">
        <w:rPr>
          <w:sz w:val="24"/>
          <w:szCs w:val="24"/>
          <w:lang w:val="en-US"/>
        </w:rPr>
        <w:tab/>
      </w:r>
      <w:r w:rsidRPr="00861D16">
        <w:rPr>
          <w:b/>
          <w:sz w:val="24"/>
          <w:szCs w:val="24"/>
          <w:lang w:val="en-US"/>
        </w:rPr>
        <w:t>X</w:t>
      </w:r>
    </w:p>
    <w:p w:rsidR="003A1BAC" w:rsidRPr="00861D16" w:rsidRDefault="003A1BAC" w:rsidP="003A1BAC">
      <w:pPr>
        <w:spacing w:after="0" w:line="240" w:lineRule="auto"/>
        <w:rPr>
          <w:b/>
          <w:sz w:val="24"/>
          <w:szCs w:val="24"/>
          <w:lang w:val="en-US"/>
        </w:rPr>
      </w:pPr>
      <w:r>
        <w:rPr>
          <w:sz w:val="24"/>
          <w:szCs w:val="24"/>
          <w:lang w:val="ky-KG"/>
        </w:rPr>
        <w:t>Жүрүү</w:t>
      </w:r>
      <w:r w:rsidRPr="00861D16">
        <w:rPr>
          <w:sz w:val="24"/>
          <w:szCs w:val="24"/>
          <w:lang w:val="ky-KG"/>
        </w:rPr>
        <w:t xml:space="preserve"> мөөнөтү</w:t>
      </w:r>
      <w:r w:rsidRPr="00861D16">
        <w:rPr>
          <w:sz w:val="24"/>
          <w:szCs w:val="24"/>
          <w:lang w:val="en-US"/>
        </w:rPr>
        <w:t>/Period of stay:</w:t>
      </w:r>
      <w:r w:rsidRPr="00861D16">
        <w:rPr>
          <w:sz w:val="24"/>
          <w:szCs w:val="24"/>
          <w:lang w:val="en-US"/>
        </w:rPr>
        <w:tab/>
      </w:r>
      <w:r w:rsidRPr="00861D16">
        <w:rPr>
          <w:sz w:val="24"/>
          <w:szCs w:val="24"/>
          <w:lang w:val="en-US"/>
        </w:rPr>
        <w:tab/>
      </w:r>
      <w:r w:rsidRPr="00861D16">
        <w:rPr>
          <w:sz w:val="24"/>
          <w:szCs w:val="24"/>
          <w:lang w:val="en-US"/>
        </w:rPr>
        <w:tab/>
      </w:r>
      <w:r w:rsidRPr="00861D16">
        <w:rPr>
          <w:sz w:val="24"/>
          <w:szCs w:val="24"/>
          <w:lang w:val="en-US"/>
        </w:rPr>
        <w:tab/>
      </w:r>
      <w:r w:rsidRPr="00861D16">
        <w:rPr>
          <w:sz w:val="24"/>
          <w:szCs w:val="24"/>
          <w:lang w:val="en-US"/>
        </w:rPr>
        <w:tab/>
      </w:r>
      <w:r w:rsidRPr="00861D16">
        <w:rPr>
          <w:sz w:val="24"/>
          <w:szCs w:val="24"/>
          <w:lang w:val="en-US"/>
        </w:rPr>
        <w:tab/>
      </w:r>
      <w:r w:rsidRPr="00861D16">
        <w:rPr>
          <w:b/>
          <w:sz w:val="24"/>
          <w:szCs w:val="24"/>
          <w:lang w:val="en-US"/>
        </w:rPr>
        <w:t>XX</w:t>
      </w:r>
    </w:p>
    <w:p w:rsidR="003A1BAC" w:rsidRDefault="003A1BAC" w:rsidP="003A1BAC">
      <w:pPr>
        <w:spacing w:after="0" w:line="240" w:lineRule="auto"/>
        <w:rPr>
          <w:b/>
          <w:sz w:val="24"/>
          <w:szCs w:val="24"/>
          <w:lang w:val="en-US"/>
        </w:rPr>
      </w:pPr>
      <w:r w:rsidRPr="00861D16">
        <w:rPr>
          <w:sz w:val="24"/>
          <w:szCs w:val="24"/>
          <w:lang w:val="ky-KG"/>
        </w:rPr>
        <w:t>Чакыруучу</w:t>
      </w:r>
      <w:r w:rsidRPr="00861D16">
        <w:rPr>
          <w:sz w:val="24"/>
          <w:szCs w:val="24"/>
          <w:lang w:val="en-US"/>
        </w:rPr>
        <w:t xml:space="preserve">/Invitation: </w:t>
      </w:r>
      <w:r w:rsidRPr="00861D16">
        <w:rPr>
          <w:sz w:val="24"/>
          <w:szCs w:val="24"/>
          <w:lang w:val="en-US"/>
        </w:rPr>
        <w:tab/>
      </w:r>
      <w:r w:rsidRPr="00861D16">
        <w:rPr>
          <w:sz w:val="24"/>
          <w:szCs w:val="24"/>
          <w:lang w:val="en-US"/>
        </w:rPr>
        <w:tab/>
      </w:r>
      <w:r w:rsidRPr="00861D16">
        <w:rPr>
          <w:sz w:val="24"/>
          <w:szCs w:val="24"/>
          <w:lang w:val="en-US"/>
        </w:rPr>
        <w:tab/>
      </w:r>
      <w:r w:rsidRPr="00861D16">
        <w:rPr>
          <w:sz w:val="24"/>
          <w:szCs w:val="24"/>
          <w:lang w:val="en-US"/>
        </w:rPr>
        <w:tab/>
      </w:r>
      <w:r w:rsidRPr="00861D16">
        <w:rPr>
          <w:sz w:val="24"/>
          <w:szCs w:val="24"/>
          <w:lang w:val="en-US"/>
        </w:rPr>
        <w:tab/>
      </w:r>
      <w:r w:rsidRPr="00861D16">
        <w:rPr>
          <w:sz w:val="24"/>
          <w:szCs w:val="24"/>
          <w:lang w:val="en-US"/>
        </w:rPr>
        <w:tab/>
      </w:r>
      <w:r w:rsidRPr="00861D16">
        <w:rPr>
          <w:sz w:val="24"/>
          <w:szCs w:val="24"/>
          <w:lang w:val="en-US"/>
        </w:rPr>
        <w:tab/>
      </w:r>
      <w:r>
        <w:rPr>
          <w:b/>
          <w:sz w:val="24"/>
          <w:szCs w:val="24"/>
          <w:lang w:val="en-US"/>
        </w:rPr>
        <w:t xml:space="preserve">XXXXX </w:t>
      </w:r>
    </w:p>
    <w:p w:rsidR="003A1BAC" w:rsidRPr="00861D16" w:rsidRDefault="003A1BAC" w:rsidP="003A1BAC">
      <w:pPr>
        <w:spacing w:after="0" w:line="240" w:lineRule="auto"/>
        <w:rPr>
          <w:b/>
          <w:sz w:val="24"/>
          <w:szCs w:val="24"/>
          <w:lang w:val="en-US"/>
        </w:rPr>
      </w:pPr>
      <w:r w:rsidRPr="00861D16">
        <w:rPr>
          <w:sz w:val="24"/>
          <w:szCs w:val="24"/>
          <w:lang w:val="ky-KG"/>
        </w:rPr>
        <w:t xml:space="preserve">Визанын берилген </w:t>
      </w:r>
      <w:r>
        <w:rPr>
          <w:sz w:val="24"/>
          <w:szCs w:val="24"/>
          <w:lang w:val="ky-KG"/>
        </w:rPr>
        <w:t>датасы</w:t>
      </w:r>
      <w:r w:rsidRPr="00861D16">
        <w:rPr>
          <w:sz w:val="24"/>
          <w:szCs w:val="24"/>
          <w:lang w:val="ky-KG"/>
        </w:rPr>
        <w:t>/</w:t>
      </w:r>
      <w:r w:rsidRPr="00861D16">
        <w:rPr>
          <w:sz w:val="24"/>
          <w:szCs w:val="24"/>
          <w:lang w:val="en-US"/>
        </w:rPr>
        <w:t>Date of visa:</w:t>
      </w:r>
      <w:r w:rsidRPr="00861D16">
        <w:rPr>
          <w:sz w:val="24"/>
          <w:szCs w:val="24"/>
          <w:lang w:val="en-US"/>
        </w:rPr>
        <w:tab/>
      </w:r>
      <w:r w:rsidRPr="00861D16">
        <w:rPr>
          <w:sz w:val="24"/>
          <w:szCs w:val="24"/>
          <w:lang w:val="en-US"/>
        </w:rPr>
        <w:tab/>
      </w:r>
      <w:r w:rsidRPr="00861D16">
        <w:rPr>
          <w:sz w:val="24"/>
          <w:szCs w:val="24"/>
          <w:lang w:val="en-US"/>
        </w:rPr>
        <w:tab/>
      </w:r>
      <w:r w:rsidRPr="00861D16">
        <w:rPr>
          <w:sz w:val="24"/>
          <w:szCs w:val="24"/>
          <w:lang w:val="en-US"/>
        </w:rPr>
        <w:tab/>
      </w:r>
      <w:r w:rsidRPr="00861D16">
        <w:rPr>
          <w:sz w:val="24"/>
          <w:szCs w:val="24"/>
          <w:lang w:val="en-US"/>
        </w:rPr>
        <w:tab/>
      </w:r>
      <w:r w:rsidRPr="00861D16">
        <w:rPr>
          <w:b/>
          <w:sz w:val="24"/>
          <w:szCs w:val="24"/>
          <w:lang w:val="en-US"/>
        </w:rPr>
        <w:t>XX / XX / XXXX</w:t>
      </w:r>
    </w:p>
    <w:p w:rsidR="003A1BAC" w:rsidRPr="00861D16" w:rsidRDefault="003A1BAC" w:rsidP="003A1BAC">
      <w:pPr>
        <w:tabs>
          <w:tab w:val="left" w:pos="8099"/>
        </w:tabs>
        <w:spacing w:after="0" w:line="240" w:lineRule="auto"/>
        <w:rPr>
          <w:sz w:val="24"/>
          <w:szCs w:val="24"/>
          <w:lang w:val="en-US"/>
        </w:rPr>
      </w:pPr>
    </w:p>
    <w:p w:rsidR="003A1BAC" w:rsidRPr="00861D16" w:rsidRDefault="003A1BAC" w:rsidP="003A1BAC">
      <w:pPr>
        <w:tabs>
          <w:tab w:val="left" w:pos="8099"/>
        </w:tabs>
        <w:spacing w:after="0" w:line="240" w:lineRule="auto"/>
        <w:rPr>
          <w:b/>
          <w:sz w:val="24"/>
          <w:szCs w:val="24"/>
          <w:lang w:val="ky-KG"/>
        </w:rPr>
      </w:pPr>
      <w:r w:rsidRPr="00861D16">
        <w:rPr>
          <w:sz w:val="24"/>
          <w:szCs w:val="24"/>
        </w:rPr>
        <w:t>Берилген</w:t>
      </w:r>
      <w:r w:rsidRPr="00B0265A">
        <w:rPr>
          <w:sz w:val="24"/>
          <w:szCs w:val="24"/>
          <w:lang w:val="en-US"/>
        </w:rPr>
        <w:t xml:space="preserve"> </w:t>
      </w:r>
      <w:r w:rsidRPr="00861D16">
        <w:rPr>
          <w:sz w:val="24"/>
          <w:szCs w:val="24"/>
        </w:rPr>
        <w:t>виза</w:t>
      </w:r>
      <w:r w:rsidRPr="00B0265A">
        <w:rPr>
          <w:sz w:val="24"/>
          <w:szCs w:val="24"/>
          <w:lang w:val="en-US"/>
        </w:rPr>
        <w:t xml:space="preserve"> </w:t>
      </w:r>
      <w:r w:rsidRPr="00861D16">
        <w:rPr>
          <w:sz w:val="24"/>
          <w:szCs w:val="24"/>
        </w:rPr>
        <w:t>тууралуу</w:t>
      </w:r>
      <w:r w:rsidRPr="00B0265A">
        <w:rPr>
          <w:sz w:val="24"/>
          <w:szCs w:val="24"/>
          <w:lang w:val="en-US"/>
        </w:rPr>
        <w:t xml:space="preserve"> </w:t>
      </w:r>
      <w:r w:rsidRPr="00861D16">
        <w:rPr>
          <w:sz w:val="24"/>
          <w:szCs w:val="24"/>
        </w:rPr>
        <w:t>маалыматты</w:t>
      </w:r>
      <w:r w:rsidRPr="00B0265A">
        <w:rPr>
          <w:sz w:val="24"/>
          <w:szCs w:val="24"/>
          <w:lang w:val="en-US"/>
        </w:rPr>
        <w:t xml:space="preserve"> </w:t>
      </w:r>
      <w:r w:rsidRPr="00861D16">
        <w:rPr>
          <w:sz w:val="24"/>
          <w:szCs w:val="24"/>
        </w:rPr>
        <w:t>веб</w:t>
      </w:r>
      <w:r w:rsidRPr="00861D16">
        <w:rPr>
          <w:sz w:val="24"/>
          <w:szCs w:val="24"/>
          <w:lang w:val="en-US"/>
        </w:rPr>
        <w:t>-</w:t>
      </w:r>
      <w:r w:rsidRPr="00861D16">
        <w:rPr>
          <w:sz w:val="24"/>
          <w:szCs w:val="24"/>
        </w:rPr>
        <w:t>сайттан</w:t>
      </w:r>
      <w:r w:rsidRPr="00B0265A">
        <w:rPr>
          <w:sz w:val="24"/>
          <w:szCs w:val="24"/>
          <w:lang w:val="en-US"/>
        </w:rPr>
        <w:t xml:space="preserve"> </w:t>
      </w:r>
      <w:r w:rsidRPr="00861D16">
        <w:rPr>
          <w:sz w:val="24"/>
          <w:szCs w:val="24"/>
        </w:rPr>
        <w:t>текшерсе</w:t>
      </w:r>
      <w:r w:rsidRPr="00B0265A">
        <w:rPr>
          <w:sz w:val="24"/>
          <w:szCs w:val="24"/>
          <w:lang w:val="en-US"/>
        </w:rPr>
        <w:t xml:space="preserve"> </w:t>
      </w:r>
      <w:r w:rsidRPr="00861D16">
        <w:rPr>
          <w:sz w:val="24"/>
          <w:szCs w:val="24"/>
        </w:rPr>
        <w:t>болот</w:t>
      </w:r>
      <w:r w:rsidRPr="00861D16">
        <w:rPr>
          <w:sz w:val="24"/>
          <w:szCs w:val="24"/>
          <w:lang w:val="ky-KG"/>
        </w:rPr>
        <w:t>.</w:t>
      </w:r>
    </w:p>
    <w:p w:rsidR="003A1BAC" w:rsidRPr="00861D16" w:rsidRDefault="003A1BAC" w:rsidP="003A1BAC">
      <w:pPr>
        <w:tabs>
          <w:tab w:val="left" w:pos="10348"/>
        </w:tabs>
        <w:spacing w:line="240" w:lineRule="auto"/>
        <w:jc w:val="both"/>
        <w:rPr>
          <w:sz w:val="24"/>
          <w:szCs w:val="24"/>
          <w:lang w:val="ky-KG"/>
        </w:rPr>
      </w:pPr>
      <w:r w:rsidRPr="00861D16">
        <w:rPr>
          <w:sz w:val="24"/>
          <w:szCs w:val="24"/>
          <w:lang w:val="ky-KG"/>
        </w:rPr>
        <w:t>Бул электрондук виза жогоруда көрсөтүлгөн жол жүрүүчү документи</w:t>
      </w:r>
      <w:r>
        <w:rPr>
          <w:sz w:val="24"/>
          <w:szCs w:val="24"/>
          <w:lang w:val="ky-KG"/>
        </w:rPr>
        <w:t>н</w:t>
      </w:r>
      <w:r w:rsidRPr="00861D16">
        <w:rPr>
          <w:sz w:val="24"/>
          <w:szCs w:val="24"/>
          <w:lang w:val="ky-KG"/>
        </w:rPr>
        <w:t xml:space="preserve"> көрсөткөндө жарактуу.</w:t>
      </w:r>
    </w:p>
    <w:p w:rsidR="00ED0272" w:rsidRPr="00CF676E" w:rsidRDefault="005973B6" w:rsidP="00ED0272">
      <w:pPr>
        <w:tabs>
          <w:tab w:val="left" w:pos="8099"/>
        </w:tabs>
        <w:rPr>
          <w:b/>
          <w:szCs w:val="28"/>
          <w:lang w:val="ky-KG"/>
        </w:rPr>
      </w:pPr>
      <w:r>
        <w:rPr>
          <w:noProof/>
          <w:lang w:eastAsia="ru-RU"/>
        </w:rPr>
        <w:pict>
          <v:shape id="Надпись 9" o:spid="_x0000_s1027" type="#_x0000_t202" style="position:absolute;margin-left:0;margin-top:.05pt;width:111.35pt;height:100.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">
            <v:textbox style="mso-next-textbox:#Надпись 9">
              <w:txbxContent>
                <w:p w:rsidR="00E36AAB" w:rsidRDefault="00E36AAB" w:rsidP="00ED0272">
                  <w:pPr>
                    <w:jc w:val="center"/>
                    <w:rPr>
                      <w:lang w:val="en-US"/>
                    </w:rPr>
                  </w:pPr>
                </w:p>
                <w:p w:rsidR="00E36AAB" w:rsidRPr="007E6777" w:rsidRDefault="00E36AAB" w:rsidP="00ED0272">
                  <w:pPr>
                    <w:spacing w:after="0" w:line="240" w:lineRule="auto"/>
                    <w:ind w:right="-306"/>
                    <w:rPr>
                      <w:sz w:val="24"/>
                      <w:szCs w:val="24"/>
                      <w:lang w:val="en-US"/>
                    </w:rPr>
                  </w:pPr>
                  <w:r>
                    <w:rPr>
                      <w:sz w:val="24"/>
                      <w:szCs w:val="24"/>
                    </w:rPr>
                    <w:t>Сүрөт</w:t>
                  </w:r>
                  <w:r>
                    <w:rPr>
                      <w:sz w:val="24"/>
                      <w:szCs w:val="24"/>
                      <w:lang w:val="en-US"/>
                    </w:rPr>
                    <w:t>/Photo</w:t>
                  </w:r>
                </w:p>
                <w:p w:rsidR="00E36AAB" w:rsidRDefault="00E36AAB" w:rsidP="00ED0272"/>
              </w:txbxContent>
            </v:textbox>
          </v:shape>
        </w:pict>
      </w:r>
    </w:p>
    <w:p w:rsidR="00ED0272" w:rsidRPr="00CF676E" w:rsidRDefault="005973B6" w:rsidP="00ED0272">
      <w:pPr>
        <w:tabs>
          <w:tab w:val="left" w:pos="8099"/>
        </w:tabs>
        <w:rPr>
          <w:b/>
          <w:szCs w:val="28"/>
          <w:lang w:val="ky-KG"/>
        </w:rPr>
      </w:pPr>
      <w:r>
        <w:rPr>
          <w:noProof/>
          <w:lang w:eastAsia="ru-RU"/>
        </w:rPr>
        <w:pict>
          <v:shape id="Надпись 8" o:spid="_x0000_s1028" type="#_x0000_t202" style="position:absolute;margin-left:228.15pt;margin-top:-.05pt;width:243pt;height:47.4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">
            <v:textbox style="mso-next-textbox:#Надпись 8">
              <w:txbxContent>
                <w:p w:rsidR="00E36AAB" w:rsidRDefault="00E36AAB" w:rsidP="00ED0272">
                  <w:pPr>
                    <w:spacing w:after="0" w:line="240" w:lineRule="auto"/>
                    <w:jc w:val="center"/>
                    <w:rPr>
                      <w:rFonts w:ascii="Calibri" w:hAnsi="Calibri"/>
                      <w:sz w:val="22"/>
                      <w:lang w:val="ky-KG"/>
                    </w:rPr>
                  </w:pPr>
                </w:p>
                <w:p w:rsidR="00E36AAB" w:rsidRDefault="00E36AAB" w:rsidP="00ED0272">
                  <w:pPr>
                    <w:spacing w:after="0" w:line="240" w:lineRule="auto"/>
                    <w:jc w:val="center"/>
                    <w:rPr>
                      <w:sz w:val="22"/>
                    </w:rPr>
                  </w:pPr>
                  <w:r>
                    <w:rPr>
                      <w:sz w:val="22"/>
                      <w:lang w:val="ky-KG"/>
                    </w:rPr>
                    <w:t>Визанын номери</w:t>
                  </w:r>
                  <w:r>
                    <w:rPr>
                      <w:sz w:val="22"/>
                      <w:lang w:val="en-US"/>
                    </w:rPr>
                    <w:t xml:space="preserve">: </w:t>
                  </w:r>
                  <w:r>
                    <w:rPr>
                      <w:sz w:val="22"/>
                    </w:rPr>
                    <w:t>XXXXXXXXXXX</w:t>
                  </w:r>
                </w:p>
                <w:p w:rsidR="00E36AAB" w:rsidRDefault="00E36AAB" w:rsidP="00ED0272">
                  <w:pPr>
                    <w:spacing w:after="0" w:line="240" w:lineRule="auto"/>
                    <w:jc w:val="center"/>
                  </w:pPr>
                </w:p>
              </w:txbxContent>
            </v:textbox>
          </v:shape>
        </w:pict>
      </w:r>
    </w:p>
    <w:p w:rsidR="00ED0272" w:rsidRPr="00CF676E" w:rsidRDefault="00ED0272" w:rsidP="00ED0272">
      <w:pPr>
        <w:rPr>
          <w:szCs w:val="28"/>
          <w:lang w:val="ky-KG"/>
        </w:rPr>
      </w:pPr>
    </w:p>
    <w:p w:rsidR="00ED0272" w:rsidRPr="00CF676E" w:rsidRDefault="00ED0272" w:rsidP="00ED0272">
      <w:pPr>
        <w:pStyle w:val="a5"/>
        <w:ind w:firstLine="567"/>
        <w:jc w:val="both"/>
        <w:rPr>
          <w:rFonts w:ascii="Times New Roman" w:hAnsi="Times New Roman"/>
          <w:sz w:val="32"/>
          <w:szCs w:val="32"/>
          <w:lang w:val="ky-KG" w:eastAsia="ru-RU"/>
        </w:rPr>
      </w:pPr>
    </w:p>
    <w:p w:rsidR="00ED0272" w:rsidRDefault="00ED0272" w:rsidP="00ED0272">
      <w:pPr>
        <w:pStyle w:val="a5"/>
        <w:ind w:firstLine="567"/>
        <w:jc w:val="center"/>
        <w:rPr>
          <w:rFonts w:ascii="Times New Roman" w:hAnsi="Times New Roman"/>
          <w:b/>
          <w:sz w:val="32"/>
          <w:szCs w:val="32"/>
          <w:lang w:val="ky-KG" w:eastAsia="ru-RU"/>
        </w:rPr>
      </w:pPr>
    </w:p>
    <w:p w:rsidR="003A1BAC" w:rsidRDefault="003A1BAC" w:rsidP="00ED0272">
      <w:pPr>
        <w:pStyle w:val="a5"/>
        <w:ind w:firstLine="567"/>
        <w:jc w:val="center"/>
        <w:rPr>
          <w:rFonts w:ascii="Times New Roman" w:hAnsi="Times New Roman"/>
          <w:b/>
          <w:sz w:val="32"/>
          <w:szCs w:val="32"/>
          <w:lang w:val="ky-KG" w:eastAsia="ru-RU"/>
        </w:rPr>
      </w:pPr>
    </w:p>
    <w:p w:rsidR="003A1BAC" w:rsidRPr="00CF676E" w:rsidRDefault="003A1BAC" w:rsidP="00ED0272">
      <w:pPr>
        <w:pStyle w:val="a5"/>
        <w:ind w:firstLine="567"/>
        <w:jc w:val="center"/>
        <w:rPr>
          <w:rFonts w:ascii="Times New Roman" w:hAnsi="Times New Roman"/>
          <w:b/>
          <w:sz w:val="32"/>
          <w:szCs w:val="32"/>
          <w:lang w:val="ky-KG" w:eastAsia="ru-RU"/>
        </w:rPr>
      </w:pPr>
    </w:p>
    <w:p w:rsidR="00ED0272" w:rsidRPr="00CF676E" w:rsidRDefault="00ED0272" w:rsidP="00ED0272">
      <w:pPr>
        <w:pStyle w:val="a5"/>
        <w:ind w:firstLine="567"/>
        <w:jc w:val="center"/>
        <w:rPr>
          <w:rFonts w:ascii="Times New Roman" w:hAnsi="Times New Roman"/>
          <w:b/>
          <w:sz w:val="32"/>
          <w:szCs w:val="32"/>
          <w:lang w:val="ky-KG" w:eastAsia="ru-RU"/>
        </w:rPr>
      </w:pPr>
    </w:p>
    <w:p w:rsidR="00ED0272" w:rsidRPr="00CF676E" w:rsidRDefault="00ED0272" w:rsidP="00ED0272">
      <w:pPr>
        <w:pStyle w:val="a5"/>
        <w:ind w:firstLine="567"/>
        <w:jc w:val="center"/>
        <w:rPr>
          <w:rFonts w:ascii="Times New Roman" w:hAnsi="Times New Roman"/>
          <w:b/>
          <w:sz w:val="32"/>
          <w:szCs w:val="32"/>
          <w:lang w:val="ky-KG" w:eastAsia="ru-RU"/>
        </w:rPr>
      </w:pPr>
    </w:p>
    <w:p w:rsidR="00ED0272" w:rsidRPr="00CF676E" w:rsidRDefault="00ED0272" w:rsidP="00ED0272">
      <w:pPr>
        <w:pStyle w:val="a5"/>
        <w:ind w:firstLine="567"/>
        <w:jc w:val="center"/>
        <w:rPr>
          <w:rFonts w:ascii="Times New Roman" w:hAnsi="Times New Roman"/>
          <w:b/>
          <w:sz w:val="32"/>
          <w:szCs w:val="32"/>
          <w:lang w:val="ky-KG" w:eastAsia="ru-RU"/>
        </w:rPr>
      </w:pPr>
    </w:p>
    <w:p w:rsidR="00ED0272" w:rsidRPr="00CF676E" w:rsidRDefault="00ED0272" w:rsidP="00ED0272">
      <w:pPr>
        <w:pStyle w:val="a5"/>
        <w:ind w:firstLine="567"/>
        <w:jc w:val="center"/>
        <w:rPr>
          <w:rFonts w:ascii="Times New Roman" w:hAnsi="Times New Roman"/>
          <w:b/>
          <w:sz w:val="32"/>
          <w:szCs w:val="32"/>
          <w:lang w:val="ky-KG" w:eastAsia="ru-RU"/>
        </w:rPr>
      </w:pPr>
    </w:p>
    <w:p w:rsidR="00ED0272" w:rsidRPr="001B0F74" w:rsidRDefault="00ED0272" w:rsidP="00ED0272">
      <w:pPr>
        <w:pStyle w:val="a5"/>
        <w:ind w:firstLine="567"/>
        <w:jc w:val="center"/>
        <w:rPr>
          <w:rFonts w:ascii="Times New Roman" w:hAnsi="Times New Roman"/>
          <w:b/>
          <w:sz w:val="32"/>
          <w:szCs w:val="32"/>
          <w:lang w:val="ky-KG" w:eastAsia="ru-RU"/>
        </w:rPr>
      </w:pPr>
    </w:p>
    <w:p w:rsidR="00B17890" w:rsidRPr="001B0F74" w:rsidRDefault="00B17890" w:rsidP="00ED0272">
      <w:pPr>
        <w:spacing w:after="0" w:line="240" w:lineRule="auto"/>
        <w:ind w:firstLine="539"/>
        <w:jc w:val="right"/>
        <w:rPr>
          <w:szCs w:val="28"/>
          <w:lang w:val="ky-KG" w:eastAsia="ru-RU"/>
        </w:rPr>
      </w:pPr>
    </w:p>
    <w:p w:rsidR="00AA3C61" w:rsidRPr="001B0F74" w:rsidRDefault="00AA3C61" w:rsidP="00AA3C61">
      <w:pPr>
        <w:spacing w:after="0" w:line="240" w:lineRule="auto"/>
        <w:ind w:firstLine="539"/>
        <w:jc w:val="right"/>
        <w:rPr>
          <w:szCs w:val="28"/>
          <w:lang w:eastAsia="ru-RU"/>
        </w:rPr>
      </w:pPr>
      <w:r w:rsidRPr="001B0F74">
        <w:rPr>
          <w:szCs w:val="28"/>
          <w:lang w:eastAsia="ru-RU"/>
        </w:rPr>
        <w:lastRenderedPageBreak/>
        <w:t xml:space="preserve">Приложение 2 </w:t>
      </w:r>
    </w:p>
    <w:p w:rsidR="00AA3C61" w:rsidRPr="001B0F74" w:rsidRDefault="00AA3C61" w:rsidP="00AA3C61">
      <w:pPr>
        <w:spacing w:after="0" w:line="240" w:lineRule="auto"/>
        <w:ind w:firstLine="539"/>
        <w:jc w:val="right"/>
        <w:rPr>
          <w:szCs w:val="28"/>
          <w:lang w:eastAsia="ru-RU"/>
        </w:rPr>
      </w:pPr>
    </w:p>
    <w:p w:rsidR="00AA3C61" w:rsidRPr="001B0F74" w:rsidRDefault="00AA3C61" w:rsidP="00AA3C61">
      <w:pPr>
        <w:spacing w:after="0" w:line="240" w:lineRule="auto"/>
        <w:jc w:val="center"/>
        <w:rPr>
          <w:szCs w:val="28"/>
        </w:rPr>
      </w:pPr>
      <w:r w:rsidRPr="001B0F74">
        <w:rPr>
          <w:b/>
          <w:szCs w:val="28"/>
        </w:rPr>
        <w:t>Описание и образцы</w:t>
      </w:r>
    </w:p>
    <w:p w:rsidR="00AA3C61" w:rsidRPr="001B0F74" w:rsidRDefault="00AA3C61" w:rsidP="00AA3C61">
      <w:pPr>
        <w:spacing w:after="0" w:line="240" w:lineRule="auto"/>
        <w:jc w:val="center"/>
        <w:rPr>
          <w:b/>
          <w:szCs w:val="28"/>
        </w:rPr>
      </w:pPr>
      <w:r w:rsidRPr="001B0F74">
        <w:rPr>
          <w:b/>
          <w:szCs w:val="28"/>
        </w:rPr>
        <w:t>визовой наклейки Кыргызской Республики</w:t>
      </w:r>
    </w:p>
    <w:p w:rsidR="00AA3C61" w:rsidRPr="001B0F74" w:rsidRDefault="00AA3C61" w:rsidP="00AA3C61">
      <w:pPr>
        <w:spacing w:after="0" w:line="240" w:lineRule="auto"/>
        <w:jc w:val="center"/>
        <w:rPr>
          <w:szCs w:val="28"/>
        </w:rPr>
      </w:pPr>
    </w:p>
    <w:p w:rsidR="00AA3C61" w:rsidRPr="001B0F74" w:rsidRDefault="00AA3C61" w:rsidP="00AA3C61">
      <w:pPr>
        <w:spacing w:after="0" w:line="240" w:lineRule="auto"/>
        <w:jc w:val="both"/>
        <w:rPr>
          <w:szCs w:val="28"/>
        </w:rPr>
      </w:pPr>
      <w:r w:rsidRPr="001B0F74">
        <w:rPr>
          <w:szCs w:val="28"/>
        </w:rPr>
        <w:tab/>
        <w:t>Бланк визовой наклейки Кыргызской Республики представляет собой карточку-наклейку с закругленными углами, размером 79 мм х 105 мм, имеет лицевую сторону, содержащую на государственном и английском языках следующий текст:</w:t>
      </w:r>
    </w:p>
    <w:p w:rsidR="00AA3C61" w:rsidRPr="001B0F74" w:rsidRDefault="00AA3C61" w:rsidP="00AA3C61">
      <w:pPr>
        <w:spacing w:after="0" w:line="240" w:lineRule="auto"/>
        <w:jc w:val="both"/>
        <w:rPr>
          <w:szCs w:val="28"/>
        </w:rPr>
      </w:pPr>
    </w:p>
    <w:p w:rsidR="00AA3C61" w:rsidRPr="001B0F74" w:rsidRDefault="00AA3C61" w:rsidP="00AA3C61">
      <w:pPr>
        <w:spacing w:after="0" w:line="240" w:lineRule="auto"/>
        <w:ind w:firstLine="709"/>
        <w:jc w:val="both"/>
        <w:rPr>
          <w:szCs w:val="28"/>
          <w:lang w:val="ky-KG"/>
        </w:rPr>
      </w:pPr>
      <w:r w:rsidRPr="001B0F74">
        <w:rPr>
          <w:szCs w:val="28"/>
        </w:rPr>
        <w:t>«</w:t>
      </w:r>
      <w:r w:rsidRPr="001B0F74">
        <w:rPr>
          <w:szCs w:val="28"/>
          <w:lang w:val="ky-KG"/>
        </w:rPr>
        <w:t>ВИЗА КЫРГЫЗ РЕСПУБЛИКАСЫ VISA KYRGYZ REPUBLIC</w:t>
      </w:r>
    </w:p>
    <w:p w:rsidR="00AA3C61" w:rsidRPr="001B0F74" w:rsidRDefault="00AA3C61" w:rsidP="00AA3C61">
      <w:pPr>
        <w:spacing w:after="0" w:line="240" w:lineRule="auto"/>
        <w:ind w:firstLine="709"/>
        <w:jc w:val="both"/>
        <w:rPr>
          <w:szCs w:val="28"/>
          <w:lang w:val="ky-KG"/>
        </w:rPr>
      </w:pPr>
      <w:r w:rsidRPr="001B0F74">
        <w:rPr>
          <w:szCs w:val="28"/>
          <w:lang w:val="ky-KG"/>
        </w:rPr>
        <w:t>Визанын категориясы/Category of visa</w:t>
      </w:r>
    </w:p>
    <w:p w:rsidR="00AA3C61" w:rsidRPr="001B0F74" w:rsidRDefault="00AA3C61" w:rsidP="00AA3C61">
      <w:pPr>
        <w:spacing w:after="0" w:line="240" w:lineRule="auto"/>
        <w:ind w:firstLine="709"/>
        <w:jc w:val="both"/>
        <w:rPr>
          <w:szCs w:val="28"/>
          <w:lang w:val="en-US"/>
        </w:rPr>
      </w:pPr>
      <w:r w:rsidRPr="001B0F74">
        <w:rPr>
          <w:szCs w:val="28"/>
          <w:lang w:val="ky-KG"/>
        </w:rPr>
        <w:t>Визанын түрү/</w:t>
      </w:r>
      <w:r w:rsidRPr="001B0F74">
        <w:rPr>
          <w:szCs w:val="28"/>
          <w:lang w:val="en-US"/>
        </w:rPr>
        <w:t>Type of visa</w:t>
      </w:r>
    </w:p>
    <w:p w:rsidR="00AA3C61" w:rsidRPr="001B0F74" w:rsidRDefault="00AA3C61" w:rsidP="00AA3C61">
      <w:pPr>
        <w:spacing w:after="0" w:line="240" w:lineRule="auto"/>
        <w:ind w:firstLine="709"/>
        <w:jc w:val="both"/>
        <w:rPr>
          <w:szCs w:val="28"/>
          <w:lang w:val="en-US"/>
        </w:rPr>
      </w:pPr>
      <w:r w:rsidRPr="001B0F74">
        <w:rPr>
          <w:szCs w:val="28"/>
          <w:lang w:val="en-US"/>
        </w:rPr>
        <w:t>Кир</w:t>
      </w:r>
      <w:r w:rsidRPr="001B0F74">
        <w:rPr>
          <w:szCs w:val="28"/>
        </w:rPr>
        <w:t>үү</w:t>
      </w:r>
      <w:r w:rsidRPr="001B0F74">
        <w:rPr>
          <w:szCs w:val="28"/>
          <w:lang w:val="en-US"/>
        </w:rPr>
        <w:t>л</w:t>
      </w:r>
      <m:oMath>
        <m:r>
          <w:rPr>
            <w:rFonts w:ascii="Cambria Math" w:hAnsi="Cambria Math"/>
            <w:szCs w:val="28"/>
          </w:rPr>
          <m:t>ө</m:t>
        </m:r>
      </m:oMath>
      <w:r w:rsidRPr="001B0F74">
        <w:rPr>
          <w:szCs w:val="28"/>
          <w:lang w:val="en-US"/>
        </w:rPr>
        <w:t>рд</w:t>
      </w:r>
      <w:r w:rsidRPr="001B0F74">
        <w:rPr>
          <w:szCs w:val="28"/>
        </w:rPr>
        <w:t>ү</w:t>
      </w:r>
      <w:r w:rsidRPr="001B0F74">
        <w:rPr>
          <w:szCs w:val="28"/>
          <w:lang w:val="en-US"/>
        </w:rPr>
        <w:t>н саны /Number of entries</w:t>
      </w:r>
    </w:p>
    <w:p w:rsidR="00AA3C61" w:rsidRPr="001B0F74" w:rsidRDefault="00AA3C61" w:rsidP="00AA3C61">
      <w:pPr>
        <w:spacing w:after="0" w:line="240" w:lineRule="auto"/>
        <w:ind w:firstLine="709"/>
        <w:jc w:val="both"/>
        <w:rPr>
          <w:szCs w:val="28"/>
          <w:lang w:val="en-US"/>
        </w:rPr>
      </w:pPr>
      <w:r w:rsidRPr="001B0F74">
        <w:rPr>
          <w:szCs w:val="28"/>
          <w:lang w:val="en-US"/>
        </w:rPr>
        <w:t xml:space="preserve">Баштап/From </w:t>
      </w:r>
    </w:p>
    <w:p w:rsidR="00AA3C61" w:rsidRPr="001B0F74" w:rsidRDefault="00AA3C61" w:rsidP="00AA3C61">
      <w:pPr>
        <w:spacing w:after="0" w:line="240" w:lineRule="auto"/>
        <w:ind w:firstLine="709"/>
        <w:jc w:val="both"/>
        <w:rPr>
          <w:szCs w:val="28"/>
          <w:lang w:val="en-US"/>
        </w:rPr>
      </w:pPr>
      <w:r w:rsidRPr="001B0F74">
        <w:rPr>
          <w:szCs w:val="28"/>
        </w:rPr>
        <w:t>Ч</w:t>
      </w:r>
      <w:r w:rsidRPr="001B0F74">
        <w:rPr>
          <w:szCs w:val="28"/>
          <w:lang w:val="en-US"/>
        </w:rPr>
        <w:t xml:space="preserve">ейин/to </w:t>
      </w:r>
    </w:p>
    <w:p w:rsidR="00AA3C61" w:rsidRPr="001B0F74" w:rsidRDefault="00AA3C61" w:rsidP="00AA3C61">
      <w:pPr>
        <w:spacing w:after="0" w:line="240" w:lineRule="auto"/>
        <w:ind w:firstLine="709"/>
        <w:jc w:val="both"/>
        <w:rPr>
          <w:szCs w:val="28"/>
          <w:lang w:val="en-US"/>
        </w:rPr>
      </w:pPr>
      <w:r w:rsidRPr="001B0F74">
        <w:rPr>
          <w:szCs w:val="28"/>
          <w:lang w:val="ky-KG"/>
        </w:rPr>
        <w:t>Колдонулуу</w:t>
      </w:r>
      <w:r w:rsidRPr="001B0F74">
        <w:rPr>
          <w:szCs w:val="28"/>
          <w:lang w:val="en-US"/>
        </w:rPr>
        <w:t xml:space="preserve"> м</w:t>
      </w:r>
      <m:oMath>
        <m:r>
          <w:rPr>
            <w:rFonts w:ascii="Cambria Math" w:hAnsi="Cambria Math"/>
            <w:szCs w:val="28"/>
          </w:rPr>
          <m:t>өө</m:t>
        </m:r>
      </m:oMath>
      <w:r w:rsidRPr="001B0F74">
        <w:rPr>
          <w:szCs w:val="28"/>
          <w:lang w:val="en-US"/>
        </w:rPr>
        <w:t>н</w:t>
      </w:r>
      <m:oMath>
        <m:r>
          <w:rPr>
            <w:rFonts w:ascii="Cambria Math" w:hAnsi="Cambria Math"/>
            <w:szCs w:val="28"/>
          </w:rPr>
          <m:t>ө</m:t>
        </m:r>
      </m:oMath>
      <w:r w:rsidRPr="001B0F74">
        <w:rPr>
          <w:szCs w:val="28"/>
          <w:lang w:val="en-US"/>
        </w:rPr>
        <w:t>тү/Valid</w:t>
      </w:r>
    </w:p>
    <w:p w:rsidR="00AA3C61" w:rsidRPr="001B0F74" w:rsidRDefault="00AA3C61" w:rsidP="00AA3C61">
      <w:pPr>
        <w:spacing w:after="0" w:line="240" w:lineRule="auto"/>
        <w:ind w:firstLine="709"/>
        <w:jc w:val="both"/>
        <w:rPr>
          <w:szCs w:val="28"/>
          <w:lang w:val="en-US"/>
        </w:rPr>
      </w:pPr>
      <w:r w:rsidRPr="001B0F74">
        <w:rPr>
          <w:szCs w:val="28"/>
          <w:lang w:val="ky-KG"/>
        </w:rPr>
        <w:t>Аты-жөнү</w:t>
      </w:r>
      <w:r w:rsidRPr="001B0F74">
        <w:rPr>
          <w:szCs w:val="28"/>
          <w:lang w:val="en-US"/>
        </w:rPr>
        <w:t>/Surname and name</w:t>
      </w:r>
    </w:p>
    <w:p w:rsidR="00AA3C61" w:rsidRPr="001B0F74" w:rsidRDefault="00AA3C61" w:rsidP="00AA3C61">
      <w:pPr>
        <w:spacing w:after="0" w:line="240" w:lineRule="auto"/>
        <w:ind w:firstLine="709"/>
        <w:jc w:val="both"/>
        <w:rPr>
          <w:szCs w:val="28"/>
          <w:lang w:val="en-US"/>
        </w:rPr>
      </w:pPr>
      <w:r w:rsidRPr="001B0F74">
        <w:rPr>
          <w:szCs w:val="28"/>
          <w:lang w:val="en-US"/>
        </w:rPr>
        <w:t>Кир</w:t>
      </w:r>
      <w:r w:rsidRPr="001B0F74">
        <w:rPr>
          <w:szCs w:val="28"/>
          <w:lang w:val="ky-KG"/>
        </w:rPr>
        <w:t>иш</w:t>
      </w:r>
      <w:r w:rsidRPr="001B0F74">
        <w:rPr>
          <w:szCs w:val="28"/>
          <w:lang w:val="en-US"/>
        </w:rPr>
        <w:t xml:space="preserve">/Entry </w:t>
      </w:r>
      <w:r w:rsidRPr="001B0F74">
        <w:rPr>
          <w:szCs w:val="28"/>
          <w:lang w:val="ky-KG"/>
        </w:rPr>
        <w:t>Чыгыш/</w:t>
      </w:r>
      <w:r w:rsidRPr="001B0F74">
        <w:rPr>
          <w:szCs w:val="28"/>
          <w:lang w:val="en-US"/>
        </w:rPr>
        <w:t>Exit</w:t>
      </w:r>
      <w:r w:rsidRPr="001B0F74">
        <w:rPr>
          <w:szCs w:val="28"/>
          <w:lang w:val="ky-KG"/>
        </w:rPr>
        <w:t xml:space="preserve"> Кириш/</w:t>
      </w:r>
      <w:r w:rsidRPr="001B0F74">
        <w:rPr>
          <w:szCs w:val="28"/>
          <w:lang w:val="en-US"/>
        </w:rPr>
        <w:t>Entry</w:t>
      </w:r>
    </w:p>
    <w:p w:rsidR="00AA3C61" w:rsidRPr="001B0F74" w:rsidRDefault="00AA3C61" w:rsidP="00AA3C61">
      <w:pPr>
        <w:spacing w:after="0" w:line="240" w:lineRule="auto"/>
        <w:ind w:firstLine="709"/>
        <w:jc w:val="both"/>
        <w:rPr>
          <w:szCs w:val="28"/>
          <w:lang w:val="en-US"/>
        </w:rPr>
      </w:pPr>
      <w:r w:rsidRPr="001B0F74">
        <w:rPr>
          <w:szCs w:val="28"/>
        </w:rPr>
        <w:t>Паспорттун</w:t>
      </w:r>
      <w:r w:rsidRPr="001B0F74">
        <w:rPr>
          <w:szCs w:val="28"/>
          <w:lang w:val="en-US"/>
        </w:rPr>
        <w:t xml:space="preserve"> №/Passport</w:t>
      </w:r>
    </w:p>
    <w:p w:rsidR="00AA3C61" w:rsidRPr="001B0F74" w:rsidRDefault="00AA3C61" w:rsidP="00AA3C61">
      <w:pPr>
        <w:spacing w:after="0" w:line="240" w:lineRule="auto"/>
        <w:ind w:firstLine="709"/>
        <w:jc w:val="both"/>
        <w:rPr>
          <w:szCs w:val="28"/>
          <w:lang w:val="en-US"/>
        </w:rPr>
      </w:pPr>
      <w:r w:rsidRPr="001B0F74">
        <w:rPr>
          <w:szCs w:val="28"/>
          <w:lang w:val="en-US"/>
        </w:rPr>
        <w:t>Берилген</w:t>
      </w:r>
      <w:r w:rsidRPr="001B0F74">
        <w:rPr>
          <w:szCs w:val="28"/>
          <w:lang w:val="ky-KG"/>
        </w:rPr>
        <w:t xml:space="preserve"> датасы</w:t>
      </w:r>
      <w:r w:rsidRPr="001B0F74">
        <w:rPr>
          <w:szCs w:val="28"/>
          <w:lang w:val="en-US"/>
        </w:rPr>
        <w:t>/Date of issue</w:t>
      </w:r>
    </w:p>
    <w:p w:rsidR="00AA3C61" w:rsidRPr="001B0F74" w:rsidRDefault="00AA3C61" w:rsidP="00AA3C61">
      <w:pPr>
        <w:spacing w:after="0" w:line="240" w:lineRule="auto"/>
        <w:ind w:firstLine="709"/>
        <w:jc w:val="both"/>
        <w:rPr>
          <w:szCs w:val="28"/>
          <w:lang w:val="en-US"/>
        </w:rPr>
      </w:pPr>
      <w:r w:rsidRPr="001B0F74">
        <w:rPr>
          <w:szCs w:val="28"/>
          <w:lang w:val="en-US"/>
        </w:rPr>
        <w:t>Кошумча</w:t>
      </w:r>
      <w:r w:rsidRPr="001B0F74">
        <w:rPr>
          <w:szCs w:val="28"/>
          <w:lang w:val="ky-KG"/>
        </w:rPr>
        <w:t xml:space="preserve"> </w:t>
      </w:r>
      <w:r w:rsidRPr="001B0F74">
        <w:rPr>
          <w:szCs w:val="28"/>
          <w:lang w:val="en-US"/>
        </w:rPr>
        <w:t>маалымат/Additional information</w:t>
      </w:r>
    </w:p>
    <w:p w:rsidR="00AA3C61" w:rsidRPr="001B0F74" w:rsidRDefault="00AA3C61" w:rsidP="00AA3C61">
      <w:pPr>
        <w:spacing w:after="0" w:line="240" w:lineRule="auto"/>
        <w:ind w:firstLine="709"/>
        <w:jc w:val="both"/>
        <w:rPr>
          <w:szCs w:val="28"/>
          <w:lang w:val="en-US"/>
        </w:rPr>
      </w:pPr>
      <w:r w:rsidRPr="001B0F74">
        <w:rPr>
          <w:szCs w:val="28"/>
          <w:lang w:val="en-US"/>
        </w:rPr>
        <w:t>Чакыруучу</w:t>
      </w:r>
      <w:r w:rsidRPr="001B0F74">
        <w:rPr>
          <w:szCs w:val="28"/>
          <w:lang w:val="ky-KG"/>
        </w:rPr>
        <w:t xml:space="preserve"> </w:t>
      </w:r>
      <w:r w:rsidRPr="001B0F74">
        <w:rPr>
          <w:szCs w:val="28"/>
          <w:lang w:val="en-US"/>
        </w:rPr>
        <w:t>тарап/Inviting party</w:t>
      </w:r>
    </w:p>
    <w:p w:rsidR="00AA3C61" w:rsidRPr="001B0F74" w:rsidRDefault="00AA3C61" w:rsidP="00AA3C61">
      <w:pPr>
        <w:spacing w:after="0" w:line="240" w:lineRule="auto"/>
        <w:ind w:firstLine="709"/>
        <w:jc w:val="both"/>
        <w:rPr>
          <w:szCs w:val="28"/>
          <w:lang w:val="en-US"/>
        </w:rPr>
      </w:pPr>
      <w:r w:rsidRPr="001B0F74">
        <w:rPr>
          <w:szCs w:val="28"/>
          <w:lang w:val="en-US"/>
        </w:rPr>
        <w:t>Кызм</w:t>
      </w:r>
      <w:r w:rsidRPr="001B0F74">
        <w:rPr>
          <w:szCs w:val="28"/>
        </w:rPr>
        <w:t>аткердин</w:t>
      </w:r>
      <w:r w:rsidRPr="001B0F74">
        <w:rPr>
          <w:szCs w:val="28"/>
          <w:lang w:val="ky-KG"/>
        </w:rPr>
        <w:t xml:space="preserve"> </w:t>
      </w:r>
      <w:r w:rsidRPr="001B0F74">
        <w:rPr>
          <w:szCs w:val="28"/>
        </w:rPr>
        <w:t>колу</w:t>
      </w:r>
      <w:r w:rsidRPr="001B0F74">
        <w:rPr>
          <w:szCs w:val="28"/>
          <w:lang w:val="en-US"/>
        </w:rPr>
        <w:t xml:space="preserve">, </w:t>
      </w:r>
      <w:r w:rsidRPr="001B0F74">
        <w:rPr>
          <w:szCs w:val="28"/>
        </w:rPr>
        <w:t>аты</w:t>
      </w:r>
      <w:r w:rsidRPr="001B0F74">
        <w:rPr>
          <w:szCs w:val="28"/>
          <w:lang w:val="en-US"/>
        </w:rPr>
        <w:t>-</w:t>
      </w:r>
      <w:r w:rsidRPr="001B0F74">
        <w:rPr>
          <w:szCs w:val="28"/>
        </w:rPr>
        <w:t>ж</w:t>
      </w:r>
      <m:oMath>
        <m:r>
          <w:rPr>
            <w:rFonts w:ascii="Cambria Math" w:hAnsi="Cambria Math"/>
            <w:szCs w:val="28"/>
          </w:rPr>
          <m:t>ө</m:t>
        </m:r>
      </m:oMath>
      <w:r w:rsidRPr="001B0F74">
        <w:rPr>
          <w:szCs w:val="28"/>
        </w:rPr>
        <w:t>нү</w:t>
      </w:r>
      <w:r w:rsidRPr="001B0F74">
        <w:rPr>
          <w:szCs w:val="28"/>
          <w:lang w:val="en-US"/>
        </w:rPr>
        <w:t xml:space="preserve">/Signature and name of officer in charge </w:t>
      </w:r>
    </w:p>
    <w:p w:rsidR="00AA3C61" w:rsidRPr="001B0F74" w:rsidRDefault="00AA3C61" w:rsidP="00AA3C61">
      <w:pPr>
        <w:spacing w:after="0" w:line="240" w:lineRule="auto"/>
        <w:ind w:firstLine="709"/>
        <w:jc w:val="both"/>
        <w:rPr>
          <w:szCs w:val="28"/>
        </w:rPr>
      </w:pPr>
      <w:r w:rsidRPr="001B0F74">
        <w:rPr>
          <w:szCs w:val="28"/>
          <w:lang w:val="en-US"/>
        </w:rPr>
        <w:t>I</w:t>
      </w:r>
      <w:r w:rsidRPr="001B0F74">
        <w:rPr>
          <w:szCs w:val="28"/>
        </w:rPr>
        <w:t xml:space="preserve">А 000000». </w:t>
      </w:r>
    </w:p>
    <w:p w:rsidR="00AA3C61" w:rsidRPr="001B0F74" w:rsidRDefault="00AA3C61" w:rsidP="00AA3C61">
      <w:pPr>
        <w:spacing w:after="0" w:line="240" w:lineRule="auto"/>
        <w:ind w:firstLine="709"/>
        <w:jc w:val="both"/>
        <w:rPr>
          <w:szCs w:val="28"/>
        </w:rPr>
      </w:pPr>
      <w:r w:rsidRPr="001B0F74">
        <w:rPr>
          <w:szCs w:val="28"/>
        </w:rPr>
        <w:t xml:space="preserve">Визовая наклейка печатается на специальной бумаге, содержащей элементы защиты, применяемые при изготовлении документов государственного значения, требующих особой защиты от подделок. </w:t>
      </w:r>
    </w:p>
    <w:p w:rsidR="00AA3C61" w:rsidRPr="001B0F74" w:rsidRDefault="00AA3C61" w:rsidP="00AA3C61">
      <w:pPr>
        <w:spacing w:after="0" w:line="240" w:lineRule="auto"/>
        <w:ind w:firstLine="709"/>
        <w:jc w:val="both"/>
        <w:rPr>
          <w:szCs w:val="28"/>
        </w:rPr>
      </w:pPr>
      <w:r w:rsidRPr="001B0F74">
        <w:rPr>
          <w:szCs w:val="28"/>
        </w:rPr>
        <w:t>Визовая наклейка имеет отличительные особенности ввиде декоративного оформления лицевой стороны. Тексты и изобразительные элементы расположены по горизонтали.</w:t>
      </w:r>
    </w:p>
    <w:p w:rsidR="00AA3C61" w:rsidRPr="001B0F74" w:rsidRDefault="00AA3C61" w:rsidP="00AA3C61">
      <w:pPr>
        <w:spacing w:after="0" w:line="240" w:lineRule="auto"/>
        <w:ind w:firstLine="709"/>
        <w:jc w:val="both"/>
        <w:rPr>
          <w:szCs w:val="28"/>
        </w:rPr>
      </w:pPr>
      <w:r w:rsidRPr="001B0F74">
        <w:rPr>
          <w:szCs w:val="28"/>
        </w:rPr>
        <w:t xml:space="preserve">В центральной части визовой наклейки расположено изображение карты Кыргызской Республики, на которой под разными углами пропечатаны слова «ВИЗА», «VISA». </w:t>
      </w:r>
    </w:p>
    <w:p w:rsidR="00AA3C61" w:rsidRPr="001B0F74" w:rsidRDefault="00AA3C61" w:rsidP="00AA3C61">
      <w:pPr>
        <w:spacing w:after="0" w:line="240" w:lineRule="auto"/>
        <w:ind w:firstLine="709"/>
        <w:jc w:val="both"/>
        <w:rPr>
          <w:szCs w:val="28"/>
        </w:rPr>
      </w:pPr>
      <w:r w:rsidRPr="001B0F74">
        <w:rPr>
          <w:szCs w:val="28"/>
        </w:rPr>
        <w:t>Изображение озера Иссык-Куль выделено синим цветом, на поверхности которого пропечатаны слова «</w:t>
      </w:r>
      <w:r w:rsidRPr="001B0F74">
        <w:rPr>
          <w:szCs w:val="28"/>
          <w:lang w:val="ky-KG"/>
        </w:rPr>
        <w:t xml:space="preserve">ВИЗА </w:t>
      </w:r>
      <w:r w:rsidRPr="001B0F74">
        <w:rPr>
          <w:szCs w:val="28"/>
        </w:rPr>
        <w:t>VISA» и «</w:t>
      </w:r>
      <w:r w:rsidRPr="001B0F74">
        <w:rPr>
          <w:szCs w:val="28"/>
          <w:lang w:val="ky-KG"/>
        </w:rPr>
        <w:t>КЫРГЫЗ РЕСПУБЛИКАСЫ</w:t>
      </w:r>
      <w:r w:rsidRPr="001B0F74">
        <w:rPr>
          <w:szCs w:val="28"/>
        </w:rPr>
        <w:t xml:space="preserve"> KYRGYZ REPUBLIC».</w:t>
      </w:r>
    </w:p>
    <w:p w:rsidR="00AA3C61" w:rsidRPr="001B0F74" w:rsidRDefault="00AA3C61" w:rsidP="00AA3C61">
      <w:pPr>
        <w:spacing w:after="0" w:line="240" w:lineRule="auto"/>
        <w:ind w:firstLine="709"/>
        <w:jc w:val="both"/>
        <w:rPr>
          <w:szCs w:val="28"/>
        </w:rPr>
      </w:pPr>
      <w:r w:rsidRPr="001B0F74">
        <w:rPr>
          <w:szCs w:val="28"/>
        </w:rPr>
        <w:t>В верхней части полосы нанесена надпись: «</w:t>
      </w:r>
      <w:r w:rsidRPr="001B0F74">
        <w:rPr>
          <w:szCs w:val="28"/>
          <w:lang w:val="ky-KG"/>
        </w:rPr>
        <w:t>ВИЗА КЫРГЫЗ РЕСПУБЛИКАСЫ</w:t>
      </w:r>
      <w:r w:rsidRPr="001B0F74">
        <w:rPr>
          <w:szCs w:val="28"/>
        </w:rPr>
        <w:t xml:space="preserve">» и «VISA KYRGYZ REPUBLIC» (кириллицей и латиницей). В верхней части визовой наклейки слова «ВИЗА» и «VISA» напечатаны белым цветом. В нижней части визовой наклейки пропечатаны два слова «VISA» и три слова «ВИЗА», </w:t>
      </w:r>
      <w:r w:rsidRPr="001B0F74">
        <w:rPr>
          <w:szCs w:val="28"/>
          <w:lang w:val="ky-KG"/>
        </w:rPr>
        <w:t xml:space="preserve">над </w:t>
      </w:r>
      <w:r w:rsidRPr="001B0F74">
        <w:rPr>
          <w:szCs w:val="28"/>
        </w:rPr>
        <w:t>последн</w:t>
      </w:r>
      <w:r w:rsidRPr="001B0F74">
        <w:rPr>
          <w:szCs w:val="28"/>
          <w:lang w:val="ky-KG"/>
        </w:rPr>
        <w:t>им</w:t>
      </w:r>
      <w:r w:rsidRPr="001B0F74">
        <w:rPr>
          <w:szCs w:val="28"/>
        </w:rPr>
        <w:t xml:space="preserve"> слово</w:t>
      </w:r>
      <w:r w:rsidRPr="001B0F74">
        <w:rPr>
          <w:szCs w:val="28"/>
          <w:lang w:val="ky-KG"/>
        </w:rPr>
        <w:t>м</w:t>
      </w:r>
      <w:r w:rsidRPr="001B0F74">
        <w:rPr>
          <w:szCs w:val="28"/>
        </w:rPr>
        <w:t xml:space="preserve"> «ВИЗА» в правом нижнем углу визовой наклейки расположен квадратный штрих-код. </w:t>
      </w:r>
    </w:p>
    <w:p w:rsidR="00AA3C61" w:rsidRPr="001B0F74" w:rsidRDefault="00AA3C61" w:rsidP="00AA3C61">
      <w:pPr>
        <w:spacing w:after="0" w:line="240" w:lineRule="auto"/>
        <w:ind w:firstLine="709"/>
        <w:jc w:val="both"/>
        <w:rPr>
          <w:szCs w:val="28"/>
        </w:rPr>
      </w:pPr>
      <w:r w:rsidRPr="001B0F74">
        <w:rPr>
          <w:szCs w:val="28"/>
        </w:rPr>
        <w:lastRenderedPageBreak/>
        <w:t>В левом нижнем углу визовой наклейки нанесен кыргызский орнамент оранжевого цвета.</w:t>
      </w:r>
    </w:p>
    <w:p w:rsidR="00AA3C61" w:rsidRPr="001B0F74" w:rsidRDefault="00AA3C61" w:rsidP="00AA3C61">
      <w:pPr>
        <w:spacing w:after="0" w:line="240" w:lineRule="auto"/>
        <w:ind w:firstLine="709"/>
        <w:jc w:val="both"/>
        <w:rPr>
          <w:szCs w:val="28"/>
        </w:rPr>
      </w:pPr>
      <w:r w:rsidRPr="001B0F74">
        <w:rPr>
          <w:szCs w:val="28"/>
        </w:rPr>
        <w:t>Верхний левый угол визовой наклейки содержит сетчатую розетку, выходящую за ее пределы, и защитную голограмму с изображением Государственного герба Кыргызской Республики.</w:t>
      </w:r>
    </w:p>
    <w:p w:rsidR="00AA3C61" w:rsidRPr="001B0F74" w:rsidRDefault="00AA3C61" w:rsidP="00AA3C61">
      <w:pPr>
        <w:spacing w:after="0" w:line="240" w:lineRule="auto"/>
        <w:ind w:firstLine="709"/>
        <w:jc w:val="both"/>
        <w:rPr>
          <w:szCs w:val="28"/>
        </w:rPr>
      </w:pPr>
      <w:r w:rsidRPr="001B0F74">
        <w:rPr>
          <w:szCs w:val="28"/>
        </w:rPr>
        <w:t>Номер визовой наклейки состоит из двух</w:t>
      </w:r>
      <w:r w:rsidRPr="00135CC8">
        <w:rPr>
          <w:color w:val="FFFFFF" w:themeColor="background1"/>
          <w:szCs w:val="28"/>
        </w:rPr>
        <w:t xml:space="preserve"> </w:t>
      </w:r>
      <w:r w:rsidRPr="001B0F74">
        <w:rPr>
          <w:szCs w:val="28"/>
        </w:rPr>
        <w:t>компонентов: серийного номера, состоящего из двух латинских букв (IA), и шести цифр.</w:t>
      </w:r>
    </w:p>
    <w:p w:rsidR="00AA3C61" w:rsidRPr="001B0F74" w:rsidRDefault="00AA3C61" w:rsidP="00AA3C61">
      <w:pPr>
        <w:spacing w:after="0" w:line="240" w:lineRule="auto"/>
        <w:ind w:firstLine="708"/>
        <w:jc w:val="both"/>
        <w:rPr>
          <w:szCs w:val="28"/>
        </w:rPr>
      </w:pPr>
      <w:r w:rsidRPr="001B0F74">
        <w:rPr>
          <w:szCs w:val="28"/>
        </w:rPr>
        <w:t xml:space="preserve">Бланк визовой наклейки для групповых виз имеет то же оформление, что и индивидуальная визовая наклейка, в верхней части которого размещен следующий текст: </w:t>
      </w:r>
    </w:p>
    <w:p w:rsidR="00AA3C61" w:rsidRPr="001B0F74" w:rsidRDefault="00AA3C61" w:rsidP="00AA3C61">
      <w:pPr>
        <w:spacing w:after="0" w:line="240" w:lineRule="auto"/>
        <w:ind w:firstLine="709"/>
        <w:rPr>
          <w:szCs w:val="32"/>
          <w:lang w:eastAsia="ru-RU"/>
        </w:rPr>
      </w:pPr>
      <w:r w:rsidRPr="001B0F74">
        <w:rPr>
          <w:szCs w:val="28"/>
          <w:lang w:val="ky-KG"/>
        </w:rPr>
        <w:t>«</w:t>
      </w:r>
      <w:r w:rsidRPr="001B0F74">
        <w:rPr>
          <w:szCs w:val="32"/>
          <w:lang w:val="ky-KG" w:eastAsia="ru-RU"/>
        </w:rPr>
        <w:t>ТОПТОР ҮЧҮН ВИЗА КЫРГЫЗ РЕСПУБЛИКАСЫ G</w:t>
      </w:r>
      <w:r w:rsidRPr="001B0F74">
        <w:rPr>
          <w:szCs w:val="32"/>
          <w:lang w:val="en-US" w:eastAsia="ru-RU"/>
        </w:rPr>
        <w:t>ROUP</w:t>
      </w:r>
      <w:r w:rsidRPr="001B0F74">
        <w:rPr>
          <w:szCs w:val="32"/>
          <w:lang w:val="ky-KG" w:eastAsia="ru-RU"/>
        </w:rPr>
        <w:t xml:space="preserve"> VISA </w:t>
      </w:r>
    </w:p>
    <w:p w:rsidR="00AA3C61" w:rsidRPr="001B0F74" w:rsidRDefault="00AA3C61" w:rsidP="00AA3C61">
      <w:pPr>
        <w:spacing w:after="0" w:line="240" w:lineRule="auto"/>
        <w:ind w:firstLine="709"/>
        <w:rPr>
          <w:szCs w:val="32"/>
          <w:lang w:val="ky-KG" w:eastAsia="ru-RU"/>
        </w:rPr>
      </w:pPr>
      <w:r w:rsidRPr="001B0F74">
        <w:rPr>
          <w:szCs w:val="32"/>
          <w:lang w:val="ky-KG" w:eastAsia="ru-RU"/>
        </w:rPr>
        <w:t xml:space="preserve">KYRGYZ REPUBLIC </w:t>
      </w:r>
    </w:p>
    <w:p w:rsidR="00AA3C61" w:rsidRPr="001B0F74" w:rsidRDefault="00AA3C61" w:rsidP="00AA3C61">
      <w:pPr>
        <w:spacing w:after="0" w:line="240" w:lineRule="auto"/>
        <w:rPr>
          <w:szCs w:val="32"/>
          <w:lang w:val="ky-KG" w:eastAsia="ru-RU"/>
        </w:rPr>
      </w:pPr>
      <w:r w:rsidRPr="001B0F74">
        <w:rPr>
          <w:szCs w:val="32"/>
          <w:lang w:val="ky-KG" w:eastAsia="ru-RU"/>
        </w:rPr>
        <w:tab/>
        <w:t>Кирүүчүлөрдүн саны/Number of persons</w:t>
      </w:r>
    </w:p>
    <w:p w:rsidR="00AA3C61" w:rsidRPr="001B0F74" w:rsidRDefault="00AA3C61" w:rsidP="00AA3C61">
      <w:pPr>
        <w:spacing w:after="0" w:line="240" w:lineRule="auto"/>
        <w:rPr>
          <w:szCs w:val="32"/>
          <w:lang w:val="ky-KG" w:eastAsia="ru-RU"/>
        </w:rPr>
      </w:pPr>
      <w:r w:rsidRPr="001B0F74">
        <w:rPr>
          <w:szCs w:val="32"/>
          <w:lang w:val="ky-KG" w:eastAsia="ru-RU"/>
        </w:rPr>
        <w:tab/>
        <w:t>Сапардын саны/Entry(s)</w:t>
      </w:r>
    </w:p>
    <w:p w:rsidR="00AA3C61" w:rsidRPr="001B0F74" w:rsidRDefault="00AA3C61" w:rsidP="00AA3C61">
      <w:pPr>
        <w:spacing w:after="0" w:line="240" w:lineRule="auto"/>
        <w:rPr>
          <w:szCs w:val="32"/>
          <w:lang w:val="ky-KG" w:eastAsia="ru-RU"/>
        </w:rPr>
      </w:pPr>
      <w:r w:rsidRPr="001B0F74">
        <w:rPr>
          <w:szCs w:val="32"/>
          <w:lang w:val="ky-KG" w:eastAsia="ru-RU"/>
        </w:rPr>
        <w:tab/>
        <w:t>Баштап/From</w:t>
      </w:r>
    </w:p>
    <w:p w:rsidR="00AA3C61" w:rsidRPr="001B0F74" w:rsidRDefault="00AA3C61" w:rsidP="00AA3C61">
      <w:pPr>
        <w:spacing w:after="0" w:line="240" w:lineRule="auto"/>
        <w:rPr>
          <w:szCs w:val="32"/>
          <w:lang w:val="ky-KG" w:eastAsia="ru-RU"/>
        </w:rPr>
      </w:pPr>
      <w:r w:rsidRPr="001B0F74">
        <w:rPr>
          <w:szCs w:val="32"/>
          <w:lang w:val="ky-KG" w:eastAsia="ru-RU"/>
        </w:rPr>
        <w:tab/>
        <w:t>Чейин/To</w:t>
      </w:r>
    </w:p>
    <w:p w:rsidR="00AA3C61" w:rsidRPr="001B0F74" w:rsidRDefault="00AA3C61" w:rsidP="00AA3C61">
      <w:pPr>
        <w:spacing w:after="0" w:line="240" w:lineRule="auto"/>
        <w:rPr>
          <w:szCs w:val="32"/>
          <w:lang w:val="ky-KG" w:eastAsia="ru-RU"/>
        </w:rPr>
      </w:pPr>
      <w:r w:rsidRPr="001B0F74">
        <w:rPr>
          <w:szCs w:val="32"/>
          <w:lang w:val="ky-KG" w:eastAsia="ru-RU"/>
        </w:rPr>
        <w:tab/>
        <w:t xml:space="preserve">Чакыруучу тарап/Inviting party </w:t>
      </w:r>
    </w:p>
    <w:p w:rsidR="00AA3C61" w:rsidRPr="001B0F74" w:rsidRDefault="00AA3C61" w:rsidP="00AA3C61">
      <w:pPr>
        <w:spacing w:after="0" w:line="240" w:lineRule="auto"/>
        <w:rPr>
          <w:szCs w:val="32"/>
          <w:lang w:val="ky-KG" w:eastAsia="ru-RU"/>
        </w:rPr>
      </w:pPr>
      <w:r w:rsidRPr="001B0F74">
        <w:rPr>
          <w:szCs w:val="32"/>
          <w:lang w:val="ky-KG" w:eastAsia="ru-RU"/>
        </w:rPr>
        <w:tab/>
        <w:t xml:space="preserve">Берилген датасы/Issue date </w:t>
      </w:r>
    </w:p>
    <w:p w:rsidR="00AA3C61" w:rsidRPr="001B0F74" w:rsidRDefault="00AA3C61" w:rsidP="00AA3C61">
      <w:pPr>
        <w:spacing w:after="0" w:line="240" w:lineRule="auto"/>
        <w:rPr>
          <w:szCs w:val="32"/>
          <w:lang w:val="ky-KG" w:eastAsia="ru-RU"/>
        </w:rPr>
      </w:pPr>
      <w:r w:rsidRPr="001B0F74">
        <w:rPr>
          <w:szCs w:val="32"/>
          <w:lang w:val="ky-KG" w:eastAsia="ru-RU"/>
        </w:rPr>
        <w:tab/>
        <w:t>Кошумча маалымат/</w:t>
      </w:r>
      <w:r w:rsidRPr="001B0F74">
        <w:rPr>
          <w:szCs w:val="32"/>
          <w:lang w:val="en-US" w:eastAsia="ru-RU"/>
        </w:rPr>
        <w:t>A</w:t>
      </w:r>
      <w:r w:rsidRPr="001B0F74">
        <w:rPr>
          <w:szCs w:val="32"/>
          <w:lang w:val="ky-KG" w:eastAsia="ru-RU"/>
        </w:rPr>
        <w:t>dditional information</w:t>
      </w:r>
    </w:p>
    <w:p w:rsidR="00AA3C61" w:rsidRPr="001B0F74" w:rsidRDefault="00AA3C61" w:rsidP="00AA3C61">
      <w:pPr>
        <w:spacing w:after="0" w:line="240" w:lineRule="auto"/>
        <w:rPr>
          <w:szCs w:val="32"/>
          <w:lang w:val="ky-KG" w:eastAsia="ru-RU"/>
        </w:rPr>
      </w:pPr>
      <w:r w:rsidRPr="001B0F74">
        <w:rPr>
          <w:szCs w:val="32"/>
          <w:lang w:val="ky-KG" w:eastAsia="ru-RU"/>
        </w:rPr>
        <w:tab/>
        <w:t>Кызматкердин колу, аты-жөнү/</w:t>
      </w:r>
      <w:r w:rsidRPr="001B0F74">
        <w:rPr>
          <w:szCs w:val="32"/>
          <w:lang w:val="en-US" w:eastAsia="ru-RU"/>
        </w:rPr>
        <w:t>S</w:t>
      </w:r>
      <w:r w:rsidRPr="001B0F74">
        <w:rPr>
          <w:szCs w:val="32"/>
          <w:lang w:val="ky-KG" w:eastAsia="ru-RU"/>
        </w:rPr>
        <w:t>ignature and name of officer in charge</w:t>
      </w:r>
    </w:p>
    <w:p w:rsidR="00AA3C61" w:rsidRPr="001B0F74" w:rsidRDefault="00AA3C61" w:rsidP="00AA3C61">
      <w:pPr>
        <w:spacing w:after="0" w:line="240" w:lineRule="auto"/>
        <w:ind w:firstLine="708"/>
        <w:jc w:val="both"/>
        <w:rPr>
          <w:szCs w:val="28"/>
        </w:rPr>
      </w:pPr>
      <w:r w:rsidRPr="001B0F74">
        <w:rPr>
          <w:szCs w:val="32"/>
          <w:lang w:val="ky-KG" w:eastAsia="ru-RU"/>
        </w:rPr>
        <w:t>GA 000000</w:t>
      </w:r>
      <w:r w:rsidRPr="001B0F74">
        <w:rPr>
          <w:szCs w:val="28"/>
        </w:rPr>
        <w:t xml:space="preserve">». </w:t>
      </w:r>
    </w:p>
    <w:p w:rsidR="007325DC" w:rsidRPr="001B0F74" w:rsidRDefault="007325DC" w:rsidP="00ED0272">
      <w:pPr>
        <w:pStyle w:val="a5"/>
        <w:pBdr>
          <w:bottom w:val="single" w:sz="12" w:space="1" w:color="auto"/>
        </w:pBdr>
        <w:jc w:val="both"/>
        <w:rPr>
          <w:rFonts w:ascii="Times New Roman" w:hAnsi="Times New Roman"/>
          <w:sz w:val="28"/>
          <w:szCs w:val="28"/>
        </w:rPr>
      </w:pPr>
    </w:p>
    <w:p w:rsidR="00135CC8" w:rsidRDefault="00135CC8" w:rsidP="00ED0272">
      <w:pPr>
        <w:pStyle w:val="a5"/>
        <w:pBdr>
          <w:bottom w:val="single" w:sz="12" w:space="1" w:color="auto"/>
        </w:pBdr>
        <w:jc w:val="both"/>
        <w:rPr>
          <w:rFonts w:ascii="Times New Roman" w:hAnsi="Times New Roman"/>
          <w:sz w:val="28"/>
          <w:szCs w:val="28"/>
        </w:rPr>
      </w:pPr>
    </w:p>
    <w:sectPr w:rsidR="00135CC8" w:rsidSect="00F948E8">
      <w:footerReference w:type="default" r:id="rId11"/>
      <w:pgSz w:w="11906" w:h="16838" w:code="9"/>
      <w:pgMar w:top="1134" w:right="1134" w:bottom="1134" w:left="1701" w:header="709" w:footer="56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73B6" w:rsidRDefault="005973B6">
      <w:pPr>
        <w:spacing w:after="0" w:line="240" w:lineRule="auto"/>
      </w:pPr>
      <w:r>
        <w:separator/>
      </w:r>
    </w:p>
  </w:endnote>
  <w:endnote w:type="continuationSeparator" w:id="0">
    <w:p w:rsidR="005973B6" w:rsidRDefault="005973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1246441"/>
      <w:docPartObj>
        <w:docPartGallery w:val="Page Numbers (Bottom of Page)"/>
        <w:docPartUnique/>
      </w:docPartObj>
    </w:sdtPr>
    <w:sdtEndPr/>
    <w:sdtContent>
      <w:p w:rsidR="00E36AAB" w:rsidRDefault="00E36AAB">
        <w:pPr>
          <w:pStyle w:val="a8"/>
          <w:jc w:val="right"/>
        </w:pPr>
        <w:r>
          <w:fldChar w:fldCharType="begin"/>
        </w:r>
        <w:r>
          <w:instrText>PAGE   \* MERGEFORMAT</w:instrText>
        </w:r>
        <w:r>
          <w:fldChar w:fldCharType="separate"/>
        </w:r>
        <w:r w:rsidR="002E788B">
          <w:rPr>
            <w:noProof/>
          </w:rPr>
          <w:t>18</w:t>
        </w:r>
        <w:r>
          <w:rPr>
            <w:noProof/>
          </w:rPr>
          <w:fldChar w:fldCharType="end"/>
        </w:r>
      </w:p>
    </w:sdtContent>
  </w:sdt>
  <w:p w:rsidR="00E36AAB" w:rsidRDefault="00E36AAB">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6AAB" w:rsidRDefault="00E36AAB">
    <w:pPr>
      <w:pStyle w:val="a8"/>
      <w:jc w:val="right"/>
    </w:pPr>
    <w:r>
      <w:fldChar w:fldCharType="begin"/>
    </w:r>
    <w:r>
      <w:instrText>PAGE   \* MERGEFORMAT</w:instrText>
    </w:r>
    <w:r>
      <w:fldChar w:fldCharType="separate"/>
    </w:r>
    <w:r w:rsidR="002E788B">
      <w:rPr>
        <w:noProof/>
      </w:rPr>
      <w:t>28</w:t>
    </w:r>
    <w:r>
      <w:rPr>
        <w:noProof/>
      </w:rPr>
      <w:fldChar w:fldCharType="end"/>
    </w:r>
  </w:p>
  <w:p w:rsidR="00E36AAB" w:rsidRPr="00C12B63" w:rsidRDefault="00E36AAB" w:rsidP="006A1297">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73B6" w:rsidRDefault="005973B6">
      <w:pPr>
        <w:spacing w:after="0" w:line="240" w:lineRule="auto"/>
      </w:pPr>
      <w:r>
        <w:separator/>
      </w:r>
    </w:p>
  </w:footnote>
  <w:footnote w:type="continuationSeparator" w:id="0">
    <w:p w:rsidR="005973B6" w:rsidRDefault="005973B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21F3C"/>
    <w:multiLevelType w:val="hybridMultilevel"/>
    <w:tmpl w:val="9302259A"/>
    <w:lvl w:ilvl="0" w:tplc="1066A084">
      <w:start w:val="1"/>
      <w:numFmt w:val="decimal"/>
      <w:lvlText w:val="%1."/>
      <w:lvlJc w:val="left"/>
      <w:pPr>
        <w:ind w:left="1815" w:hanging="109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524597F"/>
    <w:multiLevelType w:val="multilevel"/>
    <w:tmpl w:val="8FCC2036"/>
    <w:lvl w:ilvl="0">
      <w:start w:val="110"/>
      <w:numFmt w:val="decimal"/>
      <w:lvlText w:val="%1."/>
      <w:lvlJc w:val="left"/>
      <w:pPr>
        <w:tabs>
          <w:tab w:val="num" w:pos="720"/>
        </w:tabs>
        <w:ind w:left="720" w:hanging="360"/>
      </w:pPr>
      <w:rPr>
        <w:rFonts w:cs="Times New Roman" w:hint="default"/>
      </w:rPr>
    </w:lvl>
    <w:lvl w:ilvl="1">
      <w:start w:val="1"/>
      <w:numFmt w:val="decimal"/>
      <w:lvlText w:val="%2."/>
      <w:lvlJc w:val="left"/>
      <w:pPr>
        <w:tabs>
          <w:tab w:val="num" w:pos="1440"/>
        </w:tabs>
        <w:ind w:left="1440" w:hanging="36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
    <w:nsid w:val="0DDF4632"/>
    <w:multiLevelType w:val="multilevel"/>
    <w:tmpl w:val="E1DE7EC0"/>
    <w:lvl w:ilvl="0">
      <w:start w:val="6"/>
      <w:numFmt w:val="decimal"/>
      <w:lvlText w:val="%1."/>
      <w:lvlJc w:val="left"/>
      <w:pPr>
        <w:tabs>
          <w:tab w:val="num" w:pos="720"/>
        </w:tabs>
        <w:ind w:left="720" w:hanging="360"/>
      </w:pPr>
      <w:rPr>
        <w:rFonts w:cs="Times New Roman"/>
        <w:i w:val="0"/>
        <w:strike w:val="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nsid w:val="0E9220AD"/>
    <w:multiLevelType w:val="hybridMultilevel"/>
    <w:tmpl w:val="21E01344"/>
    <w:lvl w:ilvl="0" w:tplc="18A4B58A">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FCF2886"/>
    <w:multiLevelType w:val="multilevel"/>
    <w:tmpl w:val="191A7868"/>
    <w:lvl w:ilvl="0">
      <w:start w:val="2"/>
      <w:numFmt w:val="decimal"/>
      <w:lvlText w:val="%1."/>
      <w:lvlJc w:val="left"/>
      <w:pPr>
        <w:tabs>
          <w:tab w:val="num" w:pos="720"/>
        </w:tabs>
        <w:ind w:left="720" w:hanging="360"/>
      </w:pPr>
      <w:rPr>
        <w:rFonts w:cs="Times New Roman"/>
        <w:b w:val="0"/>
        <w:strike w:val="0"/>
        <w:dstrike w:val="0"/>
        <w:u w:val="none"/>
        <w:effect w:val="none"/>
      </w:rPr>
    </w:lvl>
    <w:lvl w:ilvl="1">
      <w:start w:val="79"/>
      <w:numFmt w:val="decimal"/>
      <w:lvlText w:val="%2."/>
      <w:lvlJc w:val="left"/>
      <w:pPr>
        <w:ind w:left="900" w:hanging="360"/>
      </w:pPr>
      <w:rPr>
        <w:rFonts w:cs="Times New Roman"/>
        <w:color w:val="auto"/>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nsid w:val="113B3E9A"/>
    <w:multiLevelType w:val="multilevel"/>
    <w:tmpl w:val="C4A6A424"/>
    <w:lvl w:ilvl="0">
      <w:start w:val="5"/>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
    <w:nsid w:val="1A1A7FA4"/>
    <w:multiLevelType w:val="hybridMultilevel"/>
    <w:tmpl w:val="110EA914"/>
    <w:lvl w:ilvl="0" w:tplc="103ADC9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F746D6A"/>
    <w:multiLevelType w:val="hybridMultilevel"/>
    <w:tmpl w:val="AF20CB9C"/>
    <w:lvl w:ilvl="0" w:tplc="0419000F">
      <w:start w:val="1"/>
      <w:numFmt w:val="decimal"/>
      <w:lvlText w:val="%1."/>
      <w:lvlJc w:val="left"/>
      <w:pPr>
        <w:ind w:left="213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8">
    <w:nsid w:val="2D042DB2"/>
    <w:multiLevelType w:val="hybridMultilevel"/>
    <w:tmpl w:val="B1EAF034"/>
    <w:lvl w:ilvl="0" w:tplc="94A6445A">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D0D1683"/>
    <w:multiLevelType w:val="multilevel"/>
    <w:tmpl w:val="907EA346"/>
    <w:lvl w:ilvl="0">
      <w:start w:val="8"/>
      <w:numFmt w:val="decimal"/>
      <w:lvlText w:val="%1."/>
      <w:lvlJc w:val="left"/>
      <w:pPr>
        <w:tabs>
          <w:tab w:val="num" w:pos="1070"/>
        </w:tabs>
        <w:ind w:left="1070" w:hanging="360"/>
      </w:pPr>
      <w:rPr>
        <w:rFonts w:cs="Times New Roman"/>
        <w:b w:val="0"/>
        <w:i w:val="0"/>
        <w:strike w:val="0"/>
        <w:color w:val="auto"/>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
    <w:nsid w:val="2DE97E41"/>
    <w:multiLevelType w:val="multilevel"/>
    <w:tmpl w:val="DA209058"/>
    <w:lvl w:ilvl="0">
      <w:start w:val="8"/>
      <w:numFmt w:val="decimal"/>
      <w:lvlText w:val="%1."/>
      <w:lvlJc w:val="left"/>
      <w:pPr>
        <w:tabs>
          <w:tab w:val="num" w:pos="1070"/>
        </w:tabs>
        <w:ind w:left="1070" w:hanging="360"/>
      </w:pPr>
      <w:rPr>
        <w:rFonts w:cs="Times New Roman"/>
        <w:strike w:val="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1">
    <w:nsid w:val="34D21A48"/>
    <w:multiLevelType w:val="multilevel"/>
    <w:tmpl w:val="04190023"/>
    <w:styleLink w:val="a"/>
    <w:lvl w:ilvl="0">
      <w:start w:val="1"/>
      <w:numFmt w:val="upperRoman"/>
      <w:lvlText w:val="Статья %1."/>
      <w:lvlJc w:val="left"/>
      <w:pPr>
        <w:tabs>
          <w:tab w:val="num" w:pos="1800"/>
        </w:tabs>
      </w:pPr>
      <w:rPr>
        <w:rFonts w:ascii="Times New Roman" w:hAnsi="Times New Roman" w:cs="Times New Roman"/>
        <w:sz w:val="28"/>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2">
    <w:nsid w:val="3778448D"/>
    <w:multiLevelType w:val="multilevel"/>
    <w:tmpl w:val="907EA346"/>
    <w:lvl w:ilvl="0">
      <w:start w:val="8"/>
      <w:numFmt w:val="decimal"/>
      <w:lvlText w:val="%1."/>
      <w:lvlJc w:val="left"/>
      <w:pPr>
        <w:tabs>
          <w:tab w:val="num" w:pos="1211"/>
        </w:tabs>
        <w:ind w:left="1211" w:hanging="360"/>
      </w:pPr>
      <w:rPr>
        <w:rFonts w:cs="Times New Roman"/>
        <w:b w:val="0"/>
        <w:i w:val="0"/>
        <w:strike w:val="0"/>
        <w:color w:val="auto"/>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3">
    <w:nsid w:val="450D3660"/>
    <w:multiLevelType w:val="multilevel"/>
    <w:tmpl w:val="DA209058"/>
    <w:lvl w:ilvl="0">
      <w:start w:val="8"/>
      <w:numFmt w:val="decimal"/>
      <w:lvlText w:val="%1."/>
      <w:lvlJc w:val="left"/>
      <w:pPr>
        <w:tabs>
          <w:tab w:val="num" w:pos="1070"/>
        </w:tabs>
        <w:ind w:left="1070" w:hanging="360"/>
      </w:pPr>
      <w:rPr>
        <w:rFonts w:cs="Times New Roman"/>
        <w:strike w:val="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4">
    <w:nsid w:val="45B14AF8"/>
    <w:multiLevelType w:val="hybridMultilevel"/>
    <w:tmpl w:val="B53A0E0E"/>
    <w:lvl w:ilvl="0" w:tplc="6F5ED354">
      <w:start w:val="4"/>
      <w:numFmt w:val="decimal"/>
      <w:lvlText w:val="%1."/>
      <w:lvlJc w:val="left"/>
      <w:pPr>
        <w:ind w:left="644"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45EE732A"/>
    <w:multiLevelType w:val="hybridMultilevel"/>
    <w:tmpl w:val="BD60A8D0"/>
    <w:lvl w:ilvl="0" w:tplc="0419000F">
      <w:start w:val="1"/>
      <w:numFmt w:val="decimal"/>
      <w:lvlText w:val="%1."/>
      <w:lvlJc w:val="left"/>
      <w:pPr>
        <w:ind w:left="1776"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6">
    <w:nsid w:val="46545722"/>
    <w:multiLevelType w:val="multilevel"/>
    <w:tmpl w:val="DA209058"/>
    <w:lvl w:ilvl="0">
      <w:start w:val="8"/>
      <w:numFmt w:val="decimal"/>
      <w:lvlText w:val="%1."/>
      <w:lvlJc w:val="left"/>
      <w:pPr>
        <w:tabs>
          <w:tab w:val="num" w:pos="1070"/>
        </w:tabs>
        <w:ind w:left="1070" w:hanging="360"/>
      </w:pPr>
      <w:rPr>
        <w:rFonts w:cs="Times New Roman"/>
        <w:strike w:val="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7">
    <w:nsid w:val="515E4C8B"/>
    <w:multiLevelType w:val="hybridMultilevel"/>
    <w:tmpl w:val="4B300518"/>
    <w:lvl w:ilvl="0" w:tplc="04190001">
      <w:start w:val="1"/>
      <w:numFmt w:val="bullet"/>
      <w:lvlText w:val=""/>
      <w:lvlJc w:val="left"/>
      <w:pPr>
        <w:ind w:left="1776" w:hanging="360"/>
      </w:pPr>
      <w:rPr>
        <w:rFonts w:ascii="Symbol" w:hAnsi="Symbol" w:hint="default"/>
      </w:rPr>
    </w:lvl>
    <w:lvl w:ilvl="1" w:tplc="04190003">
      <w:start w:val="1"/>
      <w:numFmt w:val="bullet"/>
      <w:lvlText w:val="o"/>
      <w:lvlJc w:val="left"/>
      <w:pPr>
        <w:ind w:left="2496" w:hanging="360"/>
      </w:pPr>
      <w:rPr>
        <w:rFonts w:ascii="Courier New" w:hAnsi="Courier New" w:hint="default"/>
      </w:rPr>
    </w:lvl>
    <w:lvl w:ilvl="2" w:tplc="04190005">
      <w:start w:val="1"/>
      <w:numFmt w:val="bullet"/>
      <w:lvlText w:val=""/>
      <w:lvlJc w:val="left"/>
      <w:pPr>
        <w:ind w:left="3216" w:hanging="360"/>
      </w:pPr>
      <w:rPr>
        <w:rFonts w:ascii="Wingdings" w:hAnsi="Wingdings" w:hint="default"/>
      </w:rPr>
    </w:lvl>
    <w:lvl w:ilvl="3" w:tplc="04190001">
      <w:start w:val="1"/>
      <w:numFmt w:val="bullet"/>
      <w:lvlText w:val=""/>
      <w:lvlJc w:val="left"/>
      <w:pPr>
        <w:ind w:left="3936" w:hanging="360"/>
      </w:pPr>
      <w:rPr>
        <w:rFonts w:ascii="Symbol" w:hAnsi="Symbol" w:hint="default"/>
      </w:rPr>
    </w:lvl>
    <w:lvl w:ilvl="4" w:tplc="04190003">
      <w:start w:val="1"/>
      <w:numFmt w:val="bullet"/>
      <w:lvlText w:val="o"/>
      <w:lvlJc w:val="left"/>
      <w:pPr>
        <w:ind w:left="4656" w:hanging="360"/>
      </w:pPr>
      <w:rPr>
        <w:rFonts w:ascii="Courier New" w:hAnsi="Courier New" w:hint="default"/>
      </w:rPr>
    </w:lvl>
    <w:lvl w:ilvl="5" w:tplc="04190005">
      <w:start w:val="1"/>
      <w:numFmt w:val="bullet"/>
      <w:lvlText w:val=""/>
      <w:lvlJc w:val="left"/>
      <w:pPr>
        <w:ind w:left="5376" w:hanging="360"/>
      </w:pPr>
      <w:rPr>
        <w:rFonts w:ascii="Wingdings" w:hAnsi="Wingdings" w:hint="default"/>
      </w:rPr>
    </w:lvl>
    <w:lvl w:ilvl="6" w:tplc="04190001">
      <w:start w:val="1"/>
      <w:numFmt w:val="bullet"/>
      <w:lvlText w:val=""/>
      <w:lvlJc w:val="left"/>
      <w:pPr>
        <w:ind w:left="6096" w:hanging="360"/>
      </w:pPr>
      <w:rPr>
        <w:rFonts w:ascii="Symbol" w:hAnsi="Symbol" w:hint="default"/>
      </w:rPr>
    </w:lvl>
    <w:lvl w:ilvl="7" w:tplc="04190003">
      <w:start w:val="1"/>
      <w:numFmt w:val="bullet"/>
      <w:lvlText w:val="o"/>
      <w:lvlJc w:val="left"/>
      <w:pPr>
        <w:ind w:left="6816" w:hanging="360"/>
      </w:pPr>
      <w:rPr>
        <w:rFonts w:ascii="Courier New" w:hAnsi="Courier New" w:hint="default"/>
      </w:rPr>
    </w:lvl>
    <w:lvl w:ilvl="8" w:tplc="04190005">
      <w:start w:val="1"/>
      <w:numFmt w:val="bullet"/>
      <w:lvlText w:val=""/>
      <w:lvlJc w:val="left"/>
      <w:pPr>
        <w:ind w:left="7536" w:hanging="360"/>
      </w:pPr>
      <w:rPr>
        <w:rFonts w:ascii="Wingdings" w:hAnsi="Wingdings" w:hint="default"/>
      </w:rPr>
    </w:lvl>
  </w:abstractNum>
  <w:abstractNum w:abstractNumId="18">
    <w:nsid w:val="53162EE0"/>
    <w:multiLevelType w:val="multilevel"/>
    <w:tmpl w:val="88048E82"/>
    <w:lvl w:ilvl="0">
      <w:start w:val="16"/>
      <w:numFmt w:val="decimal"/>
      <w:lvlText w:val="%1."/>
      <w:lvlJc w:val="left"/>
      <w:pPr>
        <w:tabs>
          <w:tab w:val="num" w:pos="540"/>
        </w:tabs>
        <w:ind w:left="540" w:hanging="360"/>
      </w:pPr>
      <w:rPr>
        <w:rFonts w:cs="Times New Roman"/>
        <w:strike w:val="0"/>
      </w:rPr>
    </w:lvl>
    <w:lvl w:ilvl="1">
      <w:start w:val="1"/>
      <w:numFmt w:val="decimal"/>
      <w:lvlText w:val="%2."/>
      <w:lvlJc w:val="left"/>
      <w:pPr>
        <w:tabs>
          <w:tab w:val="num" w:pos="1260"/>
        </w:tabs>
        <w:ind w:left="1260" w:hanging="360"/>
      </w:pPr>
      <w:rPr>
        <w:rFonts w:cs="Times New Roman"/>
      </w:rPr>
    </w:lvl>
    <w:lvl w:ilvl="2">
      <w:start w:val="1"/>
      <w:numFmt w:val="decimal"/>
      <w:lvlText w:val="%3."/>
      <w:lvlJc w:val="left"/>
      <w:pPr>
        <w:tabs>
          <w:tab w:val="num" w:pos="1980"/>
        </w:tabs>
        <w:ind w:left="1980" w:hanging="360"/>
      </w:pPr>
      <w:rPr>
        <w:rFonts w:cs="Times New Roman"/>
      </w:rPr>
    </w:lvl>
    <w:lvl w:ilvl="3">
      <w:start w:val="1"/>
      <w:numFmt w:val="decimal"/>
      <w:lvlText w:val="%4."/>
      <w:lvlJc w:val="left"/>
      <w:pPr>
        <w:tabs>
          <w:tab w:val="num" w:pos="2700"/>
        </w:tabs>
        <w:ind w:left="2700" w:hanging="360"/>
      </w:pPr>
      <w:rPr>
        <w:rFonts w:cs="Times New Roman"/>
      </w:rPr>
    </w:lvl>
    <w:lvl w:ilvl="4">
      <w:start w:val="1"/>
      <w:numFmt w:val="decimal"/>
      <w:lvlText w:val="%5."/>
      <w:lvlJc w:val="left"/>
      <w:pPr>
        <w:tabs>
          <w:tab w:val="num" w:pos="3420"/>
        </w:tabs>
        <w:ind w:left="3420" w:hanging="360"/>
      </w:pPr>
      <w:rPr>
        <w:rFonts w:cs="Times New Roman"/>
      </w:rPr>
    </w:lvl>
    <w:lvl w:ilvl="5">
      <w:start w:val="1"/>
      <w:numFmt w:val="decimal"/>
      <w:lvlText w:val="%6."/>
      <w:lvlJc w:val="left"/>
      <w:pPr>
        <w:tabs>
          <w:tab w:val="num" w:pos="4140"/>
        </w:tabs>
        <w:ind w:left="4140" w:hanging="360"/>
      </w:pPr>
      <w:rPr>
        <w:rFonts w:cs="Times New Roman"/>
      </w:rPr>
    </w:lvl>
    <w:lvl w:ilvl="6">
      <w:start w:val="1"/>
      <w:numFmt w:val="decimal"/>
      <w:lvlText w:val="%7."/>
      <w:lvlJc w:val="left"/>
      <w:pPr>
        <w:tabs>
          <w:tab w:val="num" w:pos="4860"/>
        </w:tabs>
        <w:ind w:left="4860" w:hanging="360"/>
      </w:pPr>
      <w:rPr>
        <w:rFonts w:cs="Times New Roman"/>
      </w:rPr>
    </w:lvl>
    <w:lvl w:ilvl="7">
      <w:start w:val="1"/>
      <w:numFmt w:val="decimal"/>
      <w:lvlText w:val="%8."/>
      <w:lvlJc w:val="left"/>
      <w:pPr>
        <w:tabs>
          <w:tab w:val="num" w:pos="5580"/>
        </w:tabs>
        <w:ind w:left="5580" w:hanging="360"/>
      </w:pPr>
      <w:rPr>
        <w:rFonts w:cs="Times New Roman"/>
      </w:rPr>
    </w:lvl>
    <w:lvl w:ilvl="8">
      <w:start w:val="1"/>
      <w:numFmt w:val="decimal"/>
      <w:lvlText w:val="%9."/>
      <w:lvlJc w:val="left"/>
      <w:pPr>
        <w:tabs>
          <w:tab w:val="num" w:pos="6300"/>
        </w:tabs>
        <w:ind w:left="6300" w:hanging="360"/>
      </w:pPr>
      <w:rPr>
        <w:rFonts w:cs="Times New Roman"/>
      </w:rPr>
    </w:lvl>
  </w:abstractNum>
  <w:abstractNum w:abstractNumId="19">
    <w:nsid w:val="55281C72"/>
    <w:multiLevelType w:val="multilevel"/>
    <w:tmpl w:val="DAC6790E"/>
    <w:lvl w:ilvl="0">
      <w:start w:val="15"/>
      <w:numFmt w:val="decimal"/>
      <w:lvlText w:val="%1."/>
      <w:lvlJc w:val="left"/>
      <w:pPr>
        <w:tabs>
          <w:tab w:val="num" w:pos="502"/>
        </w:tabs>
        <w:ind w:left="502" w:hanging="360"/>
      </w:pPr>
      <w:rPr>
        <w:rFonts w:cs="Times New Roman"/>
      </w:rPr>
    </w:lvl>
    <w:lvl w:ilvl="1">
      <w:start w:val="1"/>
      <w:numFmt w:val="decimal"/>
      <w:lvlText w:val="%2."/>
      <w:lvlJc w:val="left"/>
      <w:pPr>
        <w:tabs>
          <w:tab w:val="num" w:pos="1222"/>
        </w:tabs>
        <w:ind w:left="1222" w:hanging="360"/>
      </w:pPr>
      <w:rPr>
        <w:rFonts w:cs="Times New Roman"/>
      </w:rPr>
    </w:lvl>
    <w:lvl w:ilvl="2">
      <w:start w:val="1"/>
      <w:numFmt w:val="decimal"/>
      <w:lvlText w:val="%3."/>
      <w:lvlJc w:val="left"/>
      <w:pPr>
        <w:tabs>
          <w:tab w:val="num" w:pos="1942"/>
        </w:tabs>
        <w:ind w:left="1942" w:hanging="360"/>
      </w:pPr>
      <w:rPr>
        <w:rFonts w:cs="Times New Roman"/>
      </w:rPr>
    </w:lvl>
    <w:lvl w:ilvl="3">
      <w:start w:val="1"/>
      <w:numFmt w:val="decimal"/>
      <w:lvlText w:val="%4."/>
      <w:lvlJc w:val="left"/>
      <w:pPr>
        <w:tabs>
          <w:tab w:val="num" w:pos="2662"/>
        </w:tabs>
        <w:ind w:left="2662" w:hanging="360"/>
      </w:pPr>
      <w:rPr>
        <w:rFonts w:cs="Times New Roman"/>
      </w:rPr>
    </w:lvl>
    <w:lvl w:ilvl="4">
      <w:start w:val="1"/>
      <w:numFmt w:val="decimal"/>
      <w:lvlText w:val="%5."/>
      <w:lvlJc w:val="left"/>
      <w:pPr>
        <w:tabs>
          <w:tab w:val="num" w:pos="3382"/>
        </w:tabs>
        <w:ind w:left="3382" w:hanging="360"/>
      </w:pPr>
      <w:rPr>
        <w:rFonts w:cs="Times New Roman"/>
      </w:rPr>
    </w:lvl>
    <w:lvl w:ilvl="5">
      <w:start w:val="1"/>
      <w:numFmt w:val="decimal"/>
      <w:lvlText w:val="%6."/>
      <w:lvlJc w:val="left"/>
      <w:pPr>
        <w:tabs>
          <w:tab w:val="num" w:pos="4102"/>
        </w:tabs>
        <w:ind w:left="4102" w:hanging="360"/>
      </w:pPr>
      <w:rPr>
        <w:rFonts w:cs="Times New Roman"/>
      </w:rPr>
    </w:lvl>
    <w:lvl w:ilvl="6">
      <w:start w:val="1"/>
      <w:numFmt w:val="decimal"/>
      <w:lvlText w:val="%7."/>
      <w:lvlJc w:val="left"/>
      <w:pPr>
        <w:tabs>
          <w:tab w:val="num" w:pos="4822"/>
        </w:tabs>
        <w:ind w:left="4822" w:hanging="360"/>
      </w:pPr>
      <w:rPr>
        <w:rFonts w:cs="Times New Roman"/>
      </w:rPr>
    </w:lvl>
    <w:lvl w:ilvl="7">
      <w:start w:val="1"/>
      <w:numFmt w:val="decimal"/>
      <w:lvlText w:val="%8."/>
      <w:lvlJc w:val="left"/>
      <w:pPr>
        <w:tabs>
          <w:tab w:val="num" w:pos="5542"/>
        </w:tabs>
        <w:ind w:left="5542" w:hanging="360"/>
      </w:pPr>
      <w:rPr>
        <w:rFonts w:cs="Times New Roman"/>
      </w:rPr>
    </w:lvl>
    <w:lvl w:ilvl="8">
      <w:start w:val="1"/>
      <w:numFmt w:val="decimal"/>
      <w:lvlText w:val="%9."/>
      <w:lvlJc w:val="left"/>
      <w:pPr>
        <w:tabs>
          <w:tab w:val="num" w:pos="6262"/>
        </w:tabs>
        <w:ind w:left="6262" w:hanging="360"/>
      </w:pPr>
      <w:rPr>
        <w:rFonts w:cs="Times New Roman"/>
      </w:rPr>
    </w:lvl>
  </w:abstractNum>
  <w:abstractNum w:abstractNumId="20">
    <w:nsid w:val="5F8E0F9A"/>
    <w:multiLevelType w:val="hybridMultilevel"/>
    <w:tmpl w:val="8578EDE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1">
    <w:nsid w:val="694435C9"/>
    <w:multiLevelType w:val="hybridMultilevel"/>
    <w:tmpl w:val="5A3ABFBC"/>
    <w:lvl w:ilvl="0" w:tplc="4A422160">
      <w:start w:val="9"/>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9B93C66"/>
    <w:multiLevelType w:val="multilevel"/>
    <w:tmpl w:val="B1664D20"/>
    <w:lvl w:ilvl="0">
      <w:start w:val="14"/>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3">
    <w:nsid w:val="6B3A5D92"/>
    <w:multiLevelType w:val="multilevel"/>
    <w:tmpl w:val="907EA346"/>
    <w:lvl w:ilvl="0">
      <w:start w:val="8"/>
      <w:numFmt w:val="decimal"/>
      <w:lvlText w:val="%1."/>
      <w:lvlJc w:val="left"/>
      <w:pPr>
        <w:tabs>
          <w:tab w:val="num" w:pos="1211"/>
        </w:tabs>
        <w:ind w:left="1211" w:hanging="360"/>
      </w:pPr>
      <w:rPr>
        <w:rFonts w:cs="Times New Roman"/>
        <w:b w:val="0"/>
        <w:i w:val="0"/>
        <w:strike w:val="0"/>
        <w:color w:val="auto"/>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4">
    <w:nsid w:val="6FD05CA5"/>
    <w:multiLevelType w:val="multilevel"/>
    <w:tmpl w:val="DA209058"/>
    <w:lvl w:ilvl="0">
      <w:start w:val="8"/>
      <w:numFmt w:val="decimal"/>
      <w:lvlText w:val="%1."/>
      <w:lvlJc w:val="left"/>
      <w:pPr>
        <w:tabs>
          <w:tab w:val="num" w:pos="1070"/>
        </w:tabs>
        <w:ind w:left="1070" w:hanging="360"/>
      </w:pPr>
      <w:rPr>
        <w:rFonts w:cs="Times New Roman"/>
        <w:strike w:val="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5">
    <w:nsid w:val="73875AE0"/>
    <w:multiLevelType w:val="hybridMultilevel"/>
    <w:tmpl w:val="E68C478A"/>
    <w:lvl w:ilvl="0" w:tplc="5D9EDD1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7676691E"/>
    <w:multiLevelType w:val="multilevel"/>
    <w:tmpl w:val="DA209058"/>
    <w:lvl w:ilvl="0">
      <w:start w:val="8"/>
      <w:numFmt w:val="decimal"/>
      <w:lvlText w:val="%1."/>
      <w:lvlJc w:val="left"/>
      <w:pPr>
        <w:tabs>
          <w:tab w:val="num" w:pos="1070"/>
        </w:tabs>
        <w:ind w:left="1070" w:hanging="360"/>
      </w:pPr>
      <w:rPr>
        <w:rFonts w:cs="Times New Roman"/>
        <w:strike w:val="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7">
    <w:nsid w:val="7A3D53BF"/>
    <w:multiLevelType w:val="hybridMultilevel"/>
    <w:tmpl w:val="CC3CB9B6"/>
    <w:lvl w:ilvl="0" w:tplc="F5C89E38">
      <w:start w:val="31"/>
      <w:numFmt w:val="decimal"/>
      <w:lvlText w:val="%1."/>
      <w:lvlJc w:val="left"/>
      <w:pPr>
        <w:ind w:left="1226" w:hanging="375"/>
      </w:pPr>
      <w:rPr>
        <w:rFonts w:hint="default"/>
        <w:b w:val="0"/>
        <w:strike w:val="0"/>
        <w:color w:val="auto"/>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7BCB71E3"/>
    <w:multiLevelType w:val="hybridMultilevel"/>
    <w:tmpl w:val="9008F41A"/>
    <w:lvl w:ilvl="0" w:tplc="1010AEE2">
      <w:start w:val="84"/>
      <w:numFmt w:val="decimal"/>
      <w:lvlText w:val="%1."/>
      <w:lvlJc w:val="left"/>
      <w:pPr>
        <w:ind w:left="1069" w:hanging="360"/>
      </w:pPr>
      <w:rPr>
        <w:strike w:val="0"/>
        <w:color w:val="auto"/>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9">
    <w:nsid w:val="7D9D462A"/>
    <w:multiLevelType w:val="multilevel"/>
    <w:tmpl w:val="88048E82"/>
    <w:lvl w:ilvl="0">
      <w:start w:val="16"/>
      <w:numFmt w:val="decimal"/>
      <w:lvlText w:val="%1."/>
      <w:lvlJc w:val="left"/>
      <w:pPr>
        <w:tabs>
          <w:tab w:val="num" w:pos="540"/>
        </w:tabs>
        <w:ind w:left="540" w:hanging="360"/>
      </w:pPr>
      <w:rPr>
        <w:rFonts w:cs="Times New Roman"/>
        <w:strike w:val="0"/>
      </w:rPr>
    </w:lvl>
    <w:lvl w:ilvl="1">
      <w:start w:val="1"/>
      <w:numFmt w:val="decimal"/>
      <w:lvlText w:val="%2."/>
      <w:lvlJc w:val="left"/>
      <w:pPr>
        <w:tabs>
          <w:tab w:val="num" w:pos="1260"/>
        </w:tabs>
        <w:ind w:left="1260" w:hanging="360"/>
      </w:pPr>
      <w:rPr>
        <w:rFonts w:cs="Times New Roman"/>
      </w:rPr>
    </w:lvl>
    <w:lvl w:ilvl="2">
      <w:start w:val="1"/>
      <w:numFmt w:val="decimal"/>
      <w:lvlText w:val="%3."/>
      <w:lvlJc w:val="left"/>
      <w:pPr>
        <w:tabs>
          <w:tab w:val="num" w:pos="1980"/>
        </w:tabs>
        <w:ind w:left="1980" w:hanging="360"/>
      </w:pPr>
      <w:rPr>
        <w:rFonts w:cs="Times New Roman"/>
      </w:rPr>
    </w:lvl>
    <w:lvl w:ilvl="3">
      <w:start w:val="1"/>
      <w:numFmt w:val="decimal"/>
      <w:lvlText w:val="%4."/>
      <w:lvlJc w:val="left"/>
      <w:pPr>
        <w:tabs>
          <w:tab w:val="num" w:pos="2700"/>
        </w:tabs>
        <w:ind w:left="2700" w:hanging="360"/>
      </w:pPr>
      <w:rPr>
        <w:rFonts w:cs="Times New Roman"/>
      </w:rPr>
    </w:lvl>
    <w:lvl w:ilvl="4">
      <w:start w:val="1"/>
      <w:numFmt w:val="decimal"/>
      <w:lvlText w:val="%5."/>
      <w:lvlJc w:val="left"/>
      <w:pPr>
        <w:tabs>
          <w:tab w:val="num" w:pos="3420"/>
        </w:tabs>
        <w:ind w:left="3420" w:hanging="360"/>
      </w:pPr>
      <w:rPr>
        <w:rFonts w:cs="Times New Roman"/>
      </w:rPr>
    </w:lvl>
    <w:lvl w:ilvl="5">
      <w:start w:val="1"/>
      <w:numFmt w:val="decimal"/>
      <w:lvlText w:val="%6."/>
      <w:lvlJc w:val="left"/>
      <w:pPr>
        <w:tabs>
          <w:tab w:val="num" w:pos="4140"/>
        </w:tabs>
        <w:ind w:left="4140" w:hanging="360"/>
      </w:pPr>
      <w:rPr>
        <w:rFonts w:cs="Times New Roman"/>
      </w:rPr>
    </w:lvl>
    <w:lvl w:ilvl="6">
      <w:start w:val="1"/>
      <w:numFmt w:val="decimal"/>
      <w:lvlText w:val="%7."/>
      <w:lvlJc w:val="left"/>
      <w:pPr>
        <w:tabs>
          <w:tab w:val="num" w:pos="4860"/>
        </w:tabs>
        <w:ind w:left="4860" w:hanging="360"/>
      </w:pPr>
      <w:rPr>
        <w:rFonts w:cs="Times New Roman"/>
      </w:rPr>
    </w:lvl>
    <w:lvl w:ilvl="7">
      <w:start w:val="1"/>
      <w:numFmt w:val="decimal"/>
      <w:lvlText w:val="%8."/>
      <w:lvlJc w:val="left"/>
      <w:pPr>
        <w:tabs>
          <w:tab w:val="num" w:pos="5580"/>
        </w:tabs>
        <w:ind w:left="5580" w:hanging="360"/>
      </w:pPr>
      <w:rPr>
        <w:rFonts w:cs="Times New Roman"/>
      </w:rPr>
    </w:lvl>
    <w:lvl w:ilvl="8">
      <w:start w:val="1"/>
      <w:numFmt w:val="decimal"/>
      <w:lvlText w:val="%9."/>
      <w:lvlJc w:val="left"/>
      <w:pPr>
        <w:tabs>
          <w:tab w:val="num" w:pos="6300"/>
        </w:tabs>
        <w:ind w:left="6300" w:hanging="360"/>
      </w:pPr>
      <w:rPr>
        <w:rFonts w:cs="Times New Roman"/>
      </w:rPr>
    </w:lvl>
  </w:abstractNum>
  <w:abstractNum w:abstractNumId="30">
    <w:nsid w:val="7DB84A07"/>
    <w:multiLevelType w:val="multilevel"/>
    <w:tmpl w:val="88048E82"/>
    <w:lvl w:ilvl="0">
      <w:start w:val="16"/>
      <w:numFmt w:val="decimal"/>
      <w:lvlText w:val="%1."/>
      <w:lvlJc w:val="left"/>
      <w:pPr>
        <w:tabs>
          <w:tab w:val="num" w:pos="540"/>
        </w:tabs>
        <w:ind w:left="540" w:hanging="360"/>
      </w:pPr>
      <w:rPr>
        <w:rFonts w:cs="Times New Roman"/>
        <w:strike w:val="0"/>
      </w:rPr>
    </w:lvl>
    <w:lvl w:ilvl="1">
      <w:start w:val="1"/>
      <w:numFmt w:val="decimal"/>
      <w:lvlText w:val="%2."/>
      <w:lvlJc w:val="left"/>
      <w:pPr>
        <w:tabs>
          <w:tab w:val="num" w:pos="1260"/>
        </w:tabs>
        <w:ind w:left="1260" w:hanging="360"/>
      </w:pPr>
      <w:rPr>
        <w:rFonts w:cs="Times New Roman"/>
      </w:rPr>
    </w:lvl>
    <w:lvl w:ilvl="2">
      <w:start w:val="1"/>
      <w:numFmt w:val="decimal"/>
      <w:lvlText w:val="%3."/>
      <w:lvlJc w:val="left"/>
      <w:pPr>
        <w:tabs>
          <w:tab w:val="num" w:pos="1980"/>
        </w:tabs>
        <w:ind w:left="1980" w:hanging="360"/>
      </w:pPr>
      <w:rPr>
        <w:rFonts w:cs="Times New Roman"/>
      </w:rPr>
    </w:lvl>
    <w:lvl w:ilvl="3">
      <w:start w:val="1"/>
      <w:numFmt w:val="decimal"/>
      <w:lvlText w:val="%4."/>
      <w:lvlJc w:val="left"/>
      <w:pPr>
        <w:tabs>
          <w:tab w:val="num" w:pos="2700"/>
        </w:tabs>
        <w:ind w:left="2700" w:hanging="360"/>
      </w:pPr>
      <w:rPr>
        <w:rFonts w:cs="Times New Roman"/>
      </w:rPr>
    </w:lvl>
    <w:lvl w:ilvl="4">
      <w:start w:val="1"/>
      <w:numFmt w:val="decimal"/>
      <w:lvlText w:val="%5."/>
      <w:lvlJc w:val="left"/>
      <w:pPr>
        <w:tabs>
          <w:tab w:val="num" w:pos="3420"/>
        </w:tabs>
        <w:ind w:left="3420" w:hanging="360"/>
      </w:pPr>
      <w:rPr>
        <w:rFonts w:cs="Times New Roman"/>
      </w:rPr>
    </w:lvl>
    <w:lvl w:ilvl="5">
      <w:start w:val="1"/>
      <w:numFmt w:val="decimal"/>
      <w:lvlText w:val="%6."/>
      <w:lvlJc w:val="left"/>
      <w:pPr>
        <w:tabs>
          <w:tab w:val="num" w:pos="4140"/>
        </w:tabs>
        <w:ind w:left="4140" w:hanging="360"/>
      </w:pPr>
      <w:rPr>
        <w:rFonts w:cs="Times New Roman"/>
      </w:rPr>
    </w:lvl>
    <w:lvl w:ilvl="6">
      <w:start w:val="1"/>
      <w:numFmt w:val="decimal"/>
      <w:lvlText w:val="%7."/>
      <w:lvlJc w:val="left"/>
      <w:pPr>
        <w:tabs>
          <w:tab w:val="num" w:pos="4860"/>
        </w:tabs>
        <w:ind w:left="4860" w:hanging="360"/>
      </w:pPr>
      <w:rPr>
        <w:rFonts w:cs="Times New Roman"/>
      </w:rPr>
    </w:lvl>
    <w:lvl w:ilvl="7">
      <w:start w:val="1"/>
      <w:numFmt w:val="decimal"/>
      <w:lvlText w:val="%8."/>
      <w:lvlJc w:val="left"/>
      <w:pPr>
        <w:tabs>
          <w:tab w:val="num" w:pos="5580"/>
        </w:tabs>
        <w:ind w:left="5580" w:hanging="360"/>
      </w:pPr>
      <w:rPr>
        <w:rFonts w:cs="Times New Roman"/>
      </w:rPr>
    </w:lvl>
    <w:lvl w:ilvl="8">
      <w:start w:val="1"/>
      <w:numFmt w:val="decimal"/>
      <w:lvlText w:val="%9."/>
      <w:lvlJc w:val="left"/>
      <w:pPr>
        <w:tabs>
          <w:tab w:val="num" w:pos="6300"/>
        </w:tabs>
        <w:ind w:left="6300" w:hanging="360"/>
      </w:pPr>
      <w:rPr>
        <w:rFonts w:cs="Times New Roman"/>
      </w:rPr>
    </w:lvl>
  </w:abstractNum>
  <w:abstractNum w:abstractNumId="31">
    <w:nsid w:val="7DFF758C"/>
    <w:multiLevelType w:val="multilevel"/>
    <w:tmpl w:val="3E62986C"/>
    <w:lvl w:ilvl="0">
      <w:start w:val="112"/>
      <w:numFmt w:val="decimal"/>
      <w:lvlText w:val="%1."/>
      <w:lvlJc w:val="left"/>
      <w:pPr>
        <w:tabs>
          <w:tab w:val="num" w:pos="720"/>
        </w:tabs>
        <w:ind w:left="720" w:hanging="360"/>
      </w:pPr>
      <w:rPr>
        <w:rFonts w:cs="Times New Roman" w:hint="default"/>
      </w:rPr>
    </w:lvl>
    <w:lvl w:ilvl="1">
      <w:start w:val="1"/>
      <w:numFmt w:val="decimal"/>
      <w:lvlText w:val="%2."/>
      <w:lvlJc w:val="left"/>
      <w:pPr>
        <w:tabs>
          <w:tab w:val="num" w:pos="1440"/>
        </w:tabs>
        <w:ind w:left="1440" w:hanging="36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32">
    <w:nsid w:val="7EEE33C1"/>
    <w:multiLevelType w:val="multilevel"/>
    <w:tmpl w:val="36641388"/>
    <w:lvl w:ilvl="0">
      <w:start w:val="1"/>
      <w:numFmt w:val="decimal"/>
      <w:lvlText w:val="%1."/>
      <w:lvlJc w:val="left"/>
      <w:pPr>
        <w:tabs>
          <w:tab w:val="num" w:pos="720"/>
        </w:tabs>
        <w:ind w:left="720" w:hanging="360"/>
      </w:pPr>
      <w:rPr>
        <w:rFonts w:cs="Times New Roman"/>
        <w:b/>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num w:numId="1">
    <w:abstractNumId w:val="32"/>
  </w:num>
  <w:num w:numId="2">
    <w:abstractNumId w:val="4"/>
    <w:lvlOverride w:ilvl="0">
      <w:startOverride w:val="2"/>
    </w:lvlOverride>
    <w:lvlOverride w:ilvl="1">
      <w:startOverride w:val="7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2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14"/>
  </w:num>
  <w:num w:numId="14">
    <w:abstractNumId w:val="18"/>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8"/>
  </w:num>
  <w:num w:numId="17">
    <w:abstractNumId w:val="3"/>
  </w:num>
  <w:num w:numId="18">
    <w:abstractNumId w:val="29"/>
  </w:num>
  <w:num w:numId="19">
    <w:abstractNumId w:val="16"/>
  </w:num>
  <w:num w:numId="20">
    <w:abstractNumId w:val="13"/>
  </w:num>
  <w:num w:numId="21">
    <w:abstractNumId w:val="24"/>
  </w:num>
  <w:num w:numId="22">
    <w:abstractNumId w:val="10"/>
  </w:num>
  <w:num w:numId="23">
    <w:abstractNumId w:val="26"/>
  </w:num>
  <w:num w:numId="24">
    <w:abstractNumId w:val="1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1"/>
  </w:num>
  <w:num w:numId="27">
    <w:abstractNumId w:val="31"/>
  </w:num>
  <w:num w:numId="28">
    <w:abstractNumId w:val="28"/>
    <w:lvlOverride w:ilvl="0">
      <w:startOverride w:val="8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9"/>
  </w:num>
  <w:num w:numId="31">
    <w:abstractNumId w:val="27"/>
  </w:num>
  <w:num w:numId="32">
    <w:abstractNumId w:val="0"/>
  </w:num>
  <w:num w:numId="33">
    <w:abstractNumId w:val="23"/>
  </w:num>
  <w:num w:numId="34">
    <w:abstractNumId w:val="7"/>
  </w:num>
  <w:num w:numId="35">
    <w:abstractNumId w:val="11"/>
  </w:num>
  <w:num w:numId="3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D0272"/>
    <w:rsid w:val="00016ECD"/>
    <w:rsid w:val="0002142B"/>
    <w:rsid w:val="00047A83"/>
    <w:rsid w:val="00055F7D"/>
    <w:rsid w:val="0007475F"/>
    <w:rsid w:val="000853EE"/>
    <w:rsid w:val="00090EC4"/>
    <w:rsid w:val="00093E9F"/>
    <w:rsid w:val="000B5DA4"/>
    <w:rsid w:val="000E0F32"/>
    <w:rsid w:val="000F0ACD"/>
    <w:rsid w:val="00115D0A"/>
    <w:rsid w:val="00125068"/>
    <w:rsid w:val="00132ABF"/>
    <w:rsid w:val="00135CC8"/>
    <w:rsid w:val="00151DC6"/>
    <w:rsid w:val="001540E5"/>
    <w:rsid w:val="001650BF"/>
    <w:rsid w:val="00176845"/>
    <w:rsid w:val="0019644E"/>
    <w:rsid w:val="001A09C9"/>
    <w:rsid w:val="001A639A"/>
    <w:rsid w:val="001B0F74"/>
    <w:rsid w:val="001D2A52"/>
    <w:rsid w:val="001E138C"/>
    <w:rsid w:val="001F4861"/>
    <w:rsid w:val="00200A40"/>
    <w:rsid w:val="00230923"/>
    <w:rsid w:val="0023313F"/>
    <w:rsid w:val="00256745"/>
    <w:rsid w:val="0025761F"/>
    <w:rsid w:val="002A3E2B"/>
    <w:rsid w:val="002D0FAA"/>
    <w:rsid w:val="002E788B"/>
    <w:rsid w:val="00305BC0"/>
    <w:rsid w:val="003121BB"/>
    <w:rsid w:val="00321315"/>
    <w:rsid w:val="003265D7"/>
    <w:rsid w:val="00362830"/>
    <w:rsid w:val="003658B3"/>
    <w:rsid w:val="003A1BAC"/>
    <w:rsid w:val="003E634F"/>
    <w:rsid w:val="00413B93"/>
    <w:rsid w:val="00430609"/>
    <w:rsid w:val="00430BA8"/>
    <w:rsid w:val="00433478"/>
    <w:rsid w:val="00434009"/>
    <w:rsid w:val="00472C61"/>
    <w:rsid w:val="00472EF3"/>
    <w:rsid w:val="00483C83"/>
    <w:rsid w:val="00487CC0"/>
    <w:rsid w:val="004B5254"/>
    <w:rsid w:val="004C7507"/>
    <w:rsid w:val="004E247C"/>
    <w:rsid w:val="00502E6B"/>
    <w:rsid w:val="00510810"/>
    <w:rsid w:val="00534043"/>
    <w:rsid w:val="00537548"/>
    <w:rsid w:val="00541E1D"/>
    <w:rsid w:val="005422B3"/>
    <w:rsid w:val="0055078D"/>
    <w:rsid w:val="0055353A"/>
    <w:rsid w:val="00563CCF"/>
    <w:rsid w:val="0058686C"/>
    <w:rsid w:val="00594EAF"/>
    <w:rsid w:val="005973B6"/>
    <w:rsid w:val="005C6D42"/>
    <w:rsid w:val="005D5B6D"/>
    <w:rsid w:val="005F015F"/>
    <w:rsid w:val="00623F6F"/>
    <w:rsid w:val="00654FB0"/>
    <w:rsid w:val="006A1297"/>
    <w:rsid w:val="006F455E"/>
    <w:rsid w:val="006F7F33"/>
    <w:rsid w:val="00705726"/>
    <w:rsid w:val="00716BD1"/>
    <w:rsid w:val="00723447"/>
    <w:rsid w:val="0072386F"/>
    <w:rsid w:val="007325DC"/>
    <w:rsid w:val="00747FB7"/>
    <w:rsid w:val="00761721"/>
    <w:rsid w:val="00794D00"/>
    <w:rsid w:val="007A5B7C"/>
    <w:rsid w:val="007B2F07"/>
    <w:rsid w:val="007B3652"/>
    <w:rsid w:val="007B41BD"/>
    <w:rsid w:val="007D4B87"/>
    <w:rsid w:val="007E7804"/>
    <w:rsid w:val="007F0377"/>
    <w:rsid w:val="00800EE2"/>
    <w:rsid w:val="0081560C"/>
    <w:rsid w:val="00846F7E"/>
    <w:rsid w:val="00870346"/>
    <w:rsid w:val="008716B2"/>
    <w:rsid w:val="00874E20"/>
    <w:rsid w:val="008945FF"/>
    <w:rsid w:val="008A0042"/>
    <w:rsid w:val="008A1EC9"/>
    <w:rsid w:val="008D5D11"/>
    <w:rsid w:val="008E1432"/>
    <w:rsid w:val="009103E5"/>
    <w:rsid w:val="00911690"/>
    <w:rsid w:val="00913F5B"/>
    <w:rsid w:val="009477F6"/>
    <w:rsid w:val="009577C5"/>
    <w:rsid w:val="00981AFA"/>
    <w:rsid w:val="009A2474"/>
    <w:rsid w:val="009B0722"/>
    <w:rsid w:val="009C571C"/>
    <w:rsid w:val="009D3878"/>
    <w:rsid w:val="009E206B"/>
    <w:rsid w:val="009E3080"/>
    <w:rsid w:val="00A11150"/>
    <w:rsid w:val="00A16AC8"/>
    <w:rsid w:val="00A4064C"/>
    <w:rsid w:val="00A65E28"/>
    <w:rsid w:val="00A910BC"/>
    <w:rsid w:val="00AA3C61"/>
    <w:rsid w:val="00AA4F71"/>
    <w:rsid w:val="00AB7695"/>
    <w:rsid w:val="00AC4CAF"/>
    <w:rsid w:val="00AF1ADC"/>
    <w:rsid w:val="00B17890"/>
    <w:rsid w:val="00B3590B"/>
    <w:rsid w:val="00B365D0"/>
    <w:rsid w:val="00B469E1"/>
    <w:rsid w:val="00B878A1"/>
    <w:rsid w:val="00BA4F61"/>
    <w:rsid w:val="00BC3D4B"/>
    <w:rsid w:val="00BE11D0"/>
    <w:rsid w:val="00BE286A"/>
    <w:rsid w:val="00BF47CC"/>
    <w:rsid w:val="00C039B0"/>
    <w:rsid w:val="00C052E5"/>
    <w:rsid w:val="00C05654"/>
    <w:rsid w:val="00C12CA3"/>
    <w:rsid w:val="00C324AA"/>
    <w:rsid w:val="00C33376"/>
    <w:rsid w:val="00C40842"/>
    <w:rsid w:val="00C4576E"/>
    <w:rsid w:val="00C57248"/>
    <w:rsid w:val="00C670F0"/>
    <w:rsid w:val="00C70EC7"/>
    <w:rsid w:val="00C72058"/>
    <w:rsid w:val="00C8285A"/>
    <w:rsid w:val="00C83602"/>
    <w:rsid w:val="00C84891"/>
    <w:rsid w:val="00C8597C"/>
    <w:rsid w:val="00C87A69"/>
    <w:rsid w:val="00CA414F"/>
    <w:rsid w:val="00CC6017"/>
    <w:rsid w:val="00CC721B"/>
    <w:rsid w:val="00CF676E"/>
    <w:rsid w:val="00D16F1F"/>
    <w:rsid w:val="00D402F0"/>
    <w:rsid w:val="00D550EB"/>
    <w:rsid w:val="00D92D82"/>
    <w:rsid w:val="00DB6EBA"/>
    <w:rsid w:val="00DE1D22"/>
    <w:rsid w:val="00DE38F2"/>
    <w:rsid w:val="00DF5FE5"/>
    <w:rsid w:val="00E36AAB"/>
    <w:rsid w:val="00E42E66"/>
    <w:rsid w:val="00E44EEC"/>
    <w:rsid w:val="00E63840"/>
    <w:rsid w:val="00E70E08"/>
    <w:rsid w:val="00E7224E"/>
    <w:rsid w:val="00E7705E"/>
    <w:rsid w:val="00E81FF3"/>
    <w:rsid w:val="00EA02EA"/>
    <w:rsid w:val="00EA5967"/>
    <w:rsid w:val="00EC7346"/>
    <w:rsid w:val="00ED0272"/>
    <w:rsid w:val="00EF5384"/>
    <w:rsid w:val="00F14580"/>
    <w:rsid w:val="00F27A32"/>
    <w:rsid w:val="00F40747"/>
    <w:rsid w:val="00F5473B"/>
    <w:rsid w:val="00F81198"/>
    <w:rsid w:val="00F8158D"/>
    <w:rsid w:val="00F83320"/>
    <w:rsid w:val="00F948E8"/>
    <w:rsid w:val="00FB4285"/>
    <w:rsid w:val="00FB58C4"/>
    <w:rsid w:val="00FB7E21"/>
    <w:rsid w:val="00FE4AF3"/>
    <w:rsid w:val="00FF1EC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FB4E546-78D0-42F9-80B2-360BBB459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D0272"/>
    <w:rPr>
      <w:rFonts w:ascii="Times New Roman" w:eastAsia="MS Mincho" w:hAnsi="Times New Roman" w:cs="Times New Roman"/>
      <w:sz w:val="28"/>
    </w:rPr>
  </w:style>
  <w:style w:type="paragraph" w:styleId="1">
    <w:name w:val="heading 1"/>
    <w:basedOn w:val="a0"/>
    <w:next w:val="a0"/>
    <w:link w:val="10"/>
    <w:uiPriority w:val="99"/>
    <w:qFormat/>
    <w:rsid w:val="00ED027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link w:val="20"/>
    <w:uiPriority w:val="99"/>
    <w:qFormat/>
    <w:rsid w:val="00747FB7"/>
    <w:pPr>
      <w:keepNext/>
      <w:tabs>
        <w:tab w:val="num" w:pos="1440"/>
      </w:tabs>
      <w:spacing w:before="240" w:after="60"/>
      <w:outlineLvl w:val="1"/>
    </w:pPr>
    <w:rPr>
      <w:rFonts w:ascii="Arial" w:eastAsia="Times New Roman" w:hAnsi="Arial" w:cs="Arial"/>
      <w:b/>
      <w:bCs/>
      <w:i/>
      <w:iCs/>
      <w:szCs w:val="28"/>
    </w:rPr>
  </w:style>
  <w:style w:type="paragraph" w:styleId="3">
    <w:name w:val="heading 3"/>
    <w:basedOn w:val="a0"/>
    <w:next w:val="a0"/>
    <w:link w:val="30"/>
    <w:uiPriority w:val="99"/>
    <w:qFormat/>
    <w:rsid w:val="00747FB7"/>
    <w:pPr>
      <w:keepNext/>
      <w:tabs>
        <w:tab w:val="num" w:pos="720"/>
      </w:tabs>
      <w:spacing w:before="240" w:after="60"/>
      <w:ind w:left="720" w:hanging="432"/>
      <w:outlineLvl w:val="2"/>
    </w:pPr>
    <w:rPr>
      <w:rFonts w:ascii="Arial" w:eastAsia="Times New Roman" w:hAnsi="Arial" w:cs="Arial"/>
      <w:b/>
      <w:bCs/>
      <w:sz w:val="26"/>
      <w:szCs w:val="26"/>
    </w:rPr>
  </w:style>
  <w:style w:type="paragraph" w:styleId="4">
    <w:name w:val="heading 4"/>
    <w:basedOn w:val="a0"/>
    <w:next w:val="a0"/>
    <w:link w:val="40"/>
    <w:uiPriority w:val="99"/>
    <w:qFormat/>
    <w:rsid w:val="00747FB7"/>
    <w:pPr>
      <w:keepNext/>
      <w:tabs>
        <w:tab w:val="num" w:pos="864"/>
      </w:tabs>
      <w:spacing w:before="240" w:after="60"/>
      <w:ind w:left="864" w:hanging="144"/>
      <w:outlineLvl w:val="3"/>
    </w:pPr>
    <w:rPr>
      <w:rFonts w:eastAsia="Times New Roman"/>
      <w:b/>
      <w:bCs/>
      <w:szCs w:val="28"/>
    </w:rPr>
  </w:style>
  <w:style w:type="paragraph" w:styleId="5">
    <w:name w:val="heading 5"/>
    <w:basedOn w:val="a0"/>
    <w:next w:val="a0"/>
    <w:link w:val="50"/>
    <w:uiPriority w:val="99"/>
    <w:qFormat/>
    <w:rsid w:val="00747FB7"/>
    <w:pPr>
      <w:tabs>
        <w:tab w:val="num" w:pos="1008"/>
      </w:tabs>
      <w:spacing w:before="240" w:after="60"/>
      <w:ind w:left="1008" w:hanging="432"/>
      <w:outlineLvl w:val="4"/>
    </w:pPr>
    <w:rPr>
      <w:rFonts w:eastAsia="Times New Roman"/>
      <w:b/>
      <w:bCs/>
      <w:i/>
      <w:iCs/>
      <w:sz w:val="26"/>
      <w:szCs w:val="26"/>
    </w:rPr>
  </w:style>
  <w:style w:type="paragraph" w:styleId="6">
    <w:name w:val="heading 6"/>
    <w:basedOn w:val="a0"/>
    <w:next w:val="a0"/>
    <w:link w:val="60"/>
    <w:uiPriority w:val="99"/>
    <w:qFormat/>
    <w:rsid w:val="00747FB7"/>
    <w:pPr>
      <w:tabs>
        <w:tab w:val="num" w:pos="1152"/>
      </w:tabs>
      <w:spacing w:before="240" w:after="60"/>
      <w:ind w:left="1152" w:hanging="432"/>
      <w:outlineLvl w:val="5"/>
    </w:pPr>
    <w:rPr>
      <w:rFonts w:eastAsia="Times New Roman"/>
      <w:b/>
      <w:bCs/>
      <w:sz w:val="22"/>
    </w:rPr>
  </w:style>
  <w:style w:type="paragraph" w:styleId="7">
    <w:name w:val="heading 7"/>
    <w:basedOn w:val="a0"/>
    <w:next w:val="a0"/>
    <w:link w:val="70"/>
    <w:uiPriority w:val="99"/>
    <w:qFormat/>
    <w:rsid w:val="00747FB7"/>
    <w:pPr>
      <w:tabs>
        <w:tab w:val="num" w:pos="1296"/>
      </w:tabs>
      <w:spacing w:before="240" w:after="60"/>
      <w:ind w:left="1296" w:hanging="288"/>
      <w:outlineLvl w:val="6"/>
    </w:pPr>
    <w:rPr>
      <w:rFonts w:eastAsia="Times New Roman"/>
    </w:rPr>
  </w:style>
  <w:style w:type="paragraph" w:styleId="8">
    <w:name w:val="heading 8"/>
    <w:basedOn w:val="a0"/>
    <w:next w:val="a0"/>
    <w:link w:val="80"/>
    <w:uiPriority w:val="99"/>
    <w:qFormat/>
    <w:rsid w:val="00747FB7"/>
    <w:pPr>
      <w:tabs>
        <w:tab w:val="num" w:pos="1440"/>
      </w:tabs>
      <w:spacing w:before="240" w:after="60"/>
      <w:ind w:left="1440" w:hanging="432"/>
      <w:outlineLvl w:val="7"/>
    </w:pPr>
    <w:rPr>
      <w:rFonts w:eastAsia="Times New Roman"/>
      <w:i/>
      <w:iCs/>
    </w:rPr>
  </w:style>
  <w:style w:type="paragraph" w:styleId="9">
    <w:name w:val="heading 9"/>
    <w:basedOn w:val="a0"/>
    <w:next w:val="a0"/>
    <w:link w:val="90"/>
    <w:uiPriority w:val="99"/>
    <w:qFormat/>
    <w:rsid w:val="00747FB7"/>
    <w:pPr>
      <w:tabs>
        <w:tab w:val="num" w:pos="1584"/>
      </w:tabs>
      <w:spacing w:before="240" w:after="60"/>
      <w:ind w:left="1584" w:hanging="144"/>
      <w:outlineLvl w:val="8"/>
    </w:pPr>
    <w:rPr>
      <w:rFonts w:ascii="Arial" w:eastAsia="Times New Roman" w:hAnsi="Arial" w:cs="Arial"/>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ED0272"/>
    <w:rPr>
      <w:rFonts w:asciiTheme="majorHAnsi" w:eastAsiaTheme="majorEastAsia" w:hAnsiTheme="majorHAnsi" w:cstheme="majorBidi"/>
      <w:color w:val="365F91" w:themeColor="accent1" w:themeShade="BF"/>
      <w:sz w:val="32"/>
      <w:szCs w:val="32"/>
    </w:rPr>
  </w:style>
  <w:style w:type="paragraph" w:styleId="a4">
    <w:name w:val="Normal (Web)"/>
    <w:basedOn w:val="a0"/>
    <w:uiPriority w:val="99"/>
    <w:rsid w:val="00ED0272"/>
    <w:pPr>
      <w:spacing w:before="100" w:beforeAutospacing="1" w:after="119" w:line="240" w:lineRule="auto"/>
    </w:pPr>
    <w:rPr>
      <w:color w:val="000000"/>
      <w:sz w:val="24"/>
      <w:szCs w:val="24"/>
      <w:lang w:eastAsia="ru-RU"/>
    </w:rPr>
  </w:style>
  <w:style w:type="paragraph" w:customStyle="1" w:styleId="msonospacing0">
    <w:name w:val="msonospacing"/>
    <w:uiPriority w:val="99"/>
    <w:rsid w:val="00ED0272"/>
    <w:pPr>
      <w:spacing w:after="0" w:line="240" w:lineRule="auto"/>
    </w:pPr>
    <w:rPr>
      <w:rFonts w:ascii="Calibri" w:eastAsia="MS Mincho" w:hAnsi="Calibri" w:cs="Times New Roman"/>
    </w:rPr>
  </w:style>
  <w:style w:type="paragraph" w:customStyle="1" w:styleId="msolistparagraph0">
    <w:name w:val="msolistparagraph"/>
    <w:basedOn w:val="a0"/>
    <w:uiPriority w:val="99"/>
    <w:rsid w:val="00ED0272"/>
    <w:pPr>
      <w:ind w:left="720"/>
      <w:contextualSpacing/>
    </w:pPr>
  </w:style>
  <w:style w:type="paragraph" w:styleId="a5">
    <w:name w:val="No Spacing"/>
    <w:aliases w:val="обычный"/>
    <w:link w:val="a6"/>
    <w:uiPriority w:val="1"/>
    <w:qFormat/>
    <w:rsid w:val="00ED0272"/>
    <w:pPr>
      <w:spacing w:after="0" w:line="240" w:lineRule="auto"/>
    </w:pPr>
    <w:rPr>
      <w:rFonts w:ascii="Calibri" w:eastAsia="MS Mincho" w:hAnsi="Calibri" w:cs="Times New Roman"/>
    </w:rPr>
  </w:style>
  <w:style w:type="paragraph" w:customStyle="1" w:styleId="msonormalcxspmiddle">
    <w:name w:val="msonormalcxspmiddle"/>
    <w:basedOn w:val="a0"/>
    <w:uiPriority w:val="99"/>
    <w:rsid w:val="00ED0272"/>
    <w:pPr>
      <w:spacing w:before="100" w:beforeAutospacing="1" w:after="119" w:line="240" w:lineRule="auto"/>
    </w:pPr>
    <w:rPr>
      <w:color w:val="000000"/>
      <w:sz w:val="24"/>
      <w:szCs w:val="24"/>
      <w:lang w:eastAsia="ru-RU"/>
    </w:rPr>
  </w:style>
  <w:style w:type="paragraph" w:styleId="a7">
    <w:name w:val="List Paragraph"/>
    <w:basedOn w:val="a0"/>
    <w:uiPriority w:val="99"/>
    <w:qFormat/>
    <w:rsid w:val="00ED0272"/>
    <w:pPr>
      <w:ind w:left="720"/>
      <w:contextualSpacing/>
    </w:pPr>
  </w:style>
  <w:style w:type="paragraph" w:styleId="a8">
    <w:name w:val="footer"/>
    <w:basedOn w:val="a0"/>
    <w:link w:val="a9"/>
    <w:uiPriority w:val="99"/>
    <w:unhideWhenUsed/>
    <w:rsid w:val="00ED0272"/>
    <w:pPr>
      <w:tabs>
        <w:tab w:val="center" w:pos="4677"/>
        <w:tab w:val="right" w:pos="9355"/>
      </w:tabs>
      <w:spacing w:after="0" w:line="240" w:lineRule="auto"/>
    </w:pPr>
  </w:style>
  <w:style w:type="character" w:customStyle="1" w:styleId="a9">
    <w:name w:val="Нижний колонтитул Знак"/>
    <w:basedOn w:val="a1"/>
    <w:link w:val="a8"/>
    <w:uiPriority w:val="99"/>
    <w:rsid w:val="00ED0272"/>
    <w:rPr>
      <w:rFonts w:ascii="Times New Roman" w:eastAsia="MS Mincho" w:hAnsi="Times New Roman" w:cs="Times New Roman"/>
      <w:sz w:val="28"/>
    </w:rPr>
  </w:style>
  <w:style w:type="paragraph" w:styleId="aa">
    <w:name w:val="Balloon Text"/>
    <w:basedOn w:val="a0"/>
    <w:link w:val="ab"/>
    <w:uiPriority w:val="99"/>
    <w:semiHidden/>
    <w:unhideWhenUsed/>
    <w:rsid w:val="00ED0272"/>
    <w:pPr>
      <w:spacing w:after="0" w:line="240" w:lineRule="auto"/>
    </w:pPr>
    <w:rPr>
      <w:rFonts w:ascii="Tahoma" w:hAnsi="Tahoma" w:cs="Tahoma"/>
      <w:sz w:val="16"/>
      <w:szCs w:val="16"/>
    </w:rPr>
  </w:style>
  <w:style w:type="character" w:customStyle="1" w:styleId="ab">
    <w:name w:val="Текст выноски Знак"/>
    <w:basedOn w:val="a1"/>
    <w:link w:val="aa"/>
    <w:uiPriority w:val="99"/>
    <w:semiHidden/>
    <w:rsid w:val="00ED0272"/>
    <w:rPr>
      <w:rFonts w:ascii="Tahoma" w:eastAsia="MS Mincho" w:hAnsi="Tahoma" w:cs="Tahoma"/>
      <w:sz w:val="16"/>
      <w:szCs w:val="16"/>
    </w:rPr>
  </w:style>
  <w:style w:type="paragraph" w:styleId="ac">
    <w:name w:val="header"/>
    <w:basedOn w:val="a0"/>
    <w:link w:val="ad"/>
    <w:uiPriority w:val="99"/>
    <w:unhideWhenUsed/>
    <w:rsid w:val="00ED0272"/>
    <w:pPr>
      <w:tabs>
        <w:tab w:val="center" w:pos="4677"/>
        <w:tab w:val="right" w:pos="9355"/>
      </w:tabs>
      <w:spacing w:after="0" w:line="240" w:lineRule="auto"/>
    </w:pPr>
  </w:style>
  <w:style w:type="character" w:customStyle="1" w:styleId="ad">
    <w:name w:val="Верхний колонтитул Знак"/>
    <w:basedOn w:val="a1"/>
    <w:link w:val="ac"/>
    <w:uiPriority w:val="99"/>
    <w:rsid w:val="00ED0272"/>
    <w:rPr>
      <w:rFonts w:ascii="Times New Roman" w:eastAsia="MS Mincho" w:hAnsi="Times New Roman" w:cs="Times New Roman"/>
      <w:sz w:val="28"/>
    </w:rPr>
  </w:style>
  <w:style w:type="paragraph" w:customStyle="1" w:styleId="tkTekst">
    <w:name w:val="_Текст обычный (tkTekst)"/>
    <w:basedOn w:val="a0"/>
    <w:uiPriority w:val="99"/>
    <w:rsid w:val="00ED0272"/>
    <w:pPr>
      <w:spacing w:after="60"/>
      <w:ind w:firstLine="567"/>
      <w:jc w:val="both"/>
    </w:pPr>
    <w:rPr>
      <w:rFonts w:ascii="Arial" w:eastAsia="Times New Roman" w:hAnsi="Arial" w:cs="Arial"/>
      <w:sz w:val="20"/>
      <w:szCs w:val="20"/>
      <w:lang w:eastAsia="ru-RU"/>
    </w:rPr>
  </w:style>
  <w:style w:type="character" w:styleId="ae">
    <w:name w:val="Hyperlink"/>
    <w:basedOn w:val="a1"/>
    <w:uiPriority w:val="99"/>
    <w:rsid w:val="00ED0272"/>
    <w:rPr>
      <w:rFonts w:cs="Times New Roman"/>
      <w:color w:val="0000FF"/>
      <w:u w:val="single"/>
    </w:rPr>
  </w:style>
  <w:style w:type="character" w:customStyle="1" w:styleId="a6">
    <w:name w:val="Без интервала Знак"/>
    <w:aliases w:val="обычный Знак"/>
    <w:link w:val="a5"/>
    <w:uiPriority w:val="1"/>
    <w:rsid w:val="00ED0272"/>
    <w:rPr>
      <w:rFonts w:ascii="Calibri" w:eastAsia="MS Mincho" w:hAnsi="Calibri" w:cs="Times New Roman"/>
    </w:rPr>
  </w:style>
  <w:style w:type="table" w:styleId="af">
    <w:name w:val="Table Grid"/>
    <w:basedOn w:val="a2"/>
    <w:uiPriority w:val="59"/>
    <w:rsid w:val="00ED02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0">
    <w:name w:val="Основной текст_"/>
    <w:basedOn w:val="a1"/>
    <w:link w:val="21"/>
    <w:rsid w:val="00ED0272"/>
    <w:rPr>
      <w:rFonts w:ascii="Times New Roman" w:eastAsia="Times New Roman" w:hAnsi="Times New Roman" w:cs="Times New Roman"/>
      <w:spacing w:val="17"/>
      <w:shd w:val="clear" w:color="auto" w:fill="FFFFFF"/>
    </w:rPr>
  </w:style>
  <w:style w:type="paragraph" w:customStyle="1" w:styleId="21">
    <w:name w:val="Основной текст2"/>
    <w:basedOn w:val="a0"/>
    <w:link w:val="af0"/>
    <w:rsid w:val="00ED0272"/>
    <w:pPr>
      <w:widowControl w:val="0"/>
      <w:shd w:val="clear" w:color="auto" w:fill="FFFFFF"/>
      <w:spacing w:after="0" w:line="326" w:lineRule="exact"/>
      <w:jc w:val="both"/>
    </w:pPr>
    <w:rPr>
      <w:rFonts w:eastAsia="Times New Roman"/>
      <w:spacing w:val="17"/>
      <w:sz w:val="22"/>
    </w:rPr>
  </w:style>
  <w:style w:type="character" w:styleId="af1">
    <w:name w:val="annotation reference"/>
    <w:basedOn w:val="a1"/>
    <w:uiPriority w:val="99"/>
    <w:semiHidden/>
    <w:unhideWhenUsed/>
    <w:rsid w:val="00ED0272"/>
    <w:rPr>
      <w:sz w:val="16"/>
      <w:szCs w:val="16"/>
    </w:rPr>
  </w:style>
  <w:style w:type="paragraph" w:styleId="af2">
    <w:name w:val="annotation text"/>
    <w:basedOn w:val="a0"/>
    <w:link w:val="af3"/>
    <w:uiPriority w:val="99"/>
    <w:semiHidden/>
    <w:unhideWhenUsed/>
    <w:rsid w:val="00ED0272"/>
    <w:pPr>
      <w:spacing w:line="240" w:lineRule="auto"/>
    </w:pPr>
    <w:rPr>
      <w:sz w:val="20"/>
      <w:szCs w:val="20"/>
    </w:rPr>
  </w:style>
  <w:style w:type="character" w:customStyle="1" w:styleId="af3">
    <w:name w:val="Текст примечания Знак"/>
    <w:basedOn w:val="a1"/>
    <w:link w:val="af2"/>
    <w:uiPriority w:val="99"/>
    <w:semiHidden/>
    <w:rsid w:val="00ED0272"/>
    <w:rPr>
      <w:rFonts w:ascii="Times New Roman" w:eastAsia="MS Mincho" w:hAnsi="Times New Roman" w:cs="Times New Roman"/>
      <w:sz w:val="20"/>
      <w:szCs w:val="20"/>
    </w:rPr>
  </w:style>
  <w:style w:type="paragraph" w:styleId="af4">
    <w:name w:val="annotation subject"/>
    <w:basedOn w:val="af2"/>
    <w:next w:val="af2"/>
    <w:link w:val="af5"/>
    <w:uiPriority w:val="99"/>
    <w:semiHidden/>
    <w:unhideWhenUsed/>
    <w:rsid w:val="00ED0272"/>
    <w:rPr>
      <w:b/>
      <w:bCs/>
    </w:rPr>
  </w:style>
  <w:style w:type="character" w:customStyle="1" w:styleId="af5">
    <w:name w:val="Тема примечания Знак"/>
    <w:basedOn w:val="af3"/>
    <w:link w:val="af4"/>
    <w:uiPriority w:val="99"/>
    <w:semiHidden/>
    <w:rsid w:val="00ED0272"/>
    <w:rPr>
      <w:rFonts w:ascii="Times New Roman" w:eastAsia="MS Mincho" w:hAnsi="Times New Roman" w:cs="Times New Roman"/>
      <w:b/>
      <w:bCs/>
      <w:sz w:val="20"/>
      <w:szCs w:val="20"/>
    </w:rPr>
  </w:style>
  <w:style w:type="character" w:customStyle="1" w:styleId="20">
    <w:name w:val="Заголовок 2 Знак"/>
    <w:basedOn w:val="a1"/>
    <w:link w:val="2"/>
    <w:uiPriority w:val="99"/>
    <w:rsid w:val="00747FB7"/>
    <w:rPr>
      <w:rFonts w:ascii="Arial" w:eastAsia="Times New Roman" w:hAnsi="Arial" w:cs="Arial"/>
      <w:b/>
      <w:bCs/>
      <w:i/>
      <w:iCs/>
      <w:sz w:val="28"/>
      <w:szCs w:val="28"/>
    </w:rPr>
  </w:style>
  <w:style w:type="character" w:customStyle="1" w:styleId="30">
    <w:name w:val="Заголовок 3 Знак"/>
    <w:basedOn w:val="a1"/>
    <w:link w:val="3"/>
    <w:uiPriority w:val="99"/>
    <w:rsid w:val="00747FB7"/>
    <w:rPr>
      <w:rFonts w:ascii="Arial" w:eastAsia="Times New Roman" w:hAnsi="Arial" w:cs="Arial"/>
      <w:b/>
      <w:bCs/>
      <w:sz w:val="26"/>
      <w:szCs w:val="26"/>
    </w:rPr>
  </w:style>
  <w:style w:type="character" w:customStyle="1" w:styleId="40">
    <w:name w:val="Заголовок 4 Знак"/>
    <w:basedOn w:val="a1"/>
    <w:link w:val="4"/>
    <w:uiPriority w:val="99"/>
    <w:rsid w:val="00747FB7"/>
    <w:rPr>
      <w:rFonts w:ascii="Times New Roman" w:eastAsia="Times New Roman" w:hAnsi="Times New Roman" w:cs="Times New Roman"/>
      <w:b/>
      <w:bCs/>
      <w:sz w:val="28"/>
      <w:szCs w:val="28"/>
    </w:rPr>
  </w:style>
  <w:style w:type="character" w:customStyle="1" w:styleId="50">
    <w:name w:val="Заголовок 5 Знак"/>
    <w:basedOn w:val="a1"/>
    <w:link w:val="5"/>
    <w:uiPriority w:val="99"/>
    <w:rsid w:val="00747FB7"/>
    <w:rPr>
      <w:rFonts w:ascii="Times New Roman" w:eastAsia="Times New Roman" w:hAnsi="Times New Roman" w:cs="Times New Roman"/>
      <w:b/>
      <w:bCs/>
      <w:i/>
      <w:iCs/>
      <w:sz w:val="26"/>
      <w:szCs w:val="26"/>
    </w:rPr>
  </w:style>
  <w:style w:type="character" w:customStyle="1" w:styleId="60">
    <w:name w:val="Заголовок 6 Знак"/>
    <w:basedOn w:val="a1"/>
    <w:link w:val="6"/>
    <w:uiPriority w:val="99"/>
    <w:rsid w:val="00747FB7"/>
    <w:rPr>
      <w:rFonts w:ascii="Times New Roman" w:eastAsia="Times New Roman" w:hAnsi="Times New Roman" w:cs="Times New Roman"/>
      <w:b/>
      <w:bCs/>
    </w:rPr>
  </w:style>
  <w:style w:type="character" w:customStyle="1" w:styleId="70">
    <w:name w:val="Заголовок 7 Знак"/>
    <w:basedOn w:val="a1"/>
    <w:link w:val="7"/>
    <w:uiPriority w:val="99"/>
    <w:rsid w:val="00747FB7"/>
    <w:rPr>
      <w:rFonts w:ascii="Times New Roman" w:eastAsia="Times New Roman" w:hAnsi="Times New Roman" w:cs="Times New Roman"/>
      <w:sz w:val="28"/>
    </w:rPr>
  </w:style>
  <w:style w:type="character" w:customStyle="1" w:styleId="80">
    <w:name w:val="Заголовок 8 Знак"/>
    <w:basedOn w:val="a1"/>
    <w:link w:val="8"/>
    <w:uiPriority w:val="99"/>
    <w:rsid w:val="00747FB7"/>
    <w:rPr>
      <w:rFonts w:ascii="Times New Roman" w:eastAsia="Times New Roman" w:hAnsi="Times New Roman" w:cs="Times New Roman"/>
      <w:i/>
      <w:iCs/>
      <w:sz w:val="28"/>
    </w:rPr>
  </w:style>
  <w:style w:type="character" w:customStyle="1" w:styleId="90">
    <w:name w:val="Заголовок 9 Знак"/>
    <w:basedOn w:val="a1"/>
    <w:link w:val="9"/>
    <w:uiPriority w:val="99"/>
    <w:rsid w:val="00747FB7"/>
    <w:rPr>
      <w:rFonts w:ascii="Arial" w:eastAsia="Times New Roman" w:hAnsi="Arial" w:cs="Arial"/>
    </w:rPr>
  </w:style>
  <w:style w:type="numbering" w:styleId="a">
    <w:name w:val="Outline List 3"/>
    <w:aliases w:val="Приложение"/>
    <w:basedOn w:val="a3"/>
    <w:uiPriority w:val="99"/>
    <w:semiHidden/>
    <w:unhideWhenUsed/>
    <w:rsid w:val="00747FB7"/>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036888">
      <w:bodyDiv w:val="1"/>
      <w:marLeft w:val="0"/>
      <w:marRight w:val="0"/>
      <w:marTop w:val="0"/>
      <w:marBottom w:val="0"/>
      <w:divBdr>
        <w:top w:val="none" w:sz="0" w:space="0" w:color="auto"/>
        <w:left w:val="none" w:sz="0" w:space="0" w:color="auto"/>
        <w:bottom w:val="none" w:sz="0" w:space="0" w:color="auto"/>
        <w:right w:val="none" w:sz="0" w:space="0" w:color="auto"/>
      </w:divBdr>
    </w:div>
    <w:div w:id="1723626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3B5ECD-BB8C-46C0-83AA-295D3212C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659</TotalTime>
  <Pages>31</Pages>
  <Words>9064</Words>
  <Characters>51665</Characters>
  <Application>Microsoft Office Word</Application>
  <DocSecurity>0</DocSecurity>
  <Lines>430</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60608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meiman</cp:lastModifiedBy>
  <cp:revision>74</cp:revision>
  <cp:lastPrinted>2017-02-25T10:43:00Z</cp:lastPrinted>
  <dcterms:created xsi:type="dcterms:W3CDTF">2017-01-09T02:50:00Z</dcterms:created>
  <dcterms:modified xsi:type="dcterms:W3CDTF">2017-02-27T09:06:00Z</dcterms:modified>
</cp:coreProperties>
</file>